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2B4C28" w14:textId="2FDF24F0" w:rsidR="0001065E" w:rsidRDefault="0001065E">
      <w:pPr>
        <w:pStyle w:val="NoSpacing"/>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Description w:val="Masthead"/>
      </w:tblPr>
      <w:tblGrid>
        <w:gridCol w:w="7660"/>
        <w:gridCol w:w="71"/>
        <w:gridCol w:w="3789"/>
      </w:tblGrid>
      <w:tr w:rsidR="0001065E" w14:paraId="3CEAFFD4" w14:textId="77777777">
        <w:trPr>
          <w:cantSplit/>
          <w:trHeight w:hRule="exact" w:val="5458"/>
          <w:jc w:val="center"/>
        </w:trPr>
        <w:tc>
          <w:tcPr>
            <w:tcW w:w="766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Mar>
              <w:left w:w="0" w:type="dxa"/>
              <w:right w:w="0" w:type="dxa"/>
            </w:tcMar>
            <w:vAlign w:val="bottom"/>
          </w:tcPr>
          <w:p w14:paraId="5115422B" w14:textId="77777777" w:rsidR="0001065E" w:rsidRDefault="00797CD0">
            <w:pPr>
              <w:pStyle w:val="NoSpacing"/>
            </w:pPr>
            <w:r>
              <w:drawing>
                <wp:inline distT="0" distB="0" distL="0" distR="0" wp14:anchorId="45B6608D" wp14:editId="4DC9F29F">
                  <wp:extent cx="4846320" cy="3401568"/>
                  <wp:effectExtent l="0" t="0" r="0" b="8890"/>
                  <wp:docPr id="4"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noChangeArrowheads="1"/>
                          </pic:cNvPicPr>
                        </pic:nvPicPr>
                        <pic:blipFill>
                          <a:blip r:embed="rId11">
                            <a:extLst>
                              <a:ext uri="{BEBA8EAE-BF5A-486C-A8C5-ECC9F3942E4B}">
                                <a14:imgProps xmlns:a14="http://schemas.microsoft.com/office/drawing/2010/main">
                                  <a14:imgLayer r:embed="rId12">
                                    <a14:imgEffect>
                                      <a14:sharpenSoften amount="50000"/>
                                    </a14:imgEffect>
                                  </a14:imgLayer>
                                </a14:imgProps>
                              </a:ext>
                              <a:ext uri="{28A0092B-C50C-407E-A947-70E740481C1C}">
                                <a14:useLocalDpi xmlns:a14="http://schemas.microsoft.com/office/drawing/2010/main" val="0"/>
                              </a:ext>
                            </a:extLst>
                          </a:blip>
                          <a:stretch>
                            <a:fillRect/>
                          </a:stretch>
                        </pic:blipFill>
                        <pic:spPr bwMode="auto">
                          <a:xfrm>
                            <a:off x="0" y="0"/>
                            <a:ext cx="4846320" cy="3401568"/>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71" w:type="dxa"/>
            <w:tcBorders>
              <w:left w:val="single" w:sz="4" w:space="0" w:color="FFFFFF" w:themeColor="background1"/>
              <w:right w:val="single" w:sz="4" w:space="0" w:color="FFFFFF" w:themeColor="background1"/>
            </w:tcBorders>
            <w:tcMar>
              <w:left w:w="0" w:type="dxa"/>
              <w:right w:w="0" w:type="dxa"/>
            </w:tcMar>
          </w:tcPr>
          <w:p w14:paraId="379848D5" w14:textId="77777777" w:rsidR="0001065E" w:rsidRDefault="0001065E">
            <w:pPr>
              <w:pStyle w:val="NoSpacing"/>
            </w:pPr>
          </w:p>
        </w:tc>
        <w:tc>
          <w:tcPr>
            <w:tcW w:w="378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5C0B" w:themeFill="accent1"/>
          </w:tcPr>
          <w:tbl>
            <w:tblPr>
              <w:tblW w:w="5000" w:type="pct"/>
              <w:shd w:val="clear" w:color="auto" w:fill="A6A6A6" w:themeFill="background1" w:themeFillShade="A6"/>
              <w:tblLayout w:type="fixed"/>
              <w:tblLook w:val="04A0" w:firstRow="1" w:lastRow="0" w:firstColumn="1" w:lastColumn="0" w:noHBand="0" w:noVBand="1"/>
            </w:tblPr>
            <w:tblGrid>
              <w:gridCol w:w="3779"/>
            </w:tblGrid>
            <w:tr w:rsidR="0001065E" w14:paraId="3F16E008" w14:textId="77777777" w:rsidTr="007E311D">
              <w:tc>
                <w:tcPr>
                  <w:tcW w:w="5000" w:type="pct"/>
                  <w:shd w:val="clear" w:color="auto" w:fill="A6A6A6" w:themeFill="background1" w:themeFillShade="A6"/>
                </w:tcPr>
                <w:p w14:paraId="682EEBB8" w14:textId="4EC5BEF7" w:rsidR="0001065E" w:rsidRPr="00642355" w:rsidRDefault="00000000">
                  <w:pPr>
                    <w:pStyle w:val="Title"/>
                  </w:pPr>
                  <w:sdt>
                    <w:sdtPr>
                      <w:alias w:val="Title"/>
                      <w:tag w:val="Title"/>
                      <w:id w:val="-627160405"/>
                      <w:dataBinding w:prefixMappings="xmlns:ns0='http://purl.org/dc/elements/1.1/' xmlns:ns1='http://schemas.openxmlformats.org/package/2006/metadata/core-properties' " w:xpath="/ns1:coreProperties[1]/ns0:subject[1]" w:storeItemID="{6C3C8BC8-F283-45AE-878A-BAB7291924A1}"/>
                      <w:text/>
                    </w:sdtPr>
                    <w:sdtContent>
                      <w:r w:rsidR="00142695">
                        <w:t>Fountain</w:t>
                      </w:r>
                    </w:sdtContent>
                  </w:sdt>
                </w:p>
                <w:sdt>
                  <w:sdtPr>
                    <w:rPr>
                      <w:sz w:val="68"/>
                      <w:szCs w:val="68"/>
                    </w:rPr>
                    <w:alias w:val="Subtitle"/>
                    <w:tag w:val="Subtitle"/>
                    <w:id w:val="-1656985340"/>
                    <w:dataBinding w:prefixMappings="xmlns:ns0='http://purl.org/dc/elements/1.1/' xmlns:ns1='http://schemas.openxmlformats.org/package/2006/metadata/core-properties' " w:xpath="/ns1:coreProperties[1]/ns1:contentStatus[1]" w:storeItemID="{6C3C8BC8-F283-45AE-878A-BAB7291924A1}"/>
                    <w:text/>
                  </w:sdtPr>
                  <w:sdtContent>
                    <w:p w14:paraId="6B15D19A" w14:textId="77777777" w:rsidR="0001065E" w:rsidRPr="0025540E" w:rsidRDefault="00F96B81">
                      <w:pPr>
                        <w:pStyle w:val="Subtitle"/>
                        <w:rPr>
                          <w:sz w:val="68"/>
                          <w:szCs w:val="68"/>
                        </w:rPr>
                      </w:pPr>
                      <w:r w:rsidRPr="0025540E">
                        <w:rPr>
                          <w:sz w:val="68"/>
                          <w:szCs w:val="68"/>
                        </w:rPr>
                        <w:t>Messenger</w:t>
                      </w:r>
                    </w:p>
                  </w:sdtContent>
                </w:sdt>
              </w:tc>
            </w:tr>
            <w:tr w:rsidR="0001065E" w14:paraId="0E878DE9" w14:textId="77777777" w:rsidTr="007E311D">
              <w:trPr>
                <w:trHeight w:val="3312"/>
              </w:trPr>
              <w:tc>
                <w:tcPr>
                  <w:tcW w:w="5000" w:type="pct"/>
                  <w:shd w:val="clear" w:color="auto" w:fill="A6A6A6" w:themeFill="background1" w:themeFillShade="A6"/>
                  <w:vAlign w:val="bottom"/>
                </w:tcPr>
                <w:p w14:paraId="6B9D59B6" w14:textId="45848CA9" w:rsidR="0001065E" w:rsidRPr="00CB1A33" w:rsidRDefault="00F96B81" w:rsidP="00CC43BB">
                  <w:pPr>
                    <w:pStyle w:val="Subtitle"/>
                    <w:rPr>
                      <w:sz w:val="48"/>
                      <w:szCs w:val="48"/>
                    </w:rPr>
                  </w:pPr>
                  <w:r w:rsidRPr="00CB1A33">
                    <w:rPr>
                      <w:sz w:val="48"/>
                      <w:szCs w:val="48"/>
                    </w:rPr>
                    <w:t>February</w:t>
                  </w:r>
                  <w:r w:rsidR="008C0ECC" w:rsidRPr="00CB1A33">
                    <w:rPr>
                      <w:sz w:val="48"/>
                      <w:szCs w:val="48"/>
                    </w:rPr>
                    <w:t xml:space="preserve"> </w:t>
                  </w:r>
                  <w:r w:rsidRPr="00CB1A33">
                    <w:rPr>
                      <w:sz w:val="48"/>
                      <w:szCs w:val="48"/>
                    </w:rPr>
                    <w:t>202</w:t>
                  </w:r>
                  <w:r w:rsidR="00D57BB2" w:rsidRPr="00CB1A33">
                    <w:rPr>
                      <w:sz w:val="48"/>
                      <w:szCs w:val="48"/>
                    </w:rPr>
                    <w:t>3</w:t>
                  </w:r>
                </w:p>
              </w:tc>
            </w:tr>
            <w:tr w:rsidR="00482B0A" w14:paraId="4FCF76D3" w14:textId="77777777" w:rsidTr="007E311D">
              <w:trPr>
                <w:trHeight w:val="3312"/>
              </w:trPr>
              <w:tc>
                <w:tcPr>
                  <w:tcW w:w="5000" w:type="pct"/>
                  <w:shd w:val="clear" w:color="auto" w:fill="A6A6A6" w:themeFill="background1" w:themeFillShade="A6"/>
                  <w:vAlign w:val="bottom"/>
                </w:tcPr>
                <w:p w14:paraId="2FB1B73D" w14:textId="77777777" w:rsidR="00482B0A" w:rsidRDefault="00482B0A">
                  <w:pPr>
                    <w:pStyle w:val="Subtitle"/>
                  </w:pPr>
                </w:p>
              </w:tc>
            </w:tr>
          </w:tbl>
          <w:p w14:paraId="015BE19D" w14:textId="77777777" w:rsidR="0001065E" w:rsidRDefault="0001065E">
            <w:pPr>
              <w:pStyle w:val="Subtitle"/>
            </w:pPr>
          </w:p>
        </w:tc>
      </w:tr>
      <w:tr w:rsidR="0001065E" w14:paraId="2770C0E1" w14:textId="77777777" w:rsidTr="00E73C9E">
        <w:trPr>
          <w:cantSplit/>
          <w:trHeight w:hRule="exact" w:val="72"/>
          <w:jc w:val="center"/>
        </w:trPr>
        <w:tc>
          <w:tcPr>
            <w:tcW w:w="7660" w:type="dxa"/>
            <w:tcBorders>
              <w:top w:val="single" w:sz="4" w:space="0" w:color="FFFFFF" w:themeColor="background1"/>
            </w:tcBorders>
          </w:tcPr>
          <w:p w14:paraId="1E653FE9" w14:textId="77777777" w:rsidR="0001065E" w:rsidRDefault="0001065E">
            <w:pPr>
              <w:pStyle w:val="NoSpacing"/>
            </w:pPr>
          </w:p>
        </w:tc>
        <w:tc>
          <w:tcPr>
            <w:tcW w:w="71" w:type="dxa"/>
          </w:tcPr>
          <w:p w14:paraId="2D518F0F" w14:textId="77777777" w:rsidR="0001065E" w:rsidRDefault="0001065E">
            <w:pPr>
              <w:pStyle w:val="NoSpacing"/>
            </w:pPr>
          </w:p>
        </w:tc>
        <w:tc>
          <w:tcPr>
            <w:tcW w:w="3789" w:type="dxa"/>
            <w:tcBorders>
              <w:top w:val="single" w:sz="4" w:space="0" w:color="FFFFFF" w:themeColor="background1"/>
            </w:tcBorders>
          </w:tcPr>
          <w:p w14:paraId="2CE9FBE1" w14:textId="77777777" w:rsidR="0001065E" w:rsidRDefault="0001065E">
            <w:pPr>
              <w:pStyle w:val="NoSpacing"/>
            </w:pPr>
          </w:p>
        </w:tc>
      </w:tr>
      <w:tr w:rsidR="0001065E" w14:paraId="07E07101" w14:textId="77777777" w:rsidTr="004B68E7">
        <w:trPr>
          <w:cantSplit/>
          <w:trHeight w:val="360"/>
          <w:jc w:val="center"/>
        </w:trPr>
        <w:tc>
          <w:tcPr>
            <w:tcW w:w="7660" w:type="dxa"/>
            <w:shd w:val="clear" w:color="auto" w:fill="404040" w:themeFill="text1" w:themeFillTint="BF"/>
            <w:tcMar>
              <w:left w:w="0" w:type="dxa"/>
              <w:right w:w="115" w:type="dxa"/>
            </w:tcMar>
            <w:vAlign w:val="center"/>
          </w:tcPr>
          <w:p w14:paraId="2BA43EEC" w14:textId="75117A3B" w:rsidR="0001065E" w:rsidRPr="009C48A3" w:rsidRDefault="00FD4609" w:rsidP="007505B4">
            <w:pPr>
              <w:pStyle w:val="Heading4"/>
              <w:jc w:val="center"/>
              <w:outlineLvl w:val="3"/>
              <w:rPr>
                <w:sz w:val="20"/>
                <w:szCs w:val="20"/>
              </w:rPr>
            </w:pPr>
            <w:r w:rsidRPr="009C48A3">
              <w:rPr>
                <w:sz w:val="20"/>
                <w:szCs w:val="20"/>
              </w:rPr>
              <w:t>Jesus is our fountain of living water</w:t>
            </w:r>
            <w:r w:rsidR="00B3519A" w:rsidRPr="009C48A3">
              <w:rPr>
                <w:sz w:val="20"/>
                <w:szCs w:val="20"/>
              </w:rPr>
              <w:t xml:space="preserve"> and light</w:t>
            </w:r>
            <w:r w:rsidRPr="009C48A3">
              <w:rPr>
                <w:sz w:val="20"/>
                <w:szCs w:val="20"/>
              </w:rPr>
              <w:t>!</w:t>
            </w:r>
            <w:r w:rsidR="00B3720B" w:rsidRPr="009C48A3">
              <w:rPr>
                <w:sz w:val="20"/>
                <w:szCs w:val="20"/>
              </w:rPr>
              <w:t xml:space="preserve">   </w:t>
            </w:r>
            <w:r w:rsidR="00A26442">
              <w:rPr>
                <w:sz w:val="20"/>
                <w:szCs w:val="20"/>
              </w:rPr>
              <w:t xml:space="preserve">   </w:t>
            </w:r>
            <w:r w:rsidR="006C7625" w:rsidRPr="009C48A3">
              <w:rPr>
                <w:i/>
                <w:sz w:val="20"/>
                <w:szCs w:val="20"/>
              </w:rPr>
              <w:t>Psalm 36:9</w:t>
            </w:r>
          </w:p>
        </w:tc>
        <w:tc>
          <w:tcPr>
            <w:tcW w:w="71" w:type="dxa"/>
            <w:tcMar>
              <w:left w:w="0" w:type="dxa"/>
              <w:right w:w="0" w:type="dxa"/>
            </w:tcMar>
            <w:vAlign w:val="center"/>
          </w:tcPr>
          <w:p w14:paraId="570EACA3" w14:textId="77777777" w:rsidR="0001065E" w:rsidRDefault="0001065E">
            <w:pPr>
              <w:pStyle w:val="NoSpacing"/>
            </w:pPr>
          </w:p>
        </w:tc>
        <w:tc>
          <w:tcPr>
            <w:tcW w:w="3789" w:type="dxa"/>
            <w:shd w:val="clear" w:color="auto" w:fill="404040" w:themeFill="text1" w:themeFillTint="BF"/>
            <w:tcMar>
              <w:left w:w="0" w:type="dxa"/>
              <w:right w:w="115" w:type="dxa"/>
            </w:tcMar>
            <w:vAlign w:val="center"/>
          </w:tcPr>
          <w:p w14:paraId="6901DF4D" w14:textId="60B0B0C7" w:rsidR="0001065E" w:rsidRPr="00DD1F04" w:rsidRDefault="0001065E">
            <w:pPr>
              <w:pStyle w:val="Heading4"/>
              <w:outlineLvl w:val="3"/>
              <w:rPr>
                <w:sz w:val="20"/>
                <w:szCs w:val="20"/>
              </w:rPr>
            </w:pPr>
          </w:p>
        </w:tc>
      </w:tr>
    </w:tbl>
    <w:p w14:paraId="4133300F" w14:textId="147E33A6" w:rsidR="0001065E" w:rsidRDefault="003778E5">
      <w:pPr>
        <w:sectPr w:rsidR="0001065E">
          <w:headerReference w:type="default" r:id="rId13"/>
          <w:headerReference w:type="first" r:id="rId14"/>
          <w:pgSz w:w="12240" w:h="15840" w:code="1"/>
          <w:pgMar w:top="720" w:right="576" w:bottom="720" w:left="576" w:header="360" w:footer="720" w:gutter="0"/>
          <w:cols w:space="720"/>
          <w:titlePg/>
          <w:docGrid w:linePitch="360"/>
        </w:sectPr>
      </w:pPr>
      <w:r>
        <w:rPr>
          <w:noProof/>
        </w:rPr>
        <w:drawing>
          <wp:anchor distT="0" distB="0" distL="114300" distR="114300" simplePos="0" relativeHeight="251654656" behindDoc="0" locked="0" layoutInCell="1" allowOverlap="1" wp14:anchorId="40FC9ADF" wp14:editId="5F31905B">
            <wp:simplePos x="0" y="0"/>
            <wp:positionH relativeFrom="column">
              <wp:posOffset>5189220</wp:posOffset>
            </wp:positionH>
            <wp:positionV relativeFrom="paragraph">
              <wp:posOffset>94615</wp:posOffset>
            </wp:positionV>
            <wp:extent cx="1627505" cy="1278890"/>
            <wp:effectExtent l="57150" t="57150" r="48895" b="54610"/>
            <wp:wrapTopAndBottom/>
            <wp:docPr id="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cstate="print">
                      <a:extLst>
                        <a:ext uri="{28A0092B-C50C-407E-A947-70E740481C1C}">
                          <a14:useLocalDpi xmlns:a14="http://schemas.microsoft.com/office/drawing/2010/main" val="0"/>
                        </a:ext>
                      </a:extLst>
                    </a:blip>
                    <a:stretch>
                      <a:fillRect/>
                    </a:stretch>
                  </pic:blipFill>
                  <pic:spPr bwMode="auto">
                    <a:xfrm>
                      <a:off x="0" y="0"/>
                      <a:ext cx="1627505" cy="1278890"/>
                    </a:xfrm>
                    <a:prstGeom prst="rect">
                      <a:avLst/>
                    </a:prstGeom>
                    <a:noFill/>
                    <a:ln>
                      <a:noFill/>
                    </a:ln>
                    <a:scene3d>
                      <a:camera prst="orthographicFront"/>
                      <a:lightRig rig="threePt" dir="t"/>
                    </a:scene3d>
                    <a:sp3d contourW="12700">
                      <a:bevelT w="12700" h="0"/>
                      <a:contourClr>
                        <a:sysClr val="window" lastClr="FFFFFF"/>
                      </a:contourClr>
                    </a:sp3d>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sz w:val="24"/>
          <w:szCs w:val="24"/>
        </w:rPr>
        <w:drawing>
          <wp:anchor distT="0" distB="91440" distL="114300" distR="114300" simplePos="0" relativeHeight="251792896" behindDoc="0" locked="0" layoutInCell="1" allowOverlap="1" wp14:anchorId="79136F5D" wp14:editId="03FA3278">
            <wp:simplePos x="0" y="0"/>
            <wp:positionH relativeFrom="column">
              <wp:posOffset>2644140</wp:posOffset>
            </wp:positionH>
            <wp:positionV relativeFrom="margin">
              <wp:posOffset>4062730</wp:posOffset>
            </wp:positionV>
            <wp:extent cx="1463040" cy="1601096"/>
            <wp:effectExtent l="0" t="0" r="3810" b="0"/>
            <wp:wrapTopAndBottom/>
            <wp:docPr id="20" name="Picture 20" descr="A picture containing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logo&#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463040" cy="1601096"/>
                    </a:xfrm>
                    <a:prstGeom prst="rect">
                      <a:avLst/>
                    </a:prstGeom>
                  </pic:spPr>
                </pic:pic>
              </a:graphicData>
            </a:graphic>
            <wp14:sizeRelH relativeFrom="page">
              <wp14:pctWidth>0</wp14:pctWidth>
            </wp14:sizeRelH>
            <wp14:sizeRelV relativeFrom="page">
              <wp14:pctHeight>0</wp14:pctHeight>
            </wp14:sizeRelV>
          </wp:anchor>
        </w:drawing>
      </w:r>
      <w:r w:rsidR="009850A8">
        <w:rPr>
          <w:noProof/>
        </w:rPr>
        <w:drawing>
          <wp:anchor distT="0" distB="91440" distL="114300" distR="114300" simplePos="0" relativeHeight="251790848" behindDoc="0" locked="0" layoutInCell="1" allowOverlap="1" wp14:anchorId="23A2D7E8" wp14:editId="2257DBAF">
            <wp:simplePos x="0" y="0"/>
            <wp:positionH relativeFrom="margin">
              <wp:posOffset>0</wp:posOffset>
            </wp:positionH>
            <wp:positionV relativeFrom="margin">
              <wp:posOffset>4028440</wp:posOffset>
            </wp:positionV>
            <wp:extent cx="2130425" cy="1600200"/>
            <wp:effectExtent l="57150" t="57150" r="60325" b="57150"/>
            <wp:wrapTopAndBottom/>
            <wp:docPr id="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cstate="print">
                      <a:extLst>
                        <a:ext uri="{BEBA8EAE-BF5A-486C-A8C5-ECC9F3942E4B}">
                          <a14:imgProps xmlns:a14="http://schemas.microsoft.com/office/drawing/2010/main">
                            <a14:imgLayer r:embed="rId18">
                              <a14:imgEffect>
                                <a14:sharpenSoften amount="50000"/>
                              </a14:imgEffect>
                            </a14:imgLayer>
                          </a14:imgProps>
                        </a:ext>
                        <a:ext uri="{28A0092B-C50C-407E-A947-70E740481C1C}">
                          <a14:useLocalDpi xmlns:a14="http://schemas.microsoft.com/office/drawing/2010/main" val="0"/>
                        </a:ext>
                      </a:extLst>
                    </a:blip>
                    <a:stretch>
                      <a:fillRect/>
                    </a:stretch>
                  </pic:blipFill>
                  <pic:spPr bwMode="auto">
                    <a:xfrm>
                      <a:off x="0" y="0"/>
                      <a:ext cx="2130425" cy="1600200"/>
                    </a:xfrm>
                    <a:prstGeom prst="rect">
                      <a:avLst/>
                    </a:prstGeom>
                    <a:noFill/>
                    <a:ln>
                      <a:noFill/>
                    </a:ln>
                    <a:scene3d>
                      <a:camera prst="orthographicFront"/>
                      <a:lightRig rig="threePt" dir="t"/>
                    </a:scene3d>
                    <a:sp3d contourW="12700">
                      <a:bevelT w="12700" h="0"/>
                      <a:contourClr>
                        <a:sysClr val="window" lastClr="FFFFFF"/>
                      </a:contourClr>
                    </a:sp3d>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F6EA53D" w14:textId="4D37F255" w:rsidR="003205DF" w:rsidRPr="00E96B88" w:rsidRDefault="00AB7A9D" w:rsidP="002D6479">
      <w:pPr>
        <w:spacing w:after="120"/>
        <w:rPr>
          <w:sz w:val="24"/>
          <w:szCs w:val="24"/>
        </w:rPr>
      </w:pPr>
      <w:r w:rsidRPr="002E5F9F">
        <w:rPr>
          <w:noProof/>
          <w:szCs w:val="18"/>
        </w:rPr>
        <mc:AlternateContent>
          <mc:Choice Requires="wps">
            <w:drawing>
              <wp:anchor distT="0" distB="0" distL="114300" distR="114300" simplePos="0" relativeHeight="251796992" behindDoc="0" locked="0" layoutInCell="0" allowOverlap="1" wp14:anchorId="5C13F252" wp14:editId="35F9CF61">
                <wp:simplePos x="0" y="0"/>
                <wp:positionH relativeFrom="margin">
                  <wp:posOffset>-3810</wp:posOffset>
                </wp:positionH>
                <wp:positionV relativeFrom="page">
                  <wp:posOffset>7183755</wp:posOffset>
                </wp:positionV>
                <wp:extent cx="4524375" cy="822960"/>
                <wp:effectExtent l="0" t="0" r="9525" b="15240"/>
                <wp:wrapSquare wrapText="bothSides"/>
                <wp:docPr id="5" name="Text Box 5"/>
                <wp:cNvGraphicFramePr/>
                <a:graphic xmlns:a="http://schemas.openxmlformats.org/drawingml/2006/main">
                  <a:graphicData uri="http://schemas.microsoft.com/office/word/2010/wordprocessingShape">
                    <wps:wsp>
                      <wps:cNvSpPr txBox="1"/>
                      <wps:spPr>
                        <a:xfrm>
                          <a:off x="0" y="0"/>
                          <a:ext cx="4524375" cy="822960"/>
                        </a:xfrm>
                        <a:prstGeom prst="rect">
                          <a:avLst/>
                        </a:prstGeom>
                        <a:noFill/>
                        <a:ln w="6350">
                          <a:noFill/>
                        </a:ln>
                        <a:effectLst/>
                      </wps:spPr>
                      <wps:txbx>
                        <w:txbxContent>
                          <w:p w14:paraId="6639A189" w14:textId="688E8DED" w:rsidR="002E5F9F" w:rsidRPr="00F83FCB" w:rsidRDefault="002E5F9F" w:rsidP="00F83FCB">
                            <w:pPr>
                              <w:pStyle w:val="Heading1"/>
                              <w:spacing w:before="0"/>
                              <w:rPr>
                                <w:sz w:val="36"/>
                                <w:szCs w:val="36"/>
                              </w:rPr>
                            </w:pPr>
                            <w:r w:rsidRPr="00D21FD3">
                              <w:rPr>
                                <w:sz w:val="48"/>
                                <w:szCs w:val="48"/>
                              </w:rPr>
                              <w:t>Lent</w:t>
                            </w:r>
                            <w:r w:rsidR="002910B0" w:rsidRPr="00D21FD3">
                              <w:rPr>
                                <w:sz w:val="48"/>
                                <w:szCs w:val="48"/>
                              </w:rPr>
                              <w:t xml:space="preserve"> begins </w:t>
                            </w:r>
                            <w:r w:rsidR="004F66DC">
                              <w:rPr>
                                <w:sz w:val="48"/>
                                <w:szCs w:val="48"/>
                              </w:rPr>
                              <w:t xml:space="preserve">on </w:t>
                            </w:r>
                            <w:r w:rsidR="00074B33">
                              <w:rPr>
                                <w:sz w:val="48"/>
                                <w:szCs w:val="48"/>
                              </w:rPr>
                              <w:t xml:space="preserve">Ash </w:t>
                            </w:r>
                            <w:r w:rsidR="002910B0" w:rsidRPr="00D21FD3">
                              <w:rPr>
                                <w:sz w:val="48"/>
                                <w:szCs w:val="48"/>
                              </w:rPr>
                              <w:t>Wednesday</w:t>
                            </w:r>
                            <w:r w:rsidR="00896E96">
                              <w:rPr>
                                <w:sz w:val="48"/>
                                <w:szCs w:val="48"/>
                              </w:rPr>
                              <w:t xml:space="preserve"> </w:t>
                            </w:r>
                            <w:r w:rsidR="002910B0" w:rsidRPr="00D21FD3">
                              <w:rPr>
                                <w:sz w:val="48"/>
                                <w:szCs w:val="48"/>
                              </w:rPr>
                              <w:t>February 2</w:t>
                            </w:r>
                            <w:r w:rsidR="00D21FD3" w:rsidRPr="00D21FD3">
                              <w:rPr>
                                <w:sz w:val="48"/>
                                <w:szCs w:val="48"/>
                              </w:rPr>
                              <w:t>2</w:t>
                            </w:r>
                            <w:r w:rsidR="00CC15D1">
                              <w:rPr>
                                <w:sz w:val="48"/>
                                <w:szCs w:val="48"/>
                              </w:rPr>
                              <w:t xml:space="preserve"> </w:t>
                            </w:r>
                            <w:r w:rsidR="00CC15D1" w:rsidRPr="005D7E3B">
                              <w:rPr>
                                <w:i/>
                                <w:iCs/>
                                <w:sz w:val="36"/>
                                <w:szCs w:val="36"/>
                              </w:rPr>
                              <w:t xml:space="preserve">see pages </w:t>
                            </w:r>
                            <w:r w:rsidR="00F83FCB" w:rsidRPr="005D7E3B">
                              <w:rPr>
                                <w:i/>
                                <w:iCs/>
                                <w:sz w:val="36"/>
                                <w:szCs w:val="36"/>
                              </w:rPr>
                              <w:t>8</w:t>
                            </w:r>
                            <w:r w:rsidR="00CC15D1" w:rsidRPr="005D7E3B">
                              <w:rPr>
                                <w:i/>
                                <w:iCs/>
                                <w:sz w:val="36"/>
                                <w:szCs w:val="36"/>
                              </w:rPr>
                              <w:t xml:space="preserve"> &amp; </w:t>
                            </w:r>
                            <w:r w:rsidR="00F83FCB" w:rsidRPr="005D7E3B">
                              <w:rPr>
                                <w:i/>
                                <w:iCs/>
                                <w:sz w:val="36"/>
                                <w:szCs w:val="36"/>
                              </w:rPr>
                              <w:t xml:space="preserve">9 for </w:t>
                            </w:r>
                            <w:r w:rsidR="005D7E3B" w:rsidRPr="005D7E3B">
                              <w:rPr>
                                <w:i/>
                                <w:iCs/>
                                <w:sz w:val="36"/>
                                <w:szCs w:val="36"/>
                              </w:rPr>
                              <w:t>details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C13F252" id="_x0000_t202" coordsize="21600,21600" o:spt="202" path="m,l,21600r21600,l21600,xe">
                <v:stroke joinstyle="miter"/>
                <v:path gradientshapeok="t" o:connecttype="rect"/>
              </v:shapetype>
              <v:shape id="Text Box 5" o:spid="_x0000_s1026" type="#_x0000_t202" style="position:absolute;margin-left:-.3pt;margin-top:565.65pt;width:356.25pt;height:64.8pt;z-index:251796992;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" o:allowincell="f" filled="f" stroked="f" strokeweight=".5pt">
                <v:textbox inset="0,0,0,0">
                  <w:txbxContent>
                    <w:p w14:paraId="6639A189" w14:textId="688E8DED" w:rsidR="002E5F9F" w:rsidRPr="00F83FCB" w:rsidRDefault="002E5F9F" w:rsidP="00F83FCB">
                      <w:pPr>
                        <w:pStyle w:val="Heading1"/>
                        <w:spacing w:before="0"/>
                        <w:rPr>
                          <w:sz w:val="36"/>
                          <w:szCs w:val="36"/>
                        </w:rPr>
                      </w:pPr>
                      <w:r w:rsidRPr="00D21FD3">
                        <w:rPr>
                          <w:sz w:val="48"/>
                          <w:szCs w:val="48"/>
                        </w:rPr>
                        <w:t>Lent</w:t>
                      </w:r>
                      <w:r w:rsidR="002910B0" w:rsidRPr="00D21FD3">
                        <w:rPr>
                          <w:sz w:val="48"/>
                          <w:szCs w:val="48"/>
                        </w:rPr>
                        <w:t xml:space="preserve"> begins </w:t>
                      </w:r>
                      <w:r w:rsidR="004F66DC">
                        <w:rPr>
                          <w:sz w:val="48"/>
                          <w:szCs w:val="48"/>
                        </w:rPr>
                        <w:t xml:space="preserve">on </w:t>
                      </w:r>
                      <w:r w:rsidR="00074B33">
                        <w:rPr>
                          <w:sz w:val="48"/>
                          <w:szCs w:val="48"/>
                        </w:rPr>
                        <w:t xml:space="preserve">Ash </w:t>
                      </w:r>
                      <w:r w:rsidR="002910B0" w:rsidRPr="00D21FD3">
                        <w:rPr>
                          <w:sz w:val="48"/>
                          <w:szCs w:val="48"/>
                        </w:rPr>
                        <w:t>Wednesday</w:t>
                      </w:r>
                      <w:r w:rsidR="00896E96">
                        <w:rPr>
                          <w:sz w:val="48"/>
                          <w:szCs w:val="48"/>
                        </w:rPr>
                        <w:t xml:space="preserve"> </w:t>
                      </w:r>
                      <w:r w:rsidR="002910B0" w:rsidRPr="00D21FD3">
                        <w:rPr>
                          <w:sz w:val="48"/>
                          <w:szCs w:val="48"/>
                        </w:rPr>
                        <w:t>February 2</w:t>
                      </w:r>
                      <w:r w:rsidR="00D21FD3" w:rsidRPr="00D21FD3">
                        <w:rPr>
                          <w:sz w:val="48"/>
                          <w:szCs w:val="48"/>
                        </w:rPr>
                        <w:t>2</w:t>
                      </w:r>
                      <w:r w:rsidR="00CC15D1">
                        <w:rPr>
                          <w:sz w:val="48"/>
                          <w:szCs w:val="48"/>
                        </w:rPr>
                        <w:t xml:space="preserve"> </w:t>
                      </w:r>
                      <w:r w:rsidR="00CC15D1" w:rsidRPr="005D7E3B">
                        <w:rPr>
                          <w:i/>
                          <w:iCs/>
                          <w:sz w:val="36"/>
                          <w:szCs w:val="36"/>
                        </w:rPr>
                        <w:t xml:space="preserve">see pages </w:t>
                      </w:r>
                      <w:r w:rsidR="00F83FCB" w:rsidRPr="005D7E3B">
                        <w:rPr>
                          <w:i/>
                          <w:iCs/>
                          <w:sz w:val="36"/>
                          <w:szCs w:val="36"/>
                        </w:rPr>
                        <w:t>8</w:t>
                      </w:r>
                      <w:r w:rsidR="00CC15D1" w:rsidRPr="005D7E3B">
                        <w:rPr>
                          <w:i/>
                          <w:iCs/>
                          <w:sz w:val="36"/>
                          <w:szCs w:val="36"/>
                        </w:rPr>
                        <w:t xml:space="preserve"> &amp; </w:t>
                      </w:r>
                      <w:r w:rsidR="00F83FCB" w:rsidRPr="005D7E3B">
                        <w:rPr>
                          <w:i/>
                          <w:iCs/>
                          <w:sz w:val="36"/>
                          <w:szCs w:val="36"/>
                        </w:rPr>
                        <w:t xml:space="preserve">9 for </w:t>
                      </w:r>
                      <w:r w:rsidR="005D7E3B" w:rsidRPr="005D7E3B">
                        <w:rPr>
                          <w:i/>
                          <w:iCs/>
                          <w:sz w:val="36"/>
                          <w:szCs w:val="36"/>
                        </w:rPr>
                        <w:t>details</w:t>
                      </w:r>
                    </w:p>
                  </w:txbxContent>
                </v:textbox>
                <w10:wrap type="square" anchorx="margin" anchory="page"/>
              </v:shape>
            </w:pict>
          </mc:Fallback>
        </mc:AlternateContent>
      </w:r>
      <w:r w:rsidR="005B0D64" w:rsidRPr="00E96B88">
        <w:rPr>
          <w:sz w:val="24"/>
          <w:szCs w:val="24"/>
        </w:rPr>
        <w:t xml:space="preserve">See Page 3 for </w:t>
      </w:r>
      <w:r w:rsidR="004C6E30" w:rsidRPr="00E96B88">
        <w:rPr>
          <w:sz w:val="24"/>
          <w:szCs w:val="24"/>
        </w:rPr>
        <w:t>a summary</w:t>
      </w:r>
      <w:r w:rsidR="005B0D64" w:rsidRPr="00E96B88">
        <w:rPr>
          <w:sz w:val="24"/>
          <w:szCs w:val="24"/>
        </w:rPr>
        <w:t xml:space="preserve"> of </w:t>
      </w:r>
      <w:r w:rsidR="004C6E30" w:rsidRPr="00E96B88">
        <w:rPr>
          <w:sz w:val="24"/>
          <w:szCs w:val="24"/>
        </w:rPr>
        <w:t xml:space="preserve">our congregational </w:t>
      </w:r>
      <w:r w:rsidR="005B0D64" w:rsidRPr="00E96B88">
        <w:rPr>
          <w:sz w:val="24"/>
          <w:szCs w:val="24"/>
        </w:rPr>
        <w:t>Annual Meeting</w:t>
      </w:r>
      <w:r w:rsidR="003778E5">
        <w:rPr>
          <w:sz w:val="24"/>
          <w:szCs w:val="24"/>
        </w:rPr>
        <w:t>,</w:t>
      </w:r>
      <w:r w:rsidR="005B0D64" w:rsidRPr="00E96B88">
        <w:rPr>
          <w:sz w:val="24"/>
          <w:szCs w:val="24"/>
        </w:rPr>
        <w:t xml:space="preserve"> </w:t>
      </w:r>
      <w:r w:rsidR="00AC3184" w:rsidRPr="00E96B88">
        <w:rPr>
          <w:sz w:val="24"/>
          <w:szCs w:val="24"/>
        </w:rPr>
        <w:t>which was held on Sunday, January 29, 2023.</w:t>
      </w:r>
    </w:p>
    <w:p w14:paraId="4EAA78CE" w14:textId="248F008E" w:rsidR="00C30A93" w:rsidRDefault="00CA0BA3" w:rsidP="00CA0BA3">
      <w:pPr>
        <w:spacing w:after="120"/>
        <w:rPr>
          <w:rFonts w:cs="Minion Pro"/>
          <w:color w:val="auto"/>
          <w:sz w:val="24"/>
          <w:szCs w:val="24"/>
        </w:rPr>
      </w:pPr>
      <w:bookmarkStart w:id="0" w:name="_Hlk31881016"/>
      <w:bookmarkEnd w:id="0"/>
      <w:r w:rsidRPr="0014741F">
        <w:rPr>
          <w:rFonts w:cs="Minion Pro"/>
          <w:color w:val="auto"/>
          <w:sz w:val="24"/>
          <w:szCs w:val="24"/>
        </w:rPr>
        <w:t xml:space="preserve">The season of Lent begins with the liturgy for Imposition of Ashes and Holy Communion on Wednesday, </w:t>
      </w:r>
      <w:r w:rsidR="0014741F">
        <w:rPr>
          <w:rFonts w:cs="Minion Pro"/>
          <w:color w:val="auto"/>
          <w:sz w:val="24"/>
          <w:szCs w:val="24"/>
        </w:rPr>
        <w:t xml:space="preserve">February </w:t>
      </w:r>
      <w:r w:rsidR="00F87807">
        <w:rPr>
          <w:rFonts w:cs="Minion Pro"/>
          <w:color w:val="auto"/>
          <w:sz w:val="24"/>
          <w:szCs w:val="24"/>
        </w:rPr>
        <w:t>22</w:t>
      </w:r>
      <w:r w:rsidRPr="0014741F">
        <w:rPr>
          <w:rFonts w:cs="Minion Pro"/>
          <w:color w:val="auto"/>
          <w:sz w:val="24"/>
          <w:szCs w:val="24"/>
        </w:rPr>
        <w:t xml:space="preserve">.  Worship will be in-person </w:t>
      </w:r>
      <w:r w:rsidR="006B6530">
        <w:rPr>
          <w:rFonts w:cs="Minion Pro"/>
          <w:color w:val="auto"/>
          <w:sz w:val="24"/>
          <w:szCs w:val="24"/>
        </w:rPr>
        <w:t xml:space="preserve">at the church </w:t>
      </w:r>
      <w:r w:rsidRPr="0014741F">
        <w:rPr>
          <w:rFonts w:cs="Minion Pro"/>
          <w:color w:val="auto"/>
          <w:sz w:val="24"/>
          <w:szCs w:val="24"/>
        </w:rPr>
        <w:t>at 7:00 p</w:t>
      </w:r>
      <w:r w:rsidR="00F87807">
        <w:rPr>
          <w:rFonts w:cs="Minion Pro"/>
          <w:color w:val="auto"/>
          <w:sz w:val="24"/>
          <w:szCs w:val="24"/>
        </w:rPr>
        <w:t>.</w:t>
      </w:r>
      <w:r w:rsidRPr="0014741F">
        <w:rPr>
          <w:rFonts w:cs="Minion Pro"/>
          <w:color w:val="auto"/>
          <w:sz w:val="24"/>
          <w:szCs w:val="24"/>
        </w:rPr>
        <w:t>m.</w:t>
      </w:r>
    </w:p>
    <w:p w14:paraId="4437D709" w14:textId="56F78934" w:rsidR="00B853F4" w:rsidRDefault="00DA4B9B" w:rsidP="00CA0BA3">
      <w:pPr>
        <w:spacing w:after="120"/>
        <w:rPr>
          <w:rFonts w:cs="Minion Pro"/>
          <w:color w:val="auto"/>
          <w:sz w:val="24"/>
          <w:szCs w:val="24"/>
        </w:rPr>
      </w:pPr>
      <w:r>
        <w:rPr>
          <w:rFonts w:cs="Minion Pro"/>
          <w:color w:val="auto"/>
          <w:sz w:val="24"/>
          <w:szCs w:val="24"/>
        </w:rPr>
        <w:br w:type="column"/>
      </w:r>
      <w:r w:rsidR="00E336A3" w:rsidRPr="0014741F">
        <w:rPr>
          <w:rFonts w:cs="Helvetica"/>
          <w:color w:val="auto"/>
          <w:sz w:val="24"/>
          <w:szCs w:val="24"/>
          <w:shd w:val="clear" w:color="auto" w:fill="FFFFFF"/>
        </w:rPr>
        <w:t>See Page 4 for information on how to obtain a copy of the 2022 Annual Report</w:t>
      </w:r>
      <w:r w:rsidR="00E336A3">
        <w:rPr>
          <w:rFonts w:cs="Helvetica"/>
          <w:color w:val="auto"/>
          <w:sz w:val="24"/>
          <w:szCs w:val="24"/>
          <w:shd w:val="clear" w:color="auto" w:fill="FFFFFF"/>
        </w:rPr>
        <w:t xml:space="preserve"> if you were not able to attend</w:t>
      </w:r>
      <w:r w:rsidR="002D6479">
        <w:rPr>
          <w:rFonts w:cs="Helvetica"/>
          <w:color w:val="auto"/>
          <w:sz w:val="24"/>
          <w:szCs w:val="24"/>
          <w:shd w:val="clear" w:color="auto" w:fill="FFFFFF"/>
        </w:rPr>
        <w:t xml:space="preserve"> the meetin</w:t>
      </w:r>
      <w:r w:rsidR="00AC3DF6">
        <w:rPr>
          <w:rFonts w:cs="Helvetica"/>
          <w:color w:val="auto"/>
          <w:sz w:val="24"/>
          <w:szCs w:val="24"/>
          <w:shd w:val="clear" w:color="auto" w:fill="FFFFFF"/>
        </w:rPr>
        <w:t>g</w:t>
      </w:r>
      <w:r w:rsidR="002D6479">
        <w:rPr>
          <w:rFonts w:cs="Helvetica"/>
          <w:color w:val="auto"/>
          <w:sz w:val="24"/>
          <w:szCs w:val="24"/>
          <w:shd w:val="clear" w:color="auto" w:fill="FFFFFF"/>
        </w:rPr>
        <w:t xml:space="preserve"> in person</w:t>
      </w:r>
      <w:r w:rsidR="00E336A3">
        <w:rPr>
          <w:rFonts w:cs="Helvetica"/>
          <w:color w:val="auto"/>
          <w:sz w:val="24"/>
          <w:szCs w:val="24"/>
          <w:shd w:val="clear" w:color="auto" w:fill="FFFFFF"/>
        </w:rPr>
        <w:t>.</w:t>
      </w:r>
    </w:p>
    <w:p w14:paraId="55021D03" w14:textId="75F46DD4" w:rsidR="00E336A3" w:rsidRPr="0014741F" w:rsidRDefault="00CA0BA3" w:rsidP="00E336A3">
      <w:pPr>
        <w:spacing w:after="120"/>
        <w:rPr>
          <w:rFonts w:cs="Minion Pro"/>
          <w:color w:val="auto"/>
          <w:sz w:val="24"/>
          <w:szCs w:val="24"/>
        </w:rPr>
      </w:pPr>
      <w:r w:rsidRPr="0014741F">
        <w:rPr>
          <w:rFonts w:cs="Minion Pro"/>
          <w:color w:val="auto"/>
          <w:sz w:val="24"/>
          <w:szCs w:val="24"/>
        </w:rPr>
        <w:t xml:space="preserve">You can also </w:t>
      </w:r>
      <w:r w:rsidR="000C3BD7">
        <w:rPr>
          <w:rFonts w:cs="Minion Pro"/>
          <w:color w:val="auto"/>
          <w:sz w:val="24"/>
          <w:szCs w:val="24"/>
        </w:rPr>
        <w:t>view</w:t>
      </w:r>
      <w:r w:rsidR="00DE0408">
        <w:rPr>
          <w:rFonts w:cs="Minion Pro"/>
          <w:color w:val="auto"/>
          <w:sz w:val="24"/>
          <w:szCs w:val="24"/>
        </w:rPr>
        <w:t xml:space="preserve"> </w:t>
      </w:r>
      <w:r w:rsidR="000C3BD7">
        <w:rPr>
          <w:rFonts w:cs="Minion Pro"/>
          <w:color w:val="auto"/>
          <w:sz w:val="24"/>
          <w:szCs w:val="24"/>
        </w:rPr>
        <w:t xml:space="preserve">the </w:t>
      </w:r>
      <w:r w:rsidR="00A22E07">
        <w:rPr>
          <w:rFonts w:cs="Minion Pro"/>
          <w:color w:val="auto"/>
          <w:sz w:val="24"/>
          <w:szCs w:val="24"/>
        </w:rPr>
        <w:t>Ash Wednesday service</w:t>
      </w:r>
      <w:r w:rsidR="001C66A5">
        <w:rPr>
          <w:rFonts w:cs="Minion Pro"/>
          <w:color w:val="auto"/>
          <w:sz w:val="24"/>
          <w:szCs w:val="24"/>
        </w:rPr>
        <w:t xml:space="preserve"> via </w:t>
      </w:r>
      <w:r w:rsidR="00A22E07">
        <w:rPr>
          <w:rFonts w:cs="Minion Pro"/>
          <w:color w:val="auto"/>
          <w:sz w:val="24"/>
          <w:szCs w:val="24"/>
        </w:rPr>
        <w:t xml:space="preserve"> </w:t>
      </w:r>
      <w:r w:rsidR="00C54B36">
        <w:rPr>
          <w:rFonts w:cs="Minion Pro"/>
          <w:color w:val="auto"/>
          <w:sz w:val="24"/>
          <w:szCs w:val="24"/>
        </w:rPr>
        <w:t>livestream</w:t>
      </w:r>
      <w:r w:rsidR="001C66A5">
        <w:rPr>
          <w:rFonts w:cs="Minion Pro"/>
          <w:color w:val="auto"/>
          <w:sz w:val="24"/>
          <w:szCs w:val="24"/>
        </w:rPr>
        <w:t xml:space="preserve"> </w:t>
      </w:r>
      <w:r w:rsidR="00E336A3" w:rsidRPr="0014741F">
        <w:rPr>
          <w:rFonts w:cs="Minion Pro"/>
          <w:color w:val="auto"/>
          <w:sz w:val="24"/>
          <w:szCs w:val="24"/>
        </w:rPr>
        <w:t xml:space="preserve"> from </w:t>
      </w:r>
      <w:r w:rsidR="00E336A3">
        <w:rPr>
          <w:rFonts w:cs="Minion Pro"/>
          <w:color w:val="auto"/>
          <w:sz w:val="24"/>
          <w:szCs w:val="24"/>
        </w:rPr>
        <w:t xml:space="preserve">our sister congregation, </w:t>
      </w:r>
      <w:r w:rsidR="00E336A3" w:rsidRPr="0014741F">
        <w:rPr>
          <w:rFonts w:cs="Minion Pro"/>
          <w:color w:val="auto"/>
          <w:sz w:val="24"/>
          <w:szCs w:val="24"/>
        </w:rPr>
        <w:t>Bethlehem</w:t>
      </w:r>
      <w:r w:rsidR="00E336A3">
        <w:rPr>
          <w:rFonts w:cs="Minion Pro"/>
          <w:color w:val="auto"/>
          <w:sz w:val="24"/>
          <w:szCs w:val="24"/>
        </w:rPr>
        <w:t xml:space="preserve"> Lutheran,</w:t>
      </w:r>
      <w:r w:rsidR="00E336A3" w:rsidRPr="0014741F">
        <w:rPr>
          <w:rFonts w:cs="Minion Pro"/>
          <w:color w:val="auto"/>
          <w:sz w:val="24"/>
          <w:szCs w:val="24"/>
        </w:rPr>
        <w:t xml:space="preserve"> in Lanesboro</w:t>
      </w:r>
      <w:r w:rsidR="00E336A3">
        <w:rPr>
          <w:rFonts w:cs="Minion Pro"/>
          <w:color w:val="auto"/>
          <w:sz w:val="24"/>
          <w:szCs w:val="24"/>
        </w:rPr>
        <w:t xml:space="preserve">, </w:t>
      </w:r>
      <w:r w:rsidR="002D6479">
        <w:rPr>
          <w:rFonts w:cs="Minion Pro"/>
          <w:color w:val="auto"/>
          <w:sz w:val="24"/>
          <w:szCs w:val="24"/>
        </w:rPr>
        <w:t xml:space="preserve">on Fountain’s </w:t>
      </w:r>
      <w:r w:rsidR="002D6479" w:rsidRPr="0014741F">
        <w:rPr>
          <w:rFonts w:cs="Minion Pro"/>
          <w:color w:val="auto"/>
          <w:sz w:val="24"/>
          <w:szCs w:val="24"/>
        </w:rPr>
        <w:t>Facebook page</w:t>
      </w:r>
      <w:r w:rsidR="002D6479">
        <w:rPr>
          <w:rFonts w:cs="Minion Pro"/>
          <w:color w:val="auto"/>
          <w:sz w:val="24"/>
          <w:szCs w:val="24"/>
        </w:rPr>
        <w:t xml:space="preserve"> </w:t>
      </w:r>
      <w:r w:rsidR="008B34AC">
        <w:rPr>
          <w:rFonts w:cs="Minion Pro"/>
          <w:color w:val="auto"/>
          <w:sz w:val="24"/>
          <w:szCs w:val="24"/>
        </w:rPr>
        <w:t>shortly before</w:t>
      </w:r>
      <w:r w:rsidR="00E336A3">
        <w:rPr>
          <w:rFonts w:cs="Minion Pro"/>
          <w:color w:val="auto"/>
          <w:sz w:val="24"/>
          <w:szCs w:val="24"/>
        </w:rPr>
        <w:t xml:space="preserve"> 7 p.m.</w:t>
      </w:r>
    </w:p>
    <w:p w14:paraId="56B776AF" w14:textId="0B97B293" w:rsidR="000134BC" w:rsidRPr="00E92BDF" w:rsidRDefault="00F87807" w:rsidP="00E35533">
      <w:pPr>
        <w:spacing w:after="0"/>
        <w:rPr>
          <w:rFonts w:asciiTheme="majorHAnsi" w:hAnsiTheme="majorHAnsi"/>
          <w:color w:val="auto"/>
          <w:sz w:val="24"/>
          <w:szCs w:val="24"/>
          <w:u w:val="single"/>
        </w:rPr>
      </w:pPr>
      <w:r>
        <w:rPr>
          <w:rFonts w:cs="Minion Pro"/>
          <w:color w:val="auto"/>
          <w:sz w:val="24"/>
          <w:szCs w:val="24"/>
        </w:rPr>
        <w:br w:type="column"/>
      </w:r>
      <w:bookmarkStart w:id="1" w:name="_Hlk61793009"/>
      <w:bookmarkEnd w:id="1"/>
      <w:r w:rsidR="000134BC" w:rsidRPr="00E92BDF">
        <w:rPr>
          <w:rFonts w:asciiTheme="majorHAnsi" w:hAnsiTheme="majorHAnsi"/>
          <w:color w:val="auto"/>
          <w:sz w:val="24"/>
          <w:szCs w:val="24"/>
          <w:u w:val="single"/>
        </w:rPr>
        <w:t>Mailing Address:</w:t>
      </w:r>
    </w:p>
    <w:p w14:paraId="5750EBF1" w14:textId="77777777" w:rsidR="000134BC" w:rsidRPr="00CF51AF" w:rsidRDefault="000134BC" w:rsidP="00E35533">
      <w:pPr>
        <w:pStyle w:val="SidebarText"/>
        <w:spacing w:after="0"/>
        <w:ind w:left="0" w:right="0"/>
        <w:rPr>
          <w:color w:val="auto"/>
          <w:sz w:val="23"/>
          <w:szCs w:val="23"/>
        </w:rPr>
      </w:pPr>
      <w:r w:rsidRPr="00CF51AF">
        <w:rPr>
          <w:color w:val="auto"/>
          <w:sz w:val="23"/>
          <w:szCs w:val="23"/>
        </w:rPr>
        <w:t>P.O. Box 75</w:t>
      </w:r>
    </w:p>
    <w:p w14:paraId="56786A9F" w14:textId="77777777" w:rsidR="000134BC" w:rsidRPr="00CF51AF" w:rsidRDefault="000134BC" w:rsidP="00E35533">
      <w:pPr>
        <w:pStyle w:val="SidebarText"/>
        <w:spacing w:after="0"/>
        <w:ind w:left="0" w:right="0"/>
        <w:rPr>
          <w:color w:val="auto"/>
          <w:sz w:val="23"/>
          <w:szCs w:val="23"/>
          <w:u w:val="single"/>
        </w:rPr>
      </w:pPr>
      <w:r w:rsidRPr="00CF51AF">
        <w:rPr>
          <w:color w:val="auto"/>
          <w:sz w:val="23"/>
          <w:szCs w:val="23"/>
        </w:rPr>
        <w:t>Fountain, MN 55935</w:t>
      </w:r>
    </w:p>
    <w:p w14:paraId="649F2914" w14:textId="77777777" w:rsidR="000134BC" w:rsidRPr="00CF47E0" w:rsidRDefault="000134BC" w:rsidP="000134BC">
      <w:pPr>
        <w:pStyle w:val="SidebarText"/>
        <w:spacing w:after="0"/>
        <w:ind w:left="0" w:right="0"/>
        <w:rPr>
          <w:color w:val="auto"/>
          <w:sz w:val="9"/>
          <w:szCs w:val="9"/>
        </w:rPr>
      </w:pPr>
    </w:p>
    <w:p w14:paraId="48F7E3DE" w14:textId="77777777" w:rsidR="000134BC" w:rsidRPr="00E92BDF" w:rsidRDefault="000134BC" w:rsidP="000134BC">
      <w:pPr>
        <w:pStyle w:val="SidebarText"/>
        <w:spacing w:after="0"/>
        <w:ind w:left="0" w:right="0"/>
        <w:rPr>
          <w:rFonts w:asciiTheme="majorHAnsi" w:hAnsiTheme="majorHAnsi"/>
          <w:color w:val="auto"/>
          <w:sz w:val="24"/>
          <w:szCs w:val="24"/>
          <w:u w:val="single"/>
        </w:rPr>
      </w:pPr>
      <w:r w:rsidRPr="00E92BDF">
        <w:rPr>
          <w:rFonts w:asciiTheme="majorHAnsi" w:hAnsiTheme="majorHAnsi"/>
          <w:color w:val="auto"/>
          <w:sz w:val="24"/>
          <w:szCs w:val="24"/>
          <w:u w:val="single"/>
        </w:rPr>
        <w:t>Church E-mail Address:</w:t>
      </w:r>
    </w:p>
    <w:p w14:paraId="68EDA24C" w14:textId="77777777" w:rsidR="000134BC" w:rsidRPr="00CF51AF" w:rsidRDefault="00000000" w:rsidP="000134BC">
      <w:pPr>
        <w:pStyle w:val="SidebarText"/>
        <w:spacing w:after="0"/>
        <w:ind w:left="0" w:right="0"/>
        <w:rPr>
          <w:color w:val="auto"/>
          <w:sz w:val="23"/>
          <w:szCs w:val="23"/>
        </w:rPr>
      </w:pPr>
      <w:hyperlink r:id="rId19" w:history="1">
        <w:r w:rsidR="000134BC" w:rsidRPr="00CF51AF">
          <w:rPr>
            <w:rStyle w:val="Hyperlink"/>
            <w:color w:val="auto"/>
            <w:sz w:val="23"/>
            <w:szCs w:val="23"/>
            <w:u w:val="none"/>
          </w:rPr>
          <w:t>flc@mediacombb.net</w:t>
        </w:r>
      </w:hyperlink>
    </w:p>
    <w:p w14:paraId="7F7837F7" w14:textId="77777777" w:rsidR="000134BC" w:rsidRPr="00484A74" w:rsidRDefault="000134BC" w:rsidP="000134BC">
      <w:pPr>
        <w:pStyle w:val="SidebarText"/>
        <w:spacing w:after="0"/>
        <w:ind w:left="0" w:right="0"/>
        <w:rPr>
          <w:color w:val="auto"/>
          <w:sz w:val="9"/>
          <w:szCs w:val="9"/>
        </w:rPr>
      </w:pPr>
    </w:p>
    <w:p w14:paraId="4207F052" w14:textId="77777777" w:rsidR="000134BC" w:rsidRPr="00E92BDF" w:rsidRDefault="000134BC" w:rsidP="000134BC">
      <w:pPr>
        <w:pStyle w:val="SidebarText"/>
        <w:spacing w:after="0"/>
        <w:ind w:left="0" w:right="0"/>
        <w:rPr>
          <w:rFonts w:asciiTheme="majorHAnsi" w:hAnsiTheme="majorHAnsi"/>
          <w:color w:val="auto"/>
          <w:sz w:val="24"/>
          <w:szCs w:val="24"/>
          <w:u w:val="single"/>
        </w:rPr>
      </w:pPr>
      <w:r w:rsidRPr="00E92BDF">
        <w:rPr>
          <w:rFonts w:asciiTheme="majorHAnsi" w:hAnsiTheme="majorHAnsi"/>
          <w:color w:val="auto"/>
          <w:sz w:val="24"/>
          <w:szCs w:val="24"/>
          <w:u w:val="single"/>
        </w:rPr>
        <w:t>Church Office Phone:</w:t>
      </w:r>
    </w:p>
    <w:p w14:paraId="459B61B7" w14:textId="77777777" w:rsidR="000134BC" w:rsidRPr="00CF51AF" w:rsidRDefault="000134BC" w:rsidP="000134BC">
      <w:pPr>
        <w:pStyle w:val="SidebarText"/>
        <w:spacing w:after="0"/>
        <w:ind w:left="0" w:right="0"/>
        <w:rPr>
          <w:color w:val="auto"/>
          <w:sz w:val="23"/>
          <w:szCs w:val="23"/>
        </w:rPr>
      </w:pPr>
      <w:r w:rsidRPr="00CF51AF">
        <w:rPr>
          <w:color w:val="auto"/>
          <w:sz w:val="23"/>
          <w:szCs w:val="23"/>
        </w:rPr>
        <w:t>507.268.4413</w:t>
      </w:r>
    </w:p>
    <w:p w14:paraId="750080D8" w14:textId="77777777" w:rsidR="000134BC" w:rsidRPr="00484A74" w:rsidRDefault="000134BC" w:rsidP="000134BC">
      <w:pPr>
        <w:pStyle w:val="SidebarText"/>
        <w:spacing w:after="0"/>
        <w:ind w:left="0" w:right="0"/>
        <w:rPr>
          <w:color w:val="auto"/>
          <w:sz w:val="9"/>
          <w:szCs w:val="9"/>
        </w:rPr>
      </w:pPr>
    </w:p>
    <w:p w14:paraId="2F5BD6BB" w14:textId="77777777" w:rsidR="000134BC" w:rsidRPr="00E92BDF" w:rsidRDefault="000134BC" w:rsidP="000134BC">
      <w:pPr>
        <w:pStyle w:val="SidebarText"/>
        <w:spacing w:after="0"/>
        <w:ind w:left="0" w:right="0"/>
        <w:rPr>
          <w:rFonts w:asciiTheme="majorHAnsi" w:hAnsiTheme="majorHAnsi"/>
          <w:color w:val="auto"/>
          <w:sz w:val="24"/>
          <w:szCs w:val="24"/>
          <w:u w:val="single"/>
        </w:rPr>
      </w:pPr>
      <w:r w:rsidRPr="00E92BDF">
        <w:rPr>
          <w:rFonts w:asciiTheme="majorHAnsi" w:hAnsiTheme="majorHAnsi"/>
          <w:color w:val="auto"/>
          <w:sz w:val="24"/>
          <w:szCs w:val="24"/>
          <w:u w:val="single"/>
        </w:rPr>
        <w:t>Pastor Kerry’s E-mail Address:</w:t>
      </w:r>
    </w:p>
    <w:p w14:paraId="71498BF0" w14:textId="77777777" w:rsidR="000134BC" w:rsidRDefault="00000000" w:rsidP="000134BC">
      <w:pPr>
        <w:pStyle w:val="SidebarText"/>
        <w:spacing w:after="0"/>
        <w:ind w:left="0" w:right="0"/>
        <w:rPr>
          <w:color w:val="auto"/>
          <w:sz w:val="23"/>
          <w:szCs w:val="23"/>
        </w:rPr>
      </w:pPr>
      <w:hyperlink r:id="rId20" w:history="1">
        <w:r w:rsidR="000134BC" w:rsidRPr="00CF51AF">
          <w:rPr>
            <w:rStyle w:val="Hyperlink"/>
            <w:color w:val="auto"/>
            <w:sz w:val="23"/>
            <w:szCs w:val="23"/>
            <w:u w:val="none"/>
          </w:rPr>
          <w:t>kbeversole@yahoo.com</w:t>
        </w:r>
      </w:hyperlink>
    </w:p>
    <w:p w14:paraId="2D8A6562" w14:textId="77777777" w:rsidR="000134BC" w:rsidRPr="00484A74" w:rsidRDefault="000134BC" w:rsidP="000134BC">
      <w:pPr>
        <w:pStyle w:val="SidebarText"/>
        <w:spacing w:after="0"/>
        <w:ind w:left="0" w:right="0"/>
        <w:rPr>
          <w:color w:val="auto"/>
          <w:sz w:val="9"/>
          <w:szCs w:val="9"/>
        </w:rPr>
      </w:pPr>
    </w:p>
    <w:p w14:paraId="3160295C" w14:textId="77777777" w:rsidR="000134BC" w:rsidRPr="00E92BDF" w:rsidRDefault="000134BC" w:rsidP="000134BC">
      <w:pPr>
        <w:pStyle w:val="SidebarText"/>
        <w:spacing w:after="0"/>
        <w:ind w:left="0" w:right="0"/>
        <w:rPr>
          <w:rFonts w:asciiTheme="majorHAnsi" w:hAnsiTheme="majorHAnsi"/>
          <w:color w:val="auto"/>
          <w:sz w:val="24"/>
          <w:szCs w:val="24"/>
        </w:rPr>
      </w:pPr>
      <w:r w:rsidRPr="00E92BDF">
        <w:rPr>
          <w:rFonts w:asciiTheme="majorHAnsi" w:hAnsiTheme="majorHAnsi"/>
          <w:color w:val="auto"/>
          <w:sz w:val="24"/>
          <w:szCs w:val="24"/>
          <w:u w:val="single"/>
        </w:rPr>
        <w:t>Pastor Kerry’s Cell Phone</w:t>
      </w:r>
      <w:r w:rsidRPr="00E92BDF">
        <w:rPr>
          <w:rFonts w:asciiTheme="majorHAnsi" w:hAnsiTheme="majorHAnsi"/>
          <w:color w:val="auto"/>
          <w:sz w:val="24"/>
          <w:szCs w:val="24"/>
        </w:rPr>
        <w:t>:</w:t>
      </w:r>
    </w:p>
    <w:p w14:paraId="511F7035" w14:textId="77777777" w:rsidR="000134BC" w:rsidRPr="00CF51AF" w:rsidRDefault="000134BC" w:rsidP="000134BC">
      <w:pPr>
        <w:pStyle w:val="SidebarText"/>
        <w:spacing w:after="0"/>
        <w:ind w:left="0" w:right="0"/>
        <w:rPr>
          <w:color w:val="auto"/>
          <w:sz w:val="23"/>
          <w:szCs w:val="23"/>
        </w:rPr>
      </w:pPr>
      <w:r w:rsidRPr="00CF51AF">
        <w:rPr>
          <w:color w:val="auto"/>
          <w:sz w:val="23"/>
          <w:szCs w:val="23"/>
        </w:rPr>
        <w:t>507.951.3954</w:t>
      </w:r>
    </w:p>
    <w:p w14:paraId="3E208D87" w14:textId="77777777" w:rsidR="000134BC" w:rsidRPr="00D65E7B" w:rsidRDefault="000134BC" w:rsidP="000134BC">
      <w:pPr>
        <w:pStyle w:val="SidebarText"/>
        <w:spacing w:after="0"/>
        <w:ind w:left="0" w:right="0"/>
        <w:rPr>
          <w:color w:val="auto"/>
          <w:sz w:val="9"/>
          <w:szCs w:val="9"/>
        </w:rPr>
      </w:pPr>
    </w:p>
    <w:p w14:paraId="01E23995" w14:textId="77777777" w:rsidR="000134BC" w:rsidRPr="00E92BDF" w:rsidRDefault="000134BC" w:rsidP="000134BC">
      <w:pPr>
        <w:pStyle w:val="SidebarText"/>
        <w:spacing w:after="0"/>
        <w:ind w:left="0" w:right="0"/>
        <w:rPr>
          <w:rFonts w:asciiTheme="majorHAnsi" w:hAnsiTheme="majorHAnsi"/>
          <w:color w:val="auto"/>
          <w:sz w:val="24"/>
          <w:szCs w:val="24"/>
          <w:u w:val="single"/>
        </w:rPr>
      </w:pPr>
      <w:r w:rsidRPr="00E92BDF">
        <w:rPr>
          <w:rFonts w:asciiTheme="majorHAnsi" w:hAnsiTheme="majorHAnsi"/>
          <w:noProof/>
          <w:color w:val="auto"/>
          <w:sz w:val="24"/>
          <w:szCs w:val="24"/>
        </w:rPr>
        <w:drawing>
          <wp:anchor distT="0" distB="0" distL="114300" distR="114300" simplePos="0" relativeHeight="251794944" behindDoc="0" locked="0" layoutInCell="1" allowOverlap="1" wp14:anchorId="0C3DB8E7" wp14:editId="36EB3DDA">
            <wp:simplePos x="0" y="0"/>
            <wp:positionH relativeFrom="margin">
              <wp:posOffset>1856105</wp:posOffset>
            </wp:positionH>
            <wp:positionV relativeFrom="margin">
              <wp:posOffset>-2688590</wp:posOffset>
            </wp:positionV>
            <wp:extent cx="1600200" cy="1171575"/>
            <wp:effectExtent l="0" t="0" r="0" b="9525"/>
            <wp:wrapTopAndBottom/>
            <wp:docPr id="19" name="Picture 19" descr="A picture containing text, boo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A picture containing text, book&#10;&#10;Description automatically generated"/>
                    <pic:cNvPicPr>
                      <a:picLocks noChangeAspect="1" noChangeArrowheads="1"/>
                    </pic:cNvPicPr>
                  </pic:nvPicPr>
                  <pic:blipFill>
                    <a:blip r:embed="rId21" cstate="print">
                      <a:extLst>
                        <a:ext uri="{28A0092B-C50C-407E-A947-70E740481C1C}">
                          <a14:useLocalDpi xmlns:a14="http://schemas.microsoft.com/office/drawing/2010/main" val="0"/>
                        </a:ext>
                      </a:extLst>
                    </a:blip>
                    <a:srcRect b="14406"/>
                    <a:stretch>
                      <a:fillRect/>
                    </a:stretch>
                  </pic:blipFill>
                  <pic:spPr bwMode="auto">
                    <a:xfrm>
                      <a:off x="0" y="0"/>
                      <a:ext cx="1600200" cy="1171575"/>
                    </a:xfrm>
                    <a:prstGeom prst="rect">
                      <a:avLst/>
                    </a:prstGeom>
                    <a:noFill/>
                  </pic:spPr>
                </pic:pic>
              </a:graphicData>
            </a:graphic>
            <wp14:sizeRelH relativeFrom="page">
              <wp14:pctWidth>0</wp14:pctWidth>
            </wp14:sizeRelH>
            <wp14:sizeRelV relativeFrom="page">
              <wp14:pctHeight>0</wp14:pctHeight>
            </wp14:sizeRelV>
          </wp:anchor>
        </w:drawing>
      </w:r>
      <w:r w:rsidRPr="00E92BDF">
        <w:rPr>
          <w:rFonts w:asciiTheme="majorHAnsi" w:hAnsiTheme="majorHAnsi"/>
          <w:color w:val="auto"/>
          <w:sz w:val="24"/>
          <w:szCs w:val="24"/>
          <w:u w:val="single"/>
        </w:rPr>
        <w:t>Parsonage Phone:</w:t>
      </w:r>
    </w:p>
    <w:p w14:paraId="5EC7ABD2" w14:textId="77777777" w:rsidR="000134BC" w:rsidRPr="00CF51AF" w:rsidRDefault="000134BC" w:rsidP="000134BC">
      <w:pPr>
        <w:pStyle w:val="SidebarText"/>
        <w:spacing w:after="0"/>
        <w:ind w:left="0" w:right="0"/>
        <w:rPr>
          <w:color w:val="auto"/>
          <w:sz w:val="23"/>
          <w:szCs w:val="23"/>
        </w:rPr>
      </w:pPr>
      <w:r w:rsidRPr="00CF51AF">
        <w:rPr>
          <w:color w:val="auto"/>
          <w:sz w:val="23"/>
          <w:szCs w:val="23"/>
        </w:rPr>
        <w:t>507.467.3017</w:t>
      </w:r>
    </w:p>
    <w:p w14:paraId="2D1774F4" w14:textId="77777777" w:rsidR="000134BC" w:rsidRPr="00D65E7B" w:rsidRDefault="000134BC" w:rsidP="000134BC">
      <w:pPr>
        <w:pStyle w:val="SidebarText"/>
        <w:spacing w:after="0"/>
        <w:ind w:left="0" w:right="0"/>
        <w:rPr>
          <w:color w:val="auto"/>
          <w:sz w:val="9"/>
          <w:szCs w:val="9"/>
        </w:rPr>
      </w:pPr>
    </w:p>
    <w:p w14:paraId="77EE8110" w14:textId="77777777" w:rsidR="000134BC" w:rsidRPr="00E92BDF" w:rsidRDefault="000134BC" w:rsidP="000134BC">
      <w:pPr>
        <w:pStyle w:val="SidebarText"/>
        <w:spacing w:after="0"/>
        <w:ind w:left="0" w:right="0"/>
        <w:rPr>
          <w:rFonts w:asciiTheme="majorHAnsi" w:hAnsiTheme="majorHAnsi"/>
          <w:color w:val="auto"/>
          <w:sz w:val="24"/>
          <w:szCs w:val="24"/>
          <w:u w:val="single"/>
        </w:rPr>
      </w:pPr>
      <w:r w:rsidRPr="00E92BDF">
        <w:rPr>
          <w:rFonts w:asciiTheme="majorHAnsi" w:hAnsiTheme="majorHAnsi"/>
          <w:color w:val="auto"/>
          <w:sz w:val="24"/>
          <w:szCs w:val="24"/>
          <w:u w:val="single"/>
        </w:rPr>
        <w:t>Our Facebook Page</w:t>
      </w:r>
    </w:p>
    <w:p w14:paraId="13DA4D82" w14:textId="77777777" w:rsidR="000134BC" w:rsidRPr="00CF51AF" w:rsidRDefault="000134BC" w:rsidP="000134BC">
      <w:pPr>
        <w:pStyle w:val="SidebarText"/>
        <w:spacing w:after="0"/>
        <w:ind w:left="0" w:right="0"/>
        <w:rPr>
          <w:color w:val="auto"/>
          <w:sz w:val="23"/>
          <w:szCs w:val="23"/>
        </w:rPr>
      </w:pPr>
      <w:r w:rsidRPr="00CF51AF">
        <w:rPr>
          <w:color w:val="auto"/>
          <w:sz w:val="23"/>
          <w:szCs w:val="23"/>
        </w:rPr>
        <w:t>www.facebook.com/FountainLutheranChurch</w:t>
      </w:r>
    </w:p>
    <w:p w14:paraId="38DC3018" w14:textId="77777777" w:rsidR="000134BC" w:rsidRPr="00D65E7B" w:rsidRDefault="000134BC" w:rsidP="000134BC">
      <w:pPr>
        <w:pStyle w:val="SidebarText"/>
        <w:spacing w:after="0"/>
        <w:ind w:left="0" w:right="0"/>
        <w:rPr>
          <w:color w:val="auto"/>
          <w:sz w:val="9"/>
          <w:szCs w:val="9"/>
        </w:rPr>
      </w:pPr>
    </w:p>
    <w:p w14:paraId="722DE793" w14:textId="77777777" w:rsidR="000134BC" w:rsidRPr="00E92BDF" w:rsidRDefault="000134BC" w:rsidP="000134BC">
      <w:pPr>
        <w:pStyle w:val="SidebarText"/>
        <w:spacing w:after="0"/>
        <w:ind w:left="0" w:right="0"/>
        <w:rPr>
          <w:rFonts w:asciiTheme="majorHAnsi" w:hAnsiTheme="majorHAnsi"/>
          <w:color w:val="auto"/>
          <w:sz w:val="24"/>
          <w:szCs w:val="24"/>
          <w:u w:val="single"/>
        </w:rPr>
      </w:pPr>
      <w:r w:rsidRPr="00E92BDF">
        <w:rPr>
          <w:rFonts w:asciiTheme="majorHAnsi" w:hAnsiTheme="majorHAnsi"/>
          <w:color w:val="auto"/>
          <w:sz w:val="24"/>
          <w:szCs w:val="24"/>
          <w:u w:val="single"/>
        </w:rPr>
        <w:t>Our Website</w:t>
      </w:r>
    </w:p>
    <w:p w14:paraId="6619F0F4" w14:textId="77777777" w:rsidR="000134BC" w:rsidRPr="00F764A6" w:rsidRDefault="000134BC" w:rsidP="000134BC">
      <w:pPr>
        <w:pStyle w:val="SidebarText"/>
        <w:spacing w:after="0"/>
        <w:ind w:left="0" w:right="0"/>
        <w:rPr>
          <w:color w:val="auto"/>
          <w:sz w:val="23"/>
          <w:szCs w:val="23"/>
        </w:rPr>
      </w:pPr>
      <w:r w:rsidRPr="00F764A6">
        <w:rPr>
          <w:color w:val="auto"/>
          <w:sz w:val="23"/>
          <w:szCs w:val="23"/>
        </w:rPr>
        <w:t>www.fountainlutheranchurch.com</w:t>
      </w:r>
    </w:p>
    <w:p w14:paraId="5D6BDFF3" w14:textId="77777777" w:rsidR="00286455" w:rsidRPr="00CD5E45" w:rsidRDefault="00286455" w:rsidP="00571E5D">
      <w:pPr>
        <w:pStyle w:val="SidebarText"/>
        <w:spacing w:after="0"/>
        <w:ind w:left="0" w:right="0"/>
        <w:rPr>
          <w:color w:val="auto"/>
          <w:szCs w:val="16"/>
        </w:rPr>
      </w:pPr>
    </w:p>
    <w:p w14:paraId="43230ED4" w14:textId="4B642F00" w:rsidR="00286455" w:rsidRDefault="00286455" w:rsidP="00571E5D">
      <w:pPr>
        <w:pStyle w:val="SidebarText"/>
        <w:spacing w:after="0"/>
        <w:ind w:left="0" w:right="0"/>
        <w:rPr>
          <w:color w:val="auto"/>
          <w:sz w:val="24"/>
          <w:szCs w:val="24"/>
        </w:rPr>
        <w:sectPr w:rsidR="00286455">
          <w:headerReference w:type="default" r:id="rId22"/>
          <w:type w:val="continuous"/>
          <w:pgSz w:w="12240" w:h="15840" w:code="1"/>
          <w:pgMar w:top="720" w:right="576" w:bottom="720" w:left="576" w:header="360" w:footer="720" w:gutter="0"/>
          <w:cols w:num="3" w:space="504"/>
          <w:titlePg/>
          <w:docGrid w:linePitch="360"/>
        </w:sectPr>
      </w:pPr>
    </w:p>
    <w:p w14:paraId="162A9DD4" w14:textId="5CD8551B" w:rsidR="00681017" w:rsidRPr="0009524E" w:rsidRDefault="00CB5D09" w:rsidP="00AD0512">
      <w:pPr>
        <w:spacing w:after="0"/>
        <w:jc w:val="center"/>
        <w:rPr>
          <w:rFonts w:asciiTheme="majorHAnsi" w:hAnsiTheme="majorHAnsi"/>
          <w:sz w:val="22"/>
        </w:rPr>
      </w:pPr>
      <w:r w:rsidRPr="0009524E">
        <w:rPr>
          <w:rFonts w:asciiTheme="majorHAnsi" w:hAnsiTheme="majorHAnsi"/>
          <w:noProof/>
        </w:rPr>
        <w:lastRenderedPageBreak/>
        <mc:AlternateContent>
          <mc:Choice Requires="wps">
            <w:drawing>
              <wp:anchor distT="0" distB="0" distL="114300" distR="114300" simplePos="0" relativeHeight="251540992" behindDoc="0" locked="0" layoutInCell="1" allowOverlap="1" wp14:anchorId="45B66097" wp14:editId="5490C718">
                <wp:simplePos x="361950" y="647700"/>
                <wp:positionH relativeFrom="margin">
                  <wp:align>left</wp:align>
                </wp:positionH>
                <wp:positionV relativeFrom="margin">
                  <wp:align>top</wp:align>
                </wp:positionV>
                <wp:extent cx="4572000" cy="731520"/>
                <wp:effectExtent l="0" t="0" r="0" b="11430"/>
                <wp:wrapSquare wrapText="bothSides"/>
                <wp:docPr id="10" name="Text Box 10"/>
                <wp:cNvGraphicFramePr/>
                <a:graphic xmlns:a="http://schemas.openxmlformats.org/drawingml/2006/main">
                  <a:graphicData uri="http://schemas.microsoft.com/office/word/2010/wordprocessingShape">
                    <wps:wsp>
                      <wps:cNvSpPr txBox="1"/>
                      <wps:spPr>
                        <a:xfrm>
                          <a:off x="0" y="0"/>
                          <a:ext cx="4572000" cy="73152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38B1071" w14:textId="77777777" w:rsidR="00007672" w:rsidRDefault="00B30673" w:rsidP="00AB1DBD">
                            <w:pPr>
                              <w:pStyle w:val="Heading3"/>
                              <w:spacing w:before="0"/>
                              <w:jc w:val="center"/>
                            </w:pPr>
                            <w:r>
                              <w:t>Schedule of Services</w:t>
                            </w:r>
                          </w:p>
                          <w:p w14:paraId="08A460BA" w14:textId="69029E82" w:rsidR="0001065E" w:rsidRDefault="003F222B" w:rsidP="00AB1DBD">
                            <w:pPr>
                              <w:pStyle w:val="Heading3"/>
                              <w:spacing w:before="0"/>
                              <w:jc w:val="center"/>
                            </w:pPr>
                            <w:r>
                              <w:t xml:space="preserve">for </w:t>
                            </w:r>
                            <w:r w:rsidR="00C56BB2">
                              <w:t>February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B66097" id="Text Box 10" o:spid="_x0000_s1027" type="#_x0000_t202" style="position:absolute;left:0;text-align:left;margin-left:0;margin-top:0;width:5in;height:57.6pt;z-index:251540992;visibility:visible;mso-wrap-style:square;mso-width-percent:0;mso-height-percent:0;mso-wrap-distance-left:9pt;mso-wrap-distance-top:0;mso-wrap-distance-right:9pt;mso-wrap-distance-bottom:0;mso-position-horizontal:left;mso-position-horizontal-relative:margin;mso-position-vertical:top;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" filled="f" stroked="f" strokeweight=".5pt">
                <v:textbox inset="0,0,0,0">
                  <w:txbxContent>
                    <w:p w14:paraId="638B1071" w14:textId="77777777" w:rsidR="00007672" w:rsidRDefault="00B30673" w:rsidP="00AB1DBD">
                      <w:pPr>
                        <w:pStyle w:val="Heading3"/>
                        <w:spacing w:before="0"/>
                        <w:jc w:val="center"/>
                      </w:pPr>
                      <w:r>
                        <w:t>Schedule of Services</w:t>
                      </w:r>
                    </w:p>
                    <w:p w14:paraId="08A460BA" w14:textId="69029E82" w:rsidR="0001065E" w:rsidRDefault="003F222B" w:rsidP="00AB1DBD">
                      <w:pPr>
                        <w:pStyle w:val="Heading3"/>
                        <w:spacing w:before="0"/>
                        <w:jc w:val="center"/>
                      </w:pPr>
                      <w:r>
                        <w:t xml:space="preserve">for </w:t>
                      </w:r>
                      <w:r w:rsidR="00C56BB2">
                        <w:t>February</w:t>
                      </w:r>
                    </w:p>
                  </w:txbxContent>
                </v:textbox>
                <w10:wrap type="square" anchorx="margin" anchory="margin"/>
              </v:shape>
            </w:pict>
          </mc:Fallback>
        </mc:AlternateContent>
      </w:r>
    </w:p>
    <w:p w14:paraId="251F8209" w14:textId="4A9B96BF" w:rsidR="00CF5D89" w:rsidRPr="00F7149F" w:rsidRDefault="00CF5D89" w:rsidP="00AD0512">
      <w:pPr>
        <w:spacing w:after="0"/>
        <w:jc w:val="center"/>
        <w:rPr>
          <w:rFonts w:asciiTheme="majorHAnsi" w:hAnsiTheme="majorHAnsi"/>
          <w:b/>
          <w:bCs/>
          <w:sz w:val="24"/>
          <w:szCs w:val="24"/>
        </w:rPr>
      </w:pPr>
      <w:r w:rsidRPr="00F7149F">
        <w:rPr>
          <w:rFonts w:asciiTheme="majorHAnsi" w:hAnsiTheme="majorHAnsi"/>
          <w:b/>
          <w:bCs/>
          <w:sz w:val="24"/>
          <w:szCs w:val="24"/>
        </w:rPr>
        <w:t>Sunday, F</w:t>
      </w:r>
      <w:r w:rsidRPr="00F7149F">
        <w:rPr>
          <w:rFonts w:asciiTheme="majorHAnsi" w:hAnsiTheme="majorHAnsi"/>
          <w:b/>
          <w:sz w:val="24"/>
          <w:szCs w:val="24"/>
        </w:rPr>
        <w:t xml:space="preserve">ebruary </w:t>
      </w:r>
      <w:r w:rsidR="008A57FB" w:rsidRPr="00F7149F">
        <w:rPr>
          <w:rFonts w:asciiTheme="majorHAnsi" w:hAnsiTheme="majorHAnsi"/>
          <w:b/>
          <w:sz w:val="24"/>
          <w:szCs w:val="24"/>
        </w:rPr>
        <w:t>5</w:t>
      </w:r>
    </w:p>
    <w:p w14:paraId="44CC4B2B" w14:textId="6244A76F" w:rsidR="00CF5D89" w:rsidRPr="00F7149F" w:rsidRDefault="00411C5E" w:rsidP="00AD0512">
      <w:pPr>
        <w:spacing w:after="0"/>
        <w:jc w:val="center"/>
        <w:rPr>
          <w:rFonts w:asciiTheme="majorHAnsi" w:hAnsiTheme="majorHAnsi"/>
          <w:b/>
          <w:bCs/>
          <w:sz w:val="24"/>
          <w:szCs w:val="24"/>
        </w:rPr>
      </w:pPr>
      <w:r w:rsidRPr="00F7149F">
        <w:rPr>
          <w:rFonts w:asciiTheme="majorHAnsi" w:hAnsiTheme="majorHAnsi"/>
          <w:b/>
          <w:bCs/>
          <w:sz w:val="24"/>
          <w:szCs w:val="24"/>
        </w:rPr>
        <w:t>F</w:t>
      </w:r>
      <w:r w:rsidR="0037511E" w:rsidRPr="00F7149F">
        <w:rPr>
          <w:rFonts w:asciiTheme="majorHAnsi" w:hAnsiTheme="majorHAnsi"/>
          <w:b/>
          <w:bCs/>
          <w:sz w:val="24"/>
          <w:szCs w:val="24"/>
        </w:rPr>
        <w:t>ifth</w:t>
      </w:r>
      <w:r w:rsidRPr="00F7149F">
        <w:rPr>
          <w:rFonts w:asciiTheme="majorHAnsi" w:hAnsiTheme="majorHAnsi"/>
          <w:b/>
          <w:bCs/>
          <w:sz w:val="24"/>
          <w:szCs w:val="24"/>
        </w:rPr>
        <w:t xml:space="preserve"> Sunday after Epiphany</w:t>
      </w:r>
    </w:p>
    <w:p w14:paraId="6C6C776D" w14:textId="2A09097D" w:rsidR="00CF5D89" w:rsidRPr="00CF5D89" w:rsidRDefault="00CF5D89" w:rsidP="00AD0512">
      <w:pPr>
        <w:spacing w:after="0"/>
        <w:jc w:val="center"/>
        <w:rPr>
          <w:sz w:val="8"/>
          <w:szCs w:val="8"/>
        </w:rPr>
      </w:pPr>
    </w:p>
    <w:p w14:paraId="182E8364" w14:textId="77777777" w:rsidR="00CF5D89" w:rsidRPr="000C5E6B" w:rsidRDefault="00CF5D89" w:rsidP="00AD0512">
      <w:pPr>
        <w:spacing w:after="0"/>
        <w:ind w:left="288"/>
        <w:jc w:val="center"/>
        <w:rPr>
          <w:color w:val="auto"/>
          <w:sz w:val="24"/>
          <w:szCs w:val="24"/>
        </w:rPr>
      </w:pPr>
      <w:r w:rsidRPr="000C5E6B">
        <w:rPr>
          <w:color w:val="auto"/>
          <w:sz w:val="24"/>
          <w:szCs w:val="24"/>
        </w:rPr>
        <w:t>Holy Communion</w:t>
      </w:r>
    </w:p>
    <w:p w14:paraId="4B73514B" w14:textId="77777777" w:rsidR="00CF5D89" w:rsidRPr="00557DA0" w:rsidRDefault="00CF5D89" w:rsidP="00AD0512">
      <w:pPr>
        <w:spacing w:after="0"/>
        <w:jc w:val="center"/>
        <w:rPr>
          <w:sz w:val="22"/>
        </w:rPr>
      </w:pPr>
    </w:p>
    <w:p w14:paraId="22028C68" w14:textId="49157F04" w:rsidR="00CF5D89" w:rsidRPr="00F7149F" w:rsidRDefault="00CF5D89" w:rsidP="00AD0512">
      <w:pPr>
        <w:spacing w:after="0"/>
        <w:jc w:val="center"/>
        <w:rPr>
          <w:rFonts w:asciiTheme="majorHAnsi" w:hAnsiTheme="majorHAnsi"/>
          <w:b/>
          <w:sz w:val="24"/>
          <w:szCs w:val="24"/>
        </w:rPr>
      </w:pPr>
      <w:r w:rsidRPr="00F7149F">
        <w:rPr>
          <w:rFonts w:asciiTheme="majorHAnsi" w:hAnsiTheme="majorHAnsi"/>
          <w:b/>
          <w:sz w:val="24"/>
          <w:szCs w:val="24"/>
        </w:rPr>
        <w:t xml:space="preserve">Sunday, February </w:t>
      </w:r>
      <w:r w:rsidR="00462549" w:rsidRPr="00F7149F">
        <w:rPr>
          <w:rFonts w:asciiTheme="majorHAnsi" w:hAnsiTheme="majorHAnsi"/>
          <w:b/>
          <w:sz w:val="24"/>
          <w:szCs w:val="24"/>
        </w:rPr>
        <w:t>12</w:t>
      </w:r>
    </w:p>
    <w:p w14:paraId="56D1234F" w14:textId="7C75CDC4" w:rsidR="00CF5D89" w:rsidRPr="00F7149F" w:rsidRDefault="009503D7" w:rsidP="00AD0512">
      <w:pPr>
        <w:spacing w:after="0"/>
        <w:jc w:val="center"/>
        <w:rPr>
          <w:rFonts w:asciiTheme="majorHAnsi" w:hAnsiTheme="majorHAnsi"/>
          <w:b/>
          <w:bCs/>
          <w:sz w:val="24"/>
          <w:szCs w:val="24"/>
        </w:rPr>
      </w:pPr>
      <w:r w:rsidRPr="00F7149F">
        <w:rPr>
          <w:rFonts w:asciiTheme="majorHAnsi" w:hAnsiTheme="majorHAnsi"/>
          <w:b/>
          <w:bCs/>
          <w:sz w:val="24"/>
          <w:szCs w:val="24"/>
        </w:rPr>
        <w:t>Six</w:t>
      </w:r>
      <w:r w:rsidR="003A0FB1" w:rsidRPr="00F7149F">
        <w:rPr>
          <w:rFonts w:asciiTheme="majorHAnsi" w:hAnsiTheme="majorHAnsi"/>
          <w:b/>
          <w:bCs/>
          <w:sz w:val="24"/>
          <w:szCs w:val="24"/>
        </w:rPr>
        <w:t>th</w:t>
      </w:r>
      <w:r w:rsidRPr="00F7149F">
        <w:rPr>
          <w:rFonts w:asciiTheme="majorHAnsi" w:hAnsiTheme="majorHAnsi"/>
          <w:b/>
          <w:bCs/>
          <w:sz w:val="24"/>
          <w:szCs w:val="24"/>
        </w:rPr>
        <w:t xml:space="preserve"> </w:t>
      </w:r>
      <w:r w:rsidR="00CF5D89" w:rsidRPr="00F7149F">
        <w:rPr>
          <w:rFonts w:asciiTheme="majorHAnsi" w:hAnsiTheme="majorHAnsi"/>
          <w:b/>
          <w:sz w:val="24"/>
          <w:szCs w:val="24"/>
        </w:rPr>
        <w:t>Sunday after Epiphany</w:t>
      </w:r>
    </w:p>
    <w:p w14:paraId="33AF27BD" w14:textId="77777777" w:rsidR="0056373D" w:rsidRPr="00E445C2" w:rsidRDefault="0056373D" w:rsidP="00AD0512">
      <w:pPr>
        <w:spacing w:after="0"/>
        <w:jc w:val="center"/>
        <w:rPr>
          <w:sz w:val="22"/>
        </w:rPr>
      </w:pPr>
    </w:p>
    <w:p w14:paraId="4BA3C689" w14:textId="536111C7" w:rsidR="00CF5D89" w:rsidRPr="00F7149F" w:rsidRDefault="00CF5D89" w:rsidP="00AD0512">
      <w:pPr>
        <w:spacing w:after="0"/>
        <w:jc w:val="center"/>
        <w:rPr>
          <w:rFonts w:asciiTheme="majorHAnsi" w:hAnsiTheme="majorHAnsi"/>
          <w:b/>
          <w:bCs/>
          <w:sz w:val="24"/>
          <w:szCs w:val="24"/>
        </w:rPr>
      </w:pPr>
      <w:r w:rsidRPr="00F7149F">
        <w:rPr>
          <w:rFonts w:asciiTheme="majorHAnsi" w:hAnsiTheme="majorHAnsi"/>
          <w:b/>
          <w:bCs/>
          <w:sz w:val="24"/>
          <w:szCs w:val="24"/>
        </w:rPr>
        <w:t xml:space="preserve">Sunday, February </w:t>
      </w:r>
      <w:r w:rsidR="00E604A1" w:rsidRPr="00F7149F">
        <w:rPr>
          <w:rFonts w:asciiTheme="majorHAnsi" w:hAnsiTheme="majorHAnsi"/>
          <w:b/>
          <w:bCs/>
          <w:sz w:val="24"/>
          <w:szCs w:val="24"/>
        </w:rPr>
        <w:t>2</w:t>
      </w:r>
      <w:r w:rsidR="00315163" w:rsidRPr="00F7149F">
        <w:rPr>
          <w:rFonts w:asciiTheme="majorHAnsi" w:hAnsiTheme="majorHAnsi"/>
          <w:b/>
          <w:bCs/>
          <w:sz w:val="24"/>
          <w:szCs w:val="24"/>
        </w:rPr>
        <w:t>0</w:t>
      </w:r>
    </w:p>
    <w:p w14:paraId="5A272E99" w14:textId="77777777" w:rsidR="00FC550A" w:rsidRPr="00F7149F" w:rsidRDefault="00FC550A" w:rsidP="00FC550A">
      <w:pPr>
        <w:spacing w:after="0"/>
        <w:jc w:val="center"/>
        <w:rPr>
          <w:rFonts w:asciiTheme="majorHAnsi" w:hAnsiTheme="majorHAnsi"/>
          <w:b/>
          <w:bCs/>
          <w:sz w:val="24"/>
          <w:szCs w:val="24"/>
        </w:rPr>
      </w:pPr>
      <w:r w:rsidRPr="00F7149F">
        <w:rPr>
          <w:rFonts w:asciiTheme="majorHAnsi" w:hAnsiTheme="majorHAnsi"/>
          <w:b/>
          <w:bCs/>
          <w:sz w:val="24"/>
          <w:szCs w:val="24"/>
        </w:rPr>
        <w:t>Transfiguration of Our Lord</w:t>
      </w:r>
    </w:p>
    <w:p w14:paraId="02A545E4" w14:textId="77777777" w:rsidR="00462549" w:rsidRPr="00F7149F" w:rsidRDefault="00462549" w:rsidP="00AD0512">
      <w:pPr>
        <w:spacing w:after="0"/>
        <w:jc w:val="center"/>
        <w:rPr>
          <w:rFonts w:asciiTheme="majorHAnsi" w:hAnsiTheme="majorHAnsi"/>
          <w:b/>
          <w:bCs/>
          <w:sz w:val="24"/>
          <w:szCs w:val="24"/>
        </w:rPr>
      </w:pPr>
      <w:r w:rsidRPr="00F7149F">
        <w:rPr>
          <w:rFonts w:asciiTheme="majorHAnsi" w:hAnsiTheme="majorHAnsi"/>
          <w:b/>
          <w:bCs/>
          <w:sz w:val="24"/>
          <w:szCs w:val="24"/>
        </w:rPr>
        <w:t>Last Sunday after Epiphany</w:t>
      </w:r>
    </w:p>
    <w:p w14:paraId="1071929D" w14:textId="77777777" w:rsidR="00EF2CE2" w:rsidRPr="00E445C2" w:rsidRDefault="00EF2CE2" w:rsidP="00AD0512">
      <w:pPr>
        <w:spacing w:after="0"/>
        <w:jc w:val="center"/>
        <w:rPr>
          <w:sz w:val="22"/>
        </w:rPr>
      </w:pPr>
    </w:p>
    <w:p w14:paraId="29DCD2EF" w14:textId="54D4CC49" w:rsidR="00C300A6" w:rsidRPr="00F7149F" w:rsidRDefault="00395D40" w:rsidP="00C300A6">
      <w:pPr>
        <w:spacing w:after="0"/>
        <w:jc w:val="center"/>
        <w:rPr>
          <w:rFonts w:asciiTheme="majorHAnsi" w:hAnsiTheme="majorHAnsi"/>
          <w:b/>
          <w:bCs/>
          <w:sz w:val="24"/>
          <w:szCs w:val="24"/>
        </w:rPr>
      </w:pPr>
      <w:r>
        <w:rPr>
          <w:rFonts w:asciiTheme="majorHAnsi" w:hAnsiTheme="majorHAnsi"/>
          <w:b/>
          <w:bCs/>
          <w:sz w:val="24"/>
          <w:szCs w:val="24"/>
        </w:rPr>
        <w:t>Wednes</w:t>
      </w:r>
      <w:r w:rsidR="00C300A6" w:rsidRPr="00F7149F">
        <w:rPr>
          <w:rFonts w:asciiTheme="majorHAnsi" w:hAnsiTheme="majorHAnsi"/>
          <w:b/>
          <w:bCs/>
          <w:sz w:val="24"/>
          <w:szCs w:val="24"/>
        </w:rPr>
        <w:t>day, February 2</w:t>
      </w:r>
      <w:r>
        <w:rPr>
          <w:rFonts w:asciiTheme="majorHAnsi" w:hAnsiTheme="majorHAnsi"/>
          <w:b/>
          <w:bCs/>
          <w:sz w:val="24"/>
          <w:szCs w:val="24"/>
        </w:rPr>
        <w:t>2</w:t>
      </w:r>
    </w:p>
    <w:p w14:paraId="1794EB9A" w14:textId="6CEF7746" w:rsidR="00C300A6" w:rsidRPr="00F7149F" w:rsidRDefault="002213F5" w:rsidP="00C300A6">
      <w:pPr>
        <w:spacing w:after="0"/>
        <w:jc w:val="center"/>
        <w:rPr>
          <w:rFonts w:asciiTheme="majorHAnsi" w:hAnsiTheme="majorHAnsi"/>
          <w:b/>
          <w:bCs/>
          <w:sz w:val="24"/>
          <w:szCs w:val="24"/>
        </w:rPr>
      </w:pPr>
      <w:r>
        <w:rPr>
          <w:rFonts w:asciiTheme="majorHAnsi" w:hAnsiTheme="majorHAnsi"/>
          <w:b/>
          <w:bCs/>
          <w:sz w:val="24"/>
          <w:szCs w:val="24"/>
        </w:rPr>
        <w:t>Ash Wednesday</w:t>
      </w:r>
    </w:p>
    <w:p w14:paraId="63D2CFF2" w14:textId="77777777" w:rsidR="00395D40" w:rsidRPr="00651B57" w:rsidRDefault="00395D40" w:rsidP="00AD0512">
      <w:pPr>
        <w:spacing w:after="0"/>
        <w:ind w:left="288"/>
        <w:jc w:val="center"/>
        <w:rPr>
          <w:color w:val="auto"/>
          <w:sz w:val="8"/>
          <w:szCs w:val="8"/>
        </w:rPr>
      </w:pPr>
    </w:p>
    <w:p w14:paraId="701241D0" w14:textId="3461BB38" w:rsidR="00EF2CE2" w:rsidRPr="000C5E6B" w:rsidRDefault="00651B57" w:rsidP="00AD0512">
      <w:pPr>
        <w:spacing w:after="0"/>
        <w:ind w:left="288"/>
        <w:jc w:val="center"/>
        <w:rPr>
          <w:color w:val="auto"/>
          <w:sz w:val="24"/>
          <w:szCs w:val="24"/>
        </w:rPr>
      </w:pPr>
      <w:r>
        <w:rPr>
          <w:color w:val="auto"/>
          <w:sz w:val="24"/>
          <w:szCs w:val="24"/>
        </w:rPr>
        <w:t xml:space="preserve">Ashes and </w:t>
      </w:r>
      <w:r w:rsidR="00EF2CE2" w:rsidRPr="000C5E6B">
        <w:rPr>
          <w:color w:val="auto"/>
          <w:sz w:val="24"/>
          <w:szCs w:val="24"/>
        </w:rPr>
        <w:t>Holy Communion</w:t>
      </w:r>
    </w:p>
    <w:p w14:paraId="07B3C7AE" w14:textId="524B0F15" w:rsidR="00CF5D89" w:rsidRPr="00557DA0" w:rsidRDefault="00CF5D89" w:rsidP="00AD0512">
      <w:pPr>
        <w:spacing w:after="0"/>
        <w:jc w:val="center"/>
        <w:rPr>
          <w:sz w:val="22"/>
        </w:rPr>
      </w:pPr>
    </w:p>
    <w:p w14:paraId="170009D2" w14:textId="70E13F35" w:rsidR="00CF5D89" w:rsidRPr="00F7149F" w:rsidRDefault="00CF5D89" w:rsidP="00AD0512">
      <w:pPr>
        <w:spacing w:after="0"/>
        <w:jc w:val="center"/>
        <w:rPr>
          <w:rFonts w:asciiTheme="majorHAnsi" w:hAnsiTheme="majorHAnsi"/>
          <w:b/>
          <w:sz w:val="24"/>
          <w:szCs w:val="24"/>
        </w:rPr>
      </w:pPr>
      <w:r w:rsidRPr="00F7149F">
        <w:rPr>
          <w:rFonts w:asciiTheme="majorHAnsi" w:hAnsiTheme="majorHAnsi"/>
          <w:b/>
          <w:sz w:val="24"/>
          <w:szCs w:val="24"/>
        </w:rPr>
        <w:t>Sunday, February 2</w:t>
      </w:r>
      <w:r w:rsidR="00462549" w:rsidRPr="00F7149F">
        <w:rPr>
          <w:rFonts w:asciiTheme="majorHAnsi" w:hAnsiTheme="majorHAnsi"/>
          <w:b/>
          <w:sz w:val="24"/>
          <w:szCs w:val="24"/>
        </w:rPr>
        <w:t>6</w:t>
      </w:r>
    </w:p>
    <w:p w14:paraId="1982B4DC" w14:textId="2D5CAB98" w:rsidR="006B2C0C" w:rsidRPr="00F7149F" w:rsidRDefault="0023480A" w:rsidP="00AD0512">
      <w:pPr>
        <w:spacing w:after="0"/>
        <w:jc w:val="center"/>
        <w:rPr>
          <w:rFonts w:asciiTheme="majorHAnsi" w:hAnsiTheme="majorHAnsi"/>
          <w:b/>
          <w:bCs/>
          <w:sz w:val="24"/>
          <w:szCs w:val="24"/>
        </w:rPr>
      </w:pPr>
      <w:r w:rsidRPr="00F7149F">
        <w:rPr>
          <w:rFonts w:asciiTheme="majorHAnsi" w:hAnsiTheme="majorHAnsi"/>
          <w:b/>
          <w:bCs/>
          <w:sz w:val="24"/>
          <w:szCs w:val="24"/>
        </w:rPr>
        <w:t xml:space="preserve">First </w:t>
      </w:r>
      <w:r w:rsidR="00CF5D89" w:rsidRPr="00F7149F">
        <w:rPr>
          <w:rFonts w:asciiTheme="majorHAnsi" w:hAnsiTheme="majorHAnsi"/>
          <w:b/>
          <w:bCs/>
          <w:sz w:val="24"/>
          <w:szCs w:val="24"/>
        </w:rPr>
        <w:t xml:space="preserve">Sunday </w:t>
      </w:r>
      <w:r w:rsidRPr="00F7149F">
        <w:rPr>
          <w:rFonts w:asciiTheme="majorHAnsi" w:hAnsiTheme="majorHAnsi"/>
          <w:b/>
          <w:bCs/>
          <w:sz w:val="24"/>
          <w:szCs w:val="24"/>
        </w:rPr>
        <w:t>in</w:t>
      </w:r>
      <w:r w:rsidR="00152851" w:rsidRPr="00F7149F">
        <w:rPr>
          <w:rFonts w:asciiTheme="majorHAnsi" w:hAnsiTheme="majorHAnsi"/>
          <w:b/>
          <w:bCs/>
          <w:sz w:val="24"/>
          <w:szCs w:val="24"/>
        </w:rPr>
        <w:t xml:space="preserve"> </w:t>
      </w:r>
      <w:r w:rsidR="00115DF4" w:rsidRPr="00F7149F">
        <w:rPr>
          <w:rFonts w:asciiTheme="majorHAnsi" w:hAnsiTheme="majorHAnsi"/>
          <w:b/>
          <w:bCs/>
          <w:sz w:val="24"/>
          <w:szCs w:val="24"/>
        </w:rPr>
        <w:t>Lent</w:t>
      </w:r>
    </w:p>
    <w:p w14:paraId="6F486476" w14:textId="4786DD65" w:rsidR="00007672" w:rsidRPr="0009524E" w:rsidRDefault="00B15ED2" w:rsidP="00AB64D5">
      <w:pPr>
        <w:pStyle w:val="SidebarHeading"/>
        <w:spacing w:before="0"/>
        <w:ind w:left="0" w:right="0"/>
        <w:rPr>
          <w:color w:val="auto"/>
          <w:sz w:val="22"/>
          <w:szCs w:val="22"/>
        </w:rPr>
      </w:pPr>
      <w:r w:rsidRPr="003A1E0A">
        <w:rPr>
          <w:noProof/>
          <w:color w:val="auto"/>
        </w:rPr>
        <mc:AlternateContent>
          <mc:Choice Requires="wps">
            <w:drawing>
              <wp:anchor distT="0" distB="18415" distL="114300" distR="114300" simplePos="0" relativeHeight="251535872" behindDoc="0" locked="0" layoutInCell="0" allowOverlap="0" wp14:anchorId="45B6609D" wp14:editId="53D9B370">
                <wp:simplePos x="0" y="0"/>
                <wp:positionH relativeFrom="page">
                  <wp:posOffset>415290</wp:posOffset>
                </wp:positionH>
                <wp:positionV relativeFrom="page">
                  <wp:posOffset>5406390</wp:posOffset>
                </wp:positionV>
                <wp:extent cx="4572000" cy="822960"/>
                <wp:effectExtent l="0" t="0" r="0" b="0"/>
                <wp:wrapTopAndBottom/>
                <wp:docPr id="17" name="Text Box 17"/>
                <wp:cNvGraphicFramePr/>
                <a:graphic xmlns:a="http://schemas.openxmlformats.org/drawingml/2006/main">
                  <a:graphicData uri="http://schemas.microsoft.com/office/word/2010/wordprocessingShape">
                    <wps:wsp>
                      <wps:cNvSpPr txBox="1"/>
                      <wps:spPr>
                        <a:xfrm>
                          <a:off x="0" y="0"/>
                          <a:ext cx="4572000" cy="8229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30EEE1E" w14:textId="2997506D" w:rsidR="0001065E" w:rsidRDefault="00411C5E" w:rsidP="005C687E">
                            <w:pPr>
                              <w:pStyle w:val="Heading3"/>
                              <w:spacing w:before="0"/>
                              <w:jc w:val="center"/>
                            </w:pPr>
                            <w:r>
                              <w:t xml:space="preserve">Altar </w:t>
                            </w:r>
                            <w:r w:rsidR="004B33C2">
                              <w:t>Care, Communion</w:t>
                            </w:r>
                            <w:r w:rsidR="00380F62">
                              <w:t>,</w:t>
                            </w:r>
                            <w:r>
                              <w:t xml:space="preserve"> and Ushers</w:t>
                            </w:r>
                            <w:r w:rsidR="00001CB2">
                              <w:t xml:space="preserve"> for February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B6609D" id="Text Box 17" o:spid="_x0000_s1028" type="#_x0000_t202" style="position:absolute;margin-left:32.7pt;margin-top:425.7pt;width:5in;height:64.8pt;z-index:251535872;visibility:visible;mso-wrap-style:square;mso-width-percent:0;mso-height-percent:0;mso-wrap-distance-left:9pt;mso-wrap-distance-top:0;mso-wrap-distance-right:9pt;mso-wrap-distance-bottom:1.45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" o:allowincell="f" o:allowoverlap="f" filled="f" stroked="f" strokeweight=".5pt">
                <v:textbox>
                  <w:txbxContent>
                    <w:p w14:paraId="430EEE1E" w14:textId="2997506D" w:rsidR="0001065E" w:rsidRDefault="00411C5E" w:rsidP="005C687E">
                      <w:pPr>
                        <w:pStyle w:val="Heading3"/>
                        <w:spacing w:before="0"/>
                        <w:jc w:val="center"/>
                      </w:pPr>
                      <w:r>
                        <w:t xml:space="preserve">Altar </w:t>
                      </w:r>
                      <w:r w:rsidR="004B33C2">
                        <w:t>Care, Communion</w:t>
                      </w:r>
                      <w:r w:rsidR="00380F62">
                        <w:t>,</w:t>
                      </w:r>
                      <w:r>
                        <w:t xml:space="preserve"> and Ushers</w:t>
                      </w:r>
                      <w:r w:rsidR="00001CB2">
                        <w:t xml:space="preserve"> for February</w:t>
                      </w:r>
                    </w:p>
                  </w:txbxContent>
                </v:textbox>
                <w10:wrap type="topAndBottom" anchorx="page" anchory="page"/>
              </v:shape>
            </w:pict>
          </mc:Fallback>
        </mc:AlternateContent>
      </w:r>
      <w:r w:rsidRPr="0003687B">
        <w:rPr>
          <w:noProof/>
        </w:rPr>
        <mc:AlternateContent>
          <mc:Choice Requires="wps">
            <w:drawing>
              <wp:anchor distT="228600" distB="0" distL="114300" distR="114300" simplePos="0" relativeHeight="251545088" behindDoc="0" locked="0" layoutInCell="0" allowOverlap="1" wp14:anchorId="45B66099" wp14:editId="6AF12FD4">
                <wp:simplePos x="0" y="0"/>
                <wp:positionH relativeFrom="margin">
                  <wp:posOffset>-137160</wp:posOffset>
                </wp:positionH>
                <wp:positionV relativeFrom="page">
                  <wp:posOffset>5117465</wp:posOffset>
                </wp:positionV>
                <wp:extent cx="7315200" cy="137160"/>
                <wp:effectExtent l="0" t="0" r="0" b="0"/>
                <wp:wrapTopAndBottom/>
                <wp:docPr id="1" name="Rectangle 1"/>
                <wp:cNvGraphicFramePr/>
                <a:graphic xmlns:a="http://schemas.openxmlformats.org/drawingml/2006/main">
                  <a:graphicData uri="http://schemas.microsoft.com/office/word/2010/wordprocessingShape">
                    <wps:wsp>
                      <wps:cNvSpPr/>
                      <wps:spPr>
                        <a:xfrm>
                          <a:off x="0" y="0"/>
                          <a:ext cx="7315200" cy="137160"/>
                        </a:xfrm>
                        <a:prstGeom prst="rect">
                          <a:avLst/>
                        </a:prstGeom>
                        <a:solidFill>
                          <a:schemeClr val="bg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AAC68E" id="Rectangle 1" o:spid="_x0000_s1026" style="position:absolute;margin-left:-10.8pt;margin-top:402.95pt;width:8in;height:10.8pt;z-index:251545088;visibility:visible;mso-wrap-style:square;mso-width-percent:0;mso-height-percent:0;mso-wrap-distance-left:9pt;mso-wrap-distance-top:18pt;mso-wrap-distance-right:9pt;mso-wrap-distance-bottom:0;mso-position-horizontal:absolute;mso-position-horizontal-relative:margin;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" o:allowincell="f" fillcolor="#7f7f7f [1612]" stroked="f" strokeweight="2pt">
                <w10:wrap type="topAndBottom" anchorx="margin" anchory="page"/>
              </v:rect>
            </w:pict>
          </mc:Fallback>
        </mc:AlternateContent>
      </w:r>
      <w:r w:rsidR="006B2C0C">
        <w:br w:type="column"/>
      </w:r>
    </w:p>
    <w:p w14:paraId="02F92982" w14:textId="619B9B97" w:rsidR="00AC6BAD" w:rsidRPr="000209CB" w:rsidRDefault="002A1FF2" w:rsidP="00007672">
      <w:pPr>
        <w:pStyle w:val="SidebarHeading"/>
        <w:spacing w:before="0" w:after="120"/>
        <w:ind w:left="0" w:right="0"/>
        <w:rPr>
          <w:b/>
          <w:bCs/>
          <w:color w:val="auto"/>
        </w:rPr>
      </w:pPr>
      <w:r w:rsidRPr="000209CB">
        <w:rPr>
          <w:b/>
          <w:color w:val="auto"/>
        </w:rPr>
        <w:t>Th</w:t>
      </w:r>
      <w:r w:rsidR="00AC6BAD" w:rsidRPr="000209CB">
        <w:rPr>
          <w:b/>
          <w:color w:val="auto"/>
        </w:rPr>
        <w:t>e Transfiguration of Our Lord</w:t>
      </w:r>
      <w:r w:rsidR="00007672">
        <w:rPr>
          <w:b/>
          <w:color w:val="auto"/>
        </w:rPr>
        <w:t xml:space="preserve"> </w:t>
      </w:r>
      <w:r w:rsidR="00694ABB">
        <w:rPr>
          <w:b/>
          <w:color w:val="auto"/>
        </w:rPr>
        <w:t>—</w:t>
      </w:r>
      <w:r w:rsidR="00007672">
        <w:rPr>
          <w:b/>
          <w:color w:val="auto"/>
        </w:rPr>
        <w:t xml:space="preserve"> </w:t>
      </w:r>
      <w:r w:rsidR="00694ABB">
        <w:rPr>
          <w:b/>
          <w:color w:val="auto"/>
        </w:rPr>
        <w:t xml:space="preserve">Sunday, February </w:t>
      </w:r>
      <w:r w:rsidR="008A57FB">
        <w:rPr>
          <w:b/>
          <w:color w:val="auto"/>
        </w:rPr>
        <w:t>19</w:t>
      </w:r>
    </w:p>
    <w:p w14:paraId="2BBA1BCC" w14:textId="4820FA84" w:rsidR="00AC6BAD" w:rsidRDefault="00AC6BAD" w:rsidP="00CB5D09">
      <w:pPr>
        <w:pStyle w:val="SidebarHeading"/>
        <w:spacing w:before="0" w:after="120"/>
        <w:ind w:left="0" w:right="0"/>
        <w:rPr>
          <w:rFonts w:asciiTheme="minorHAnsi" w:hAnsiTheme="minorHAnsi"/>
          <w:color w:val="auto"/>
        </w:rPr>
      </w:pPr>
      <w:r w:rsidRPr="006F37C7">
        <w:rPr>
          <w:rFonts w:asciiTheme="minorHAnsi" w:hAnsiTheme="minorHAnsi"/>
          <w:color w:val="auto"/>
        </w:rPr>
        <w:t xml:space="preserve">This festival is a bridge between the Advent-Christmas-Epiphany cycle that ends on this Sunday and the Lent-Easter cycle that begins a few days </w:t>
      </w:r>
      <w:r w:rsidR="008949D5" w:rsidRPr="006F37C7">
        <w:rPr>
          <w:rFonts w:asciiTheme="minorHAnsi" w:hAnsiTheme="minorHAnsi"/>
          <w:color w:val="auto"/>
        </w:rPr>
        <w:t>later</w:t>
      </w:r>
      <w:r w:rsidRPr="006F37C7">
        <w:rPr>
          <w:rFonts w:asciiTheme="minorHAnsi" w:hAnsiTheme="minorHAnsi"/>
          <w:color w:val="auto"/>
        </w:rPr>
        <w:t>.</w:t>
      </w:r>
    </w:p>
    <w:p w14:paraId="0A80CEB8" w14:textId="50ABFE74" w:rsidR="00AB64D5" w:rsidRDefault="00AB64D5" w:rsidP="00AB64D5">
      <w:pPr>
        <w:pStyle w:val="SidebarHeading"/>
        <w:spacing w:before="0" w:after="120"/>
        <w:ind w:left="0" w:right="0"/>
        <w:rPr>
          <w:rFonts w:asciiTheme="minorHAnsi" w:hAnsiTheme="minorHAnsi"/>
          <w:color w:val="auto"/>
        </w:rPr>
      </w:pPr>
      <w:r w:rsidRPr="00C614F1">
        <w:rPr>
          <w:rFonts w:asciiTheme="minorHAnsi" w:hAnsiTheme="minorHAnsi"/>
          <w:color w:val="auto"/>
        </w:rPr>
        <w:t>On a high mountain</w:t>
      </w:r>
      <w:r>
        <w:rPr>
          <w:rFonts w:asciiTheme="minorHAnsi" w:hAnsiTheme="minorHAnsi"/>
          <w:color w:val="auto"/>
        </w:rPr>
        <w:t>,</w:t>
      </w:r>
      <w:r w:rsidRPr="00C614F1">
        <w:rPr>
          <w:rFonts w:asciiTheme="minorHAnsi" w:hAnsiTheme="minorHAnsi"/>
          <w:color w:val="auto"/>
        </w:rPr>
        <w:t xml:space="preserve"> Jesus is revealed as God’s beloved Son, echoing the words at his baptism. </w:t>
      </w:r>
      <w:r>
        <w:rPr>
          <w:rFonts w:asciiTheme="minorHAnsi" w:hAnsiTheme="minorHAnsi"/>
          <w:color w:val="auto"/>
        </w:rPr>
        <w:t xml:space="preserve"> </w:t>
      </w:r>
      <w:r w:rsidRPr="00C614F1">
        <w:rPr>
          <w:rFonts w:asciiTheme="minorHAnsi" w:hAnsiTheme="minorHAnsi"/>
          <w:color w:val="auto"/>
        </w:rPr>
        <w:t xml:space="preserve">This vision of glory sustains us as </w:t>
      </w:r>
      <w:r>
        <w:rPr>
          <w:rFonts w:asciiTheme="minorHAnsi" w:hAnsiTheme="minorHAnsi"/>
          <w:color w:val="auto"/>
        </w:rPr>
        <w:t xml:space="preserve">we journey with </w:t>
      </w:r>
      <w:r w:rsidRPr="00C614F1">
        <w:rPr>
          <w:rFonts w:asciiTheme="minorHAnsi" w:hAnsiTheme="minorHAnsi"/>
          <w:color w:val="auto"/>
        </w:rPr>
        <w:t xml:space="preserve">Jesus </w:t>
      </w:r>
      <w:r>
        <w:rPr>
          <w:rFonts w:asciiTheme="minorHAnsi" w:hAnsiTheme="minorHAnsi"/>
          <w:color w:val="auto"/>
        </w:rPr>
        <w:t xml:space="preserve">to Jerusalem and </w:t>
      </w:r>
      <w:r w:rsidRPr="00C614F1">
        <w:rPr>
          <w:rFonts w:asciiTheme="minorHAnsi" w:hAnsiTheme="minorHAnsi"/>
          <w:color w:val="auto"/>
        </w:rPr>
        <w:t xml:space="preserve">his </w:t>
      </w:r>
      <w:r>
        <w:rPr>
          <w:rFonts w:asciiTheme="minorHAnsi" w:hAnsiTheme="minorHAnsi"/>
          <w:color w:val="auto"/>
        </w:rPr>
        <w:t>Passion</w:t>
      </w:r>
      <w:r w:rsidR="00E50E17">
        <w:rPr>
          <w:rFonts w:asciiTheme="minorHAnsi" w:hAnsiTheme="minorHAnsi"/>
          <w:color w:val="auto"/>
        </w:rPr>
        <w:t xml:space="preserve"> and resurrection</w:t>
      </w:r>
      <w:r w:rsidRPr="00C614F1">
        <w:rPr>
          <w:rFonts w:asciiTheme="minorHAnsi" w:hAnsiTheme="minorHAnsi"/>
          <w:color w:val="auto"/>
        </w:rPr>
        <w:t>.</w:t>
      </w:r>
    </w:p>
    <w:p w14:paraId="4F609B46" w14:textId="77777777" w:rsidR="00E85861" w:rsidRDefault="00E85861" w:rsidP="00AB64D5">
      <w:pPr>
        <w:pStyle w:val="SidebarHeading"/>
        <w:spacing w:before="0" w:after="120"/>
        <w:ind w:left="0" w:right="0"/>
        <w:rPr>
          <w:rFonts w:asciiTheme="minorHAnsi" w:hAnsiTheme="minorHAnsi"/>
          <w:color w:val="auto"/>
        </w:rPr>
      </w:pPr>
    </w:p>
    <w:p w14:paraId="09E57541" w14:textId="7B225D96" w:rsidR="00EE5022" w:rsidRPr="005C687E" w:rsidRDefault="00053D64" w:rsidP="00280F11">
      <w:pPr>
        <w:pStyle w:val="SidebarHeading"/>
        <w:spacing w:before="0"/>
        <w:ind w:left="0" w:right="0"/>
        <w:jc w:val="center"/>
        <w:rPr>
          <w:rFonts w:asciiTheme="minorHAnsi" w:hAnsiTheme="minorHAnsi"/>
          <w:color w:val="auto"/>
          <w:sz w:val="28"/>
          <w:szCs w:val="28"/>
        </w:rPr>
      </w:pPr>
      <w:r>
        <w:rPr>
          <w:rFonts w:asciiTheme="minorHAnsi" w:hAnsiTheme="minorHAnsi"/>
          <w:color w:val="auto"/>
        </w:rPr>
        <w:br w:type="column"/>
      </w:r>
      <w:r w:rsidR="00285B6E" w:rsidRPr="005C687E">
        <w:rPr>
          <w:bCs/>
          <w:color w:val="auto"/>
          <w:sz w:val="28"/>
          <w:szCs w:val="28"/>
        </w:rPr>
        <w:t>W</w:t>
      </w:r>
      <w:r w:rsidR="00524EEE">
        <w:rPr>
          <w:bCs/>
          <w:color w:val="auto"/>
          <w:sz w:val="28"/>
          <w:szCs w:val="28"/>
        </w:rPr>
        <w:t>e w</w:t>
      </w:r>
      <w:r w:rsidR="00285B6E" w:rsidRPr="005C687E">
        <w:rPr>
          <w:bCs/>
          <w:color w:val="auto"/>
          <w:sz w:val="28"/>
          <w:szCs w:val="28"/>
        </w:rPr>
        <w:t>orship in-</w:t>
      </w:r>
      <w:r w:rsidR="0092000E" w:rsidRPr="005C687E">
        <w:rPr>
          <w:bCs/>
          <w:color w:val="auto"/>
          <w:sz w:val="28"/>
          <w:szCs w:val="28"/>
        </w:rPr>
        <w:t>person</w:t>
      </w:r>
    </w:p>
    <w:p w14:paraId="35A5FF63" w14:textId="77777777" w:rsidR="00280F11" w:rsidRPr="005C687E" w:rsidRDefault="00280F11" w:rsidP="00280F11">
      <w:pPr>
        <w:spacing w:after="0"/>
        <w:jc w:val="center"/>
        <w:rPr>
          <w:rFonts w:asciiTheme="majorHAnsi" w:hAnsiTheme="majorHAnsi"/>
          <w:bCs/>
          <w:sz w:val="28"/>
          <w:szCs w:val="28"/>
        </w:rPr>
      </w:pPr>
      <w:r w:rsidRPr="005C687E">
        <w:rPr>
          <w:rFonts w:asciiTheme="majorHAnsi" w:hAnsiTheme="majorHAnsi"/>
          <w:bCs/>
          <w:sz w:val="28"/>
          <w:szCs w:val="28"/>
        </w:rPr>
        <w:t>on Sundays at 9:00 a.m.</w:t>
      </w:r>
    </w:p>
    <w:p w14:paraId="3C4355BA" w14:textId="77777777" w:rsidR="00280F11" w:rsidRPr="005C687E" w:rsidRDefault="00280F11" w:rsidP="00280F11">
      <w:pPr>
        <w:spacing w:after="0"/>
        <w:jc w:val="center"/>
        <w:rPr>
          <w:rFonts w:asciiTheme="majorHAnsi" w:hAnsiTheme="majorHAnsi"/>
          <w:bCs/>
          <w:sz w:val="28"/>
          <w:szCs w:val="28"/>
        </w:rPr>
      </w:pPr>
      <w:r w:rsidRPr="005C687E">
        <w:rPr>
          <w:rFonts w:asciiTheme="majorHAnsi" w:hAnsiTheme="majorHAnsi"/>
          <w:bCs/>
          <w:sz w:val="28"/>
          <w:szCs w:val="28"/>
        </w:rPr>
        <w:t>Come and join us!</w:t>
      </w:r>
    </w:p>
    <w:p w14:paraId="080D30F3" w14:textId="77777777" w:rsidR="00645BBB" w:rsidRDefault="00645BBB" w:rsidP="00555EC0">
      <w:pPr>
        <w:pStyle w:val="SidebarHeading"/>
        <w:spacing w:before="0" w:after="120"/>
        <w:ind w:left="0" w:right="0"/>
        <w:rPr>
          <w:rFonts w:asciiTheme="minorHAnsi" w:hAnsiTheme="minorHAnsi"/>
          <w:color w:val="auto"/>
        </w:rPr>
      </w:pPr>
    </w:p>
    <w:p w14:paraId="5499874D" w14:textId="34377597" w:rsidR="00A24EB8" w:rsidRPr="00524EEE" w:rsidRDefault="00FD05BE" w:rsidP="00555EC0">
      <w:pPr>
        <w:pStyle w:val="SidebarHeading"/>
        <w:spacing w:before="0" w:after="120"/>
        <w:ind w:left="0" w:right="0"/>
        <w:rPr>
          <w:rFonts w:asciiTheme="minorHAnsi" w:hAnsiTheme="minorHAnsi"/>
          <w:color w:val="auto"/>
        </w:rPr>
      </w:pPr>
      <w:r w:rsidRPr="000209CB">
        <w:rPr>
          <w:b/>
          <w:bCs/>
          <w:noProof/>
          <w:color w:val="auto"/>
        </w:rPr>
        <w:drawing>
          <wp:anchor distT="0" distB="45720" distL="114300" distR="114300" simplePos="0" relativeHeight="251531776" behindDoc="0" locked="0" layoutInCell="0" allowOverlap="1" wp14:anchorId="45B66095" wp14:editId="4011A061">
            <wp:simplePos x="0" y="0"/>
            <wp:positionH relativeFrom="margin">
              <wp:posOffset>5002530</wp:posOffset>
            </wp:positionH>
            <wp:positionV relativeFrom="margin">
              <wp:posOffset>1513205</wp:posOffset>
            </wp:positionV>
            <wp:extent cx="1920240" cy="2225541"/>
            <wp:effectExtent l="228600" t="247650" r="289560" b="308610"/>
            <wp:wrapTopAndBottom/>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23" cstate="print">
                      <a:extLst>
                        <a:ext uri="{28A0092B-C50C-407E-A947-70E740481C1C}">
                          <a14:useLocalDpi xmlns:a14="http://schemas.microsoft.com/office/drawing/2010/main" val="0"/>
                        </a:ext>
                      </a:extLst>
                    </a:blip>
                    <a:stretch>
                      <a:fillRect/>
                    </a:stretch>
                  </pic:blipFill>
                  <pic:spPr>
                    <a:xfrm rot="766467">
                      <a:off x="0" y="0"/>
                      <a:ext cx="1920240" cy="2225541"/>
                    </a:xfrm>
                    <a:prstGeom prst="rect">
                      <a:avLst/>
                    </a:prstGeom>
                    <a:solidFill>
                      <a:srgbClr val="FFFFFF">
                        <a:shade val="85000"/>
                      </a:srgbClr>
                    </a:solidFill>
                    <a:ln w="104775"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14:sizeRelH relativeFrom="margin">
              <wp14:pctWidth>0</wp14:pctWidth>
            </wp14:sizeRelH>
            <wp14:sizeRelV relativeFrom="margin">
              <wp14:pctHeight>0</wp14:pctHeight>
            </wp14:sizeRelV>
          </wp:anchor>
        </w:drawing>
      </w:r>
    </w:p>
    <w:p w14:paraId="38E0CB4F" w14:textId="22E478C2" w:rsidR="00F1248D" w:rsidRPr="00524EEE" w:rsidRDefault="00F1248D" w:rsidP="00555EC0">
      <w:pPr>
        <w:pStyle w:val="SidebarHeading"/>
        <w:spacing w:before="0" w:after="120"/>
        <w:ind w:left="0" w:right="0"/>
        <w:rPr>
          <w:rFonts w:asciiTheme="minorHAnsi" w:hAnsiTheme="minorHAnsi"/>
          <w:color w:val="auto"/>
        </w:rPr>
        <w:sectPr w:rsidR="00F1248D" w:rsidRPr="00524EEE" w:rsidSect="00286455">
          <w:headerReference w:type="first" r:id="rId24"/>
          <w:pgSz w:w="12240" w:h="15840" w:code="1"/>
          <w:pgMar w:top="720" w:right="576" w:bottom="720" w:left="576" w:header="360" w:footer="720" w:gutter="0"/>
          <w:cols w:num="3" w:space="504"/>
          <w:titlePg/>
          <w:docGrid w:linePitch="360"/>
        </w:sectPr>
      </w:pPr>
    </w:p>
    <w:p w14:paraId="138ED0DA" w14:textId="0E1B4731" w:rsidR="001677B4" w:rsidRDefault="001677B4" w:rsidP="00251B7F">
      <w:pPr>
        <w:pStyle w:val="SidebarHeading"/>
        <w:spacing w:before="0"/>
        <w:ind w:left="0" w:right="0"/>
        <w:rPr>
          <w:color w:val="auto"/>
        </w:rPr>
      </w:pPr>
    </w:p>
    <w:p w14:paraId="6A954C12" w14:textId="68660CA5" w:rsidR="00B26675" w:rsidRDefault="00B26675" w:rsidP="00B26675">
      <w:pPr>
        <w:spacing w:after="0"/>
        <w:jc w:val="center"/>
        <w:rPr>
          <w:rFonts w:asciiTheme="majorHAnsi" w:hAnsiTheme="majorHAnsi"/>
          <w:b/>
          <w:bCs/>
          <w:color w:val="auto"/>
          <w:sz w:val="24"/>
          <w:szCs w:val="24"/>
        </w:rPr>
      </w:pPr>
      <w:r>
        <w:rPr>
          <w:rFonts w:asciiTheme="majorHAnsi" w:hAnsiTheme="majorHAnsi"/>
          <w:b/>
          <w:bCs/>
          <w:color w:val="auto"/>
          <w:sz w:val="24"/>
          <w:szCs w:val="24"/>
        </w:rPr>
        <w:t>Sunday</w:t>
      </w:r>
      <w:r w:rsidRPr="00F74B98">
        <w:rPr>
          <w:rFonts w:asciiTheme="majorHAnsi" w:hAnsiTheme="majorHAnsi"/>
          <w:b/>
          <w:bCs/>
          <w:color w:val="auto"/>
          <w:sz w:val="24"/>
          <w:szCs w:val="24"/>
        </w:rPr>
        <w:t xml:space="preserve">, </w:t>
      </w:r>
      <w:r w:rsidR="002F335C">
        <w:rPr>
          <w:rFonts w:asciiTheme="majorHAnsi" w:hAnsiTheme="majorHAnsi"/>
          <w:b/>
          <w:bCs/>
          <w:color w:val="auto"/>
          <w:sz w:val="24"/>
          <w:szCs w:val="24"/>
        </w:rPr>
        <w:t>February 5</w:t>
      </w:r>
    </w:p>
    <w:p w14:paraId="5D98637C" w14:textId="700E6EEF" w:rsidR="00B26675" w:rsidRPr="00BD0701" w:rsidRDefault="00B26675" w:rsidP="00B26675">
      <w:pPr>
        <w:spacing w:after="0"/>
        <w:jc w:val="center"/>
        <w:rPr>
          <w:b/>
          <w:bCs/>
          <w:i/>
          <w:iCs/>
          <w:color w:val="auto"/>
          <w:sz w:val="24"/>
          <w:szCs w:val="24"/>
        </w:rPr>
      </w:pPr>
      <w:r w:rsidRPr="00BD0701">
        <w:rPr>
          <w:b/>
          <w:bCs/>
          <w:i/>
          <w:iCs/>
          <w:color w:val="auto"/>
          <w:sz w:val="24"/>
          <w:szCs w:val="24"/>
        </w:rPr>
        <w:t>Fi</w:t>
      </w:r>
      <w:r w:rsidR="009645E5">
        <w:rPr>
          <w:b/>
          <w:bCs/>
          <w:i/>
          <w:iCs/>
          <w:color w:val="auto"/>
          <w:sz w:val="24"/>
          <w:szCs w:val="24"/>
        </w:rPr>
        <w:t xml:space="preserve">fth </w:t>
      </w:r>
      <w:r w:rsidRPr="00BD0701">
        <w:rPr>
          <w:b/>
          <w:bCs/>
          <w:i/>
          <w:iCs/>
          <w:color w:val="auto"/>
          <w:sz w:val="24"/>
          <w:szCs w:val="24"/>
        </w:rPr>
        <w:t xml:space="preserve">Sunday </w:t>
      </w:r>
      <w:r w:rsidR="009645E5">
        <w:rPr>
          <w:b/>
          <w:bCs/>
          <w:i/>
          <w:iCs/>
          <w:color w:val="auto"/>
          <w:sz w:val="24"/>
          <w:szCs w:val="24"/>
        </w:rPr>
        <w:t>after Epiphany</w:t>
      </w:r>
    </w:p>
    <w:p w14:paraId="3A2D618A" w14:textId="77777777" w:rsidR="00B26675" w:rsidRPr="00970B6E" w:rsidRDefault="00B26675" w:rsidP="00B26675">
      <w:pPr>
        <w:spacing w:after="0"/>
        <w:jc w:val="center"/>
        <w:rPr>
          <w:b/>
          <w:bCs/>
          <w:i/>
          <w:iCs/>
          <w:color w:val="auto"/>
          <w:sz w:val="6"/>
          <w:szCs w:val="6"/>
        </w:rPr>
      </w:pPr>
    </w:p>
    <w:p w14:paraId="7A03CEA2" w14:textId="3505EE1F" w:rsidR="00B26675" w:rsidRPr="002455E3" w:rsidRDefault="00B26675" w:rsidP="00B26675">
      <w:pPr>
        <w:spacing w:after="0"/>
        <w:jc w:val="center"/>
        <w:rPr>
          <w:color w:val="auto"/>
          <w:sz w:val="24"/>
          <w:szCs w:val="24"/>
          <w:u w:val="single"/>
        </w:rPr>
      </w:pPr>
      <w:r w:rsidRPr="002455E3">
        <w:rPr>
          <w:color w:val="auto"/>
          <w:sz w:val="24"/>
          <w:szCs w:val="24"/>
          <w:u w:val="single"/>
        </w:rPr>
        <w:t xml:space="preserve">The </w:t>
      </w:r>
      <w:r>
        <w:rPr>
          <w:color w:val="auto"/>
          <w:sz w:val="24"/>
          <w:szCs w:val="24"/>
          <w:u w:val="single"/>
        </w:rPr>
        <w:t>p</w:t>
      </w:r>
      <w:r w:rsidRPr="002455E3">
        <w:rPr>
          <w:color w:val="auto"/>
          <w:sz w:val="24"/>
          <w:szCs w:val="24"/>
          <w:u w:val="single"/>
        </w:rPr>
        <w:t xml:space="preserve">arament color is </w:t>
      </w:r>
      <w:r w:rsidR="009645E5">
        <w:rPr>
          <w:color w:val="auto"/>
          <w:sz w:val="24"/>
          <w:szCs w:val="24"/>
          <w:u w:val="single"/>
        </w:rPr>
        <w:t>Green</w:t>
      </w:r>
    </w:p>
    <w:p w14:paraId="7F1B2571" w14:textId="77777777" w:rsidR="00B26675" w:rsidRPr="00417C06" w:rsidRDefault="00B26675" w:rsidP="00B26675">
      <w:pPr>
        <w:spacing w:after="0"/>
        <w:jc w:val="center"/>
        <w:rPr>
          <w:color w:val="auto"/>
          <w:sz w:val="24"/>
          <w:szCs w:val="24"/>
        </w:rPr>
      </w:pPr>
    </w:p>
    <w:p w14:paraId="4F786559" w14:textId="41E70F86" w:rsidR="00B26675" w:rsidRPr="00F74B98" w:rsidRDefault="00B26675" w:rsidP="00B26675">
      <w:pPr>
        <w:spacing w:after="0"/>
        <w:jc w:val="center"/>
        <w:rPr>
          <w:rFonts w:asciiTheme="majorHAnsi" w:hAnsiTheme="majorHAnsi"/>
          <w:b/>
          <w:bCs/>
          <w:color w:val="auto"/>
          <w:sz w:val="24"/>
          <w:szCs w:val="24"/>
        </w:rPr>
      </w:pPr>
      <w:r>
        <w:rPr>
          <w:rFonts w:asciiTheme="majorHAnsi" w:hAnsiTheme="majorHAnsi"/>
          <w:b/>
          <w:bCs/>
          <w:color w:val="auto"/>
          <w:sz w:val="24"/>
          <w:szCs w:val="24"/>
        </w:rPr>
        <w:t>Sunday</w:t>
      </w:r>
      <w:r w:rsidRPr="00F74B98">
        <w:rPr>
          <w:rFonts w:asciiTheme="majorHAnsi" w:hAnsiTheme="majorHAnsi"/>
          <w:b/>
          <w:bCs/>
          <w:color w:val="auto"/>
          <w:sz w:val="24"/>
          <w:szCs w:val="24"/>
        </w:rPr>
        <w:t xml:space="preserve">, </w:t>
      </w:r>
      <w:r w:rsidR="009645E5">
        <w:rPr>
          <w:rFonts w:asciiTheme="majorHAnsi" w:hAnsiTheme="majorHAnsi"/>
          <w:b/>
          <w:bCs/>
          <w:color w:val="auto"/>
          <w:sz w:val="24"/>
          <w:szCs w:val="24"/>
        </w:rPr>
        <w:t>February 12</w:t>
      </w:r>
    </w:p>
    <w:p w14:paraId="58D4E691" w14:textId="407BA60B" w:rsidR="00B26675" w:rsidRDefault="009645E5" w:rsidP="00B26675">
      <w:pPr>
        <w:spacing w:after="0"/>
        <w:jc w:val="center"/>
        <w:rPr>
          <w:b/>
          <w:bCs/>
          <w:i/>
          <w:iCs/>
          <w:color w:val="auto"/>
          <w:sz w:val="24"/>
          <w:szCs w:val="24"/>
        </w:rPr>
      </w:pPr>
      <w:r>
        <w:rPr>
          <w:b/>
          <w:bCs/>
          <w:i/>
          <w:iCs/>
          <w:color w:val="auto"/>
          <w:sz w:val="24"/>
          <w:szCs w:val="24"/>
        </w:rPr>
        <w:t xml:space="preserve">Sixth </w:t>
      </w:r>
      <w:r w:rsidR="00B26675" w:rsidRPr="003427B8">
        <w:rPr>
          <w:b/>
          <w:bCs/>
          <w:i/>
          <w:iCs/>
          <w:color w:val="auto"/>
          <w:sz w:val="24"/>
          <w:szCs w:val="24"/>
        </w:rPr>
        <w:t>Sunday after Epiphany</w:t>
      </w:r>
    </w:p>
    <w:tbl>
      <w:tblPr>
        <w:tblStyle w:val="TableGrid"/>
        <w:tblpPr w:leftFromText="187" w:rightFromText="187" w:vertAnchor="page" w:horzAnchor="margin" w:tblpXSpec="right" w:tblpY="12241"/>
        <w:tblOverlap w:val="never"/>
        <w:tblW w:w="4765"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Description w:val="Information Box"/>
      </w:tblPr>
      <w:tblGrid>
        <w:gridCol w:w="3202"/>
      </w:tblGrid>
      <w:tr w:rsidR="00B26675" w:rsidRPr="003427B8" w14:paraId="05784A10" w14:textId="77777777" w:rsidTr="003A3B06">
        <w:trPr>
          <w:trHeight w:val="360"/>
        </w:trPr>
        <w:tc>
          <w:tcPr>
            <w:tcW w:w="3202" w:type="dxa"/>
            <w:shd w:val="clear" w:color="auto" w:fill="7F7F7F" w:themeFill="text1" w:themeFillTint="80"/>
            <w:tcMar>
              <w:left w:w="0" w:type="dxa"/>
              <w:right w:w="115" w:type="dxa"/>
            </w:tcMar>
            <w:vAlign w:val="center"/>
          </w:tcPr>
          <w:p w14:paraId="1ED89C8D" w14:textId="77777777" w:rsidR="00B26675" w:rsidRPr="0073786A" w:rsidRDefault="00B26675" w:rsidP="00D902F2">
            <w:pPr>
              <w:pStyle w:val="Heading4"/>
              <w:jc w:val="center"/>
              <w:outlineLvl w:val="3"/>
              <w:rPr>
                <w:b/>
                <w:bCs w:val="0"/>
                <w:iCs w:val="0"/>
                <w:sz w:val="24"/>
                <w:szCs w:val="24"/>
                <w:lang w:val="en"/>
              </w:rPr>
            </w:pPr>
            <w:r w:rsidRPr="0073786A">
              <w:rPr>
                <w:b/>
                <w:bCs w:val="0"/>
                <w:iCs w:val="0"/>
                <w:sz w:val="24"/>
                <w:szCs w:val="24"/>
                <w:lang w:val="en"/>
              </w:rPr>
              <w:t>USHERS</w:t>
            </w:r>
          </w:p>
          <w:p w14:paraId="76FA9021" w14:textId="6F16475A" w:rsidR="00B26675" w:rsidRPr="003427B8" w:rsidRDefault="00B26675" w:rsidP="00D902F2">
            <w:pPr>
              <w:pStyle w:val="Heading4"/>
              <w:jc w:val="center"/>
              <w:outlineLvl w:val="3"/>
              <w:rPr>
                <w:b/>
                <w:bCs w:val="0"/>
                <w:i/>
                <w:color w:val="auto"/>
                <w:sz w:val="24"/>
                <w:szCs w:val="24"/>
                <w:lang w:val="en"/>
              </w:rPr>
            </w:pPr>
            <w:r w:rsidRPr="0073786A">
              <w:rPr>
                <w:b/>
                <w:bCs w:val="0"/>
                <w:iCs w:val="0"/>
                <w:sz w:val="24"/>
                <w:szCs w:val="24"/>
                <w:lang w:val="en"/>
              </w:rPr>
              <w:t xml:space="preserve">FOR </w:t>
            </w:r>
            <w:r w:rsidR="001D3573">
              <w:rPr>
                <w:b/>
                <w:bCs w:val="0"/>
                <w:iCs w:val="0"/>
                <w:sz w:val="24"/>
                <w:szCs w:val="24"/>
                <w:lang w:val="en"/>
              </w:rPr>
              <w:t>february</w:t>
            </w:r>
          </w:p>
        </w:tc>
      </w:tr>
      <w:tr w:rsidR="00B26675" w:rsidRPr="003427B8" w14:paraId="3B1C5D32" w14:textId="77777777" w:rsidTr="003A3B06">
        <w:trPr>
          <w:trHeight w:val="720"/>
        </w:trPr>
        <w:tc>
          <w:tcPr>
            <w:tcW w:w="3202" w:type="dxa"/>
            <w:shd w:val="clear" w:color="auto" w:fill="F2F2F2" w:themeFill="background1" w:themeFillShade="F2"/>
            <w:tcMar>
              <w:top w:w="144" w:type="dxa"/>
              <w:left w:w="216" w:type="dxa"/>
              <w:right w:w="144" w:type="dxa"/>
            </w:tcMar>
          </w:tcPr>
          <w:p w14:paraId="7C8F20DD" w14:textId="135B5DB7" w:rsidR="00B26675" w:rsidRDefault="00B31DF4" w:rsidP="00D902F2">
            <w:pPr>
              <w:pStyle w:val="ContactInfo"/>
              <w:spacing w:after="0"/>
              <w:jc w:val="center"/>
              <w:rPr>
                <w:color w:val="auto"/>
                <w:sz w:val="24"/>
                <w:szCs w:val="24"/>
              </w:rPr>
            </w:pPr>
            <w:r>
              <w:rPr>
                <w:color w:val="auto"/>
                <w:sz w:val="24"/>
                <w:szCs w:val="24"/>
                <w:lang w:val="en-US"/>
              </w:rPr>
              <w:t xml:space="preserve">The Andersen and Hanson families </w:t>
            </w:r>
            <w:r w:rsidR="00B26675" w:rsidRPr="003427B8">
              <w:rPr>
                <w:color w:val="auto"/>
                <w:sz w:val="24"/>
                <w:szCs w:val="24"/>
                <w:lang w:val="en-US"/>
              </w:rPr>
              <w:t xml:space="preserve">are the </w:t>
            </w:r>
            <w:r w:rsidR="00B26675" w:rsidRPr="003427B8">
              <w:rPr>
                <w:color w:val="auto"/>
                <w:sz w:val="24"/>
                <w:szCs w:val="24"/>
              </w:rPr>
              <w:t>ushers</w:t>
            </w:r>
          </w:p>
          <w:p w14:paraId="19ECB400" w14:textId="3ABC8084" w:rsidR="00B26675" w:rsidRDefault="00B26675" w:rsidP="00D902F2">
            <w:pPr>
              <w:pStyle w:val="ContactInfo"/>
              <w:spacing w:after="0"/>
              <w:jc w:val="center"/>
              <w:rPr>
                <w:color w:val="auto"/>
                <w:sz w:val="24"/>
                <w:szCs w:val="24"/>
              </w:rPr>
            </w:pPr>
            <w:r w:rsidRPr="003427B8">
              <w:rPr>
                <w:color w:val="auto"/>
                <w:sz w:val="24"/>
                <w:szCs w:val="24"/>
              </w:rPr>
              <w:t xml:space="preserve">for </w:t>
            </w:r>
            <w:r w:rsidR="0049163E">
              <w:rPr>
                <w:color w:val="auto"/>
                <w:sz w:val="24"/>
                <w:szCs w:val="24"/>
              </w:rPr>
              <w:t>February</w:t>
            </w:r>
            <w:r w:rsidRPr="003427B8">
              <w:rPr>
                <w:color w:val="auto"/>
                <w:sz w:val="24"/>
                <w:szCs w:val="24"/>
              </w:rPr>
              <w:t>.</w:t>
            </w:r>
          </w:p>
          <w:p w14:paraId="28C22544" w14:textId="77777777" w:rsidR="00B26675" w:rsidRPr="003427B8" w:rsidRDefault="00B26675" w:rsidP="00D902F2">
            <w:pPr>
              <w:pStyle w:val="ContactInfo"/>
              <w:spacing w:after="0"/>
              <w:jc w:val="center"/>
              <w:rPr>
                <w:color w:val="auto"/>
                <w:sz w:val="24"/>
                <w:szCs w:val="24"/>
              </w:rPr>
            </w:pPr>
          </w:p>
        </w:tc>
      </w:tr>
    </w:tbl>
    <w:p w14:paraId="4A30298B" w14:textId="77777777" w:rsidR="00B26675" w:rsidRPr="00970B6E" w:rsidRDefault="00B26675" w:rsidP="00B26675">
      <w:pPr>
        <w:spacing w:after="0"/>
        <w:jc w:val="center"/>
        <w:rPr>
          <w:b/>
          <w:bCs/>
          <w:i/>
          <w:iCs/>
          <w:color w:val="auto"/>
          <w:sz w:val="6"/>
          <w:szCs w:val="6"/>
        </w:rPr>
      </w:pPr>
    </w:p>
    <w:p w14:paraId="34B6A64B" w14:textId="390C31E7" w:rsidR="00B26675" w:rsidRPr="002455E3" w:rsidRDefault="00B26675" w:rsidP="00B26675">
      <w:pPr>
        <w:spacing w:after="0"/>
        <w:jc w:val="center"/>
        <w:rPr>
          <w:color w:val="auto"/>
          <w:sz w:val="24"/>
          <w:szCs w:val="24"/>
          <w:u w:val="single"/>
        </w:rPr>
      </w:pPr>
      <w:r>
        <w:rPr>
          <w:color w:val="auto"/>
          <w:sz w:val="24"/>
          <w:szCs w:val="24"/>
          <w:u w:val="single"/>
        </w:rPr>
        <w:t>The p</w:t>
      </w:r>
      <w:r w:rsidRPr="002455E3">
        <w:rPr>
          <w:color w:val="auto"/>
          <w:sz w:val="24"/>
          <w:szCs w:val="24"/>
          <w:u w:val="single"/>
        </w:rPr>
        <w:t xml:space="preserve">arament color is </w:t>
      </w:r>
      <w:r w:rsidR="009645E5">
        <w:rPr>
          <w:color w:val="auto"/>
          <w:sz w:val="24"/>
          <w:szCs w:val="24"/>
          <w:u w:val="single"/>
        </w:rPr>
        <w:t>Green</w:t>
      </w:r>
    </w:p>
    <w:p w14:paraId="5E165B31" w14:textId="77777777" w:rsidR="00B26675" w:rsidRPr="00417C06" w:rsidRDefault="00B26675" w:rsidP="00B26675">
      <w:pPr>
        <w:spacing w:after="0"/>
        <w:jc w:val="center"/>
        <w:rPr>
          <w:color w:val="auto"/>
          <w:sz w:val="24"/>
          <w:szCs w:val="24"/>
        </w:rPr>
      </w:pPr>
    </w:p>
    <w:p w14:paraId="1AB55FBD" w14:textId="68C66309" w:rsidR="00B26675" w:rsidRPr="00F74B98" w:rsidRDefault="00B26675" w:rsidP="00B26675">
      <w:pPr>
        <w:spacing w:after="0"/>
        <w:jc w:val="center"/>
        <w:rPr>
          <w:rFonts w:asciiTheme="majorHAnsi" w:hAnsiTheme="majorHAnsi" w:cs="Arial"/>
          <w:b/>
          <w:bCs/>
          <w:color w:val="auto"/>
          <w:sz w:val="24"/>
          <w:szCs w:val="24"/>
        </w:rPr>
      </w:pPr>
      <w:r w:rsidRPr="00F74B98">
        <w:rPr>
          <w:rFonts w:asciiTheme="majorHAnsi" w:hAnsiTheme="majorHAnsi" w:cs="Arial"/>
          <w:b/>
          <w:bCs/>
          <w:color w:val="auto"/>
          <w:sz w:val="24"/>
          <w:szCs w:val="24"/>
        </w:rPr>
        <w:t xml:space="preserve">Sunday, </w:t>
      </w:r>
      <w:r w:rsidR="003A3B06">
        <w:rPr>
          <w:rFonts w:asciiTheme="majorHAnsi" w:hAnsiTheme="majorHAnsi" w:cs="Arial"/>
          <w:b/>
          <w:bCs/>
          <w:color w:val="auto"/>
          <w:sz w:val="24"/>
          <w:szCs w:val="24"/>
        </w:rPr>
        <w:t>February</w:t>
      </w:r>
      <w:r>
        <w:rPr>
          <w:rFonts w:asciiTheme="majorHAnsi" w:hAnsiTheme="majorHAnsi" w:cs="Arial"/>
          <w:b/>
          <w:bCs/>
          <w:color w:val="auto"/>
          <w:sz w:val="24"/>
          <w:szCs w:val="24"/>
        </w:rPr>
        <w:t xml:space="preserve"> 1</w:t>
      </w:r>
      <w:r w:rsidR="003A3B06">
        <w:rPr>
          <w:rFonts w:asciiTheme="majorHAnsi" w:hAnsiTheme="majorHAnsi" w:cs="Arial"/>
          <w:b/>
          <w:bCs/>
          <w:color w:val="auto"/>
          <w:sz w:val="24"/>
          <w:szCs w:val="24"/>
        </w:rPr>
        <w:t>9</w:t>
      </w:r>
    </w:p>
    <w:p w14:paraId="4D3AFEBB" w14:textId="77777777" w:rsidR="00FC550A" w:rsidRPr="003A3B06" w:rsidRDefault="00FC550A" w:rsidP="00FC550A">
      <w:pPr>
        <w:spacing w:after="0"/>
        <w:jc w:val="center"/>
        <w:rPr>
          <w:b/>
          <w:bCs/>
          <w:i/>
          <w:iCs/>
          <w:color w:val="auto"/>
          <w:sz w:val="24"/>
          <w:szCs w:val="24"/>
        </w:rPr>
      </w:pPr>
      <w:r w:rsidRPr="003A3B06">
        <w:rPr>
          <w:b/>
          <w:bCs/>
          <w:i/>
          <w:iCs/>
          <w:color w:val="auto"/>
          <w:sz w:val="24"/>
          <w:szCs w:val="24"/>
        </w:rPr>
        <w:t>Transfiguration of Our Lord</w:t>
      </w:r>
    </w:p>
    <w:p w14:paraId="19DD9266" w14:textId="77777777" w:rsidR="003A3B06" w:rsidRPr="003A3B06" w:rsidRDefault="003A3B06" w:rsidP="003A3B06">
      <w:pPr>
        <w:spacing w:after="0"/>
        <w:jc w:val="center"/>
        <w:rPr>
          <w:b/>
          <w:bCs/>
          <w:i/>
          <w:iCs/>
          <w:color w:val="auto"/>
          <w:sz w:val="24"/>
          <w:szCs w:val="24"/>
        </w:rPr>
      </w:pPr>
      <w:r w:rsidRPr="003A3B06">
        <w:rPr>
          <w:b/>
          <w:bCs/>
          <w:i/>
          <w:iCs/>
          <w:color w:val="auto"/>
          <w:sz w:val="24"/>
          <w:szCs w:val="24"/>
        </w:rPr>
        <w:t>Last Sunday after Epiphany</w:t>
      </w:r>
    </w:p>
    <w:p w14:paraId="515F0A44" w14:textId="77777777" w:rsidR="00B26675" w:rsidRPr="00970B6E" w:rsidRDefault="00B26675" w:rsidP="00B26675">
      <w:pPr>
        <w:spacing w:after="0"/>
        <w:jc w:val="center"/>
        <w:rPr>
          <w:b/>
          <w:bCs/>
          <w:i/>
          <w:iCs/>
          <w:color w:val="auto"/>
          <w:sz w:val="6"/>
          <w:szCs w:val="6"/>
        </w:rPr>
      </w:pPr>
    </w:p>
    <w:p w14:paraId="4619A2F4" w14:textId="45FAAF39" w:rsidR="00B26675" w:rsidRPr="000C75E8" w:rsidRDefault="00B26675" w:rsidP="00B26675">
      <w:pPr>
        <w:spacing w:after="0"/>
        <w:jc w:val="center"/>
        <w:rPr>
          <w:color w:val="auto"/>
          <w:sz w:val="24"/>
          <w:szCs w:val="24"/>
          <w:u w:val="single"/>
        </w:rPr>
      </w:pPr>
      <w:r w:rsidRPr="000C75E8">
        <w:rPr>
          <w:color w:val="auto"/>
          <w:sz w:val="24"/>
          <w:szCs w:val="24"/>
          <w:u w:val="single"/>
        </w:rPr>
        <w:t xml:space="preserve">The parament color is </w:t>
      </w:r>
      <w:r w:rsidR="003A3B06">
        <w:rPr>
          <w:color w:val="auto"/>
          <w:sz w:val="24"/>
          <w:szCs w:val="24"/>
          <w:u w:val="single"/>
        </w:rPr>
        <w:t>White</w:t>
      </w:r>
    </w:p>
    <w:p w14:paraId="608D32B8" w14:textId="77777777" w:rsidR="00B26675" w:rsidRPr="0009524E" w:rsidRDefault="00B26675" w:rsidP="00B26675">
      <w:pPr>
        <w:spacing w:after="0"/>
        <w:jc w:val="center"/>
        <w:rPr>
          <w:color w:val="auto"/>
          <w:sz w:val="24"/>
          <w:szCs w:val="24"/>
        </w:rPr>
      </w:pPr>
    </w:p>
    <w:p w14:paraId="68D31A27" w14:textId="77777777" w:rsidR="002213F5" w:rsidRPr="002213F5" w:rsidRDefault="002213F5" w:rsidP="002213F5">
      <w:pPr>
        <w:spacing w:after="0"/>
        <w:jc w:val="center"/>
        <w:rPr>
          <w:rFonts w:asciiTheme="majorHAnsi" w:hAnsiTheme="majorHAnsi"/>
          <w:b/>
          <w:bCs/>
          <w:color w:val="auto"/>
          <w:sz w:val="24"/>
          <w:szCs w:val="24"/>
        </w:rPr>
      </w:pPr>
      <w:r w:rsidRPr="002213F5">
        <w:rPr>
          <w:rFonts w:asciiTheme="majorHAnsi" w:hAnsiTheme="majorHAnsi"/>
          <w:b/>
          <w:bCs/>
          <w:color w:val="auto"/>
          <w:sz w:val="24"/>
          <w:szCs w:val="24"/>
        </w:rPr>
        <w:t>Wednesday, February 22</w:t>
      </w:r>
    </w:p>
    <w:p w14:paraId="059F317F" w14:textId="1379DAB4" w:rsidR="002213F5" w:rsidRPr="002213F5" w:rsidRDefault="00681B4A" w:rsidP="002213F5">
      <w:pPr>
        <w:spacing w:after="0"/>
        <w:jc w:val="center"/>
        <w:rPr>
          <w:b/>
          <w:bCs/>
          <w:i/>
          <w:iCs/>
          <w:color w:val="auto"/>
          <w:sz w:val="24"/>
          <w:szCs w:val="24"/>
        </w:rPr>
      </w:pPr>
      <w:r>
        <w:rPr>
          <w:b/>
          <w:bCs/>
          <w:i/>
          <w:iCs/>
          <w:color w:val="auto"/>
          <w:sz w:val="24"/>
          <w:szCs w:val="24"/>
        </w:rPr>
        <w:t>Ash Wednesday</w:t>
      </w:r>
    </w:p>
    <w:p w14:paraId="3E2A69F3" w14:textId="77777777" w:rsidR="00B26675" w:rsidRPr="00970B6E" w:rsidRDefault="00B26675" w:rsidP="00B26675">
      <w:pPr>
        <w:spacing w:after="0"/>
        <w:jc w:val="center"/>
        <w:rPr>
          <w:b/>
          <w:bCs/>
          <w:i/>
          <w:iCs/>
          <w:color w:val="auto"/>
          <w:sz w:val="6"/>
          <w:szCs w:val="6"/>
        </w:rPr>
      </w:pPr>
    </w:p>
    <w:p w14:paraId="7C2F51A9" w14:textId="082EAA12" w:rsidR="00B26675" w:rsidRPr="000C75E8" w:rsidRDefault="00B26675" w:rsidP="00B26675">
      <w:pPr>
        <w:spacing w:after="0"/>
        <w:jc w:val="center"/>
        <w:rPr>
          <w:color w:val="auto"/>
          <w:sz w:val="24"/>
          <w:szCs w:val="24"/>
          <w:u w:val="single"/>
        </w:rPr>
      </w:pPr>
      <w:r w:rsidRPr="000C75E8">
        <w:rPr>
          <w:color w:val="auto"/>
          <w:sz w:val="24"/>
          <w:szCs w:val="24"/>
          <w:u w:val="single"/>
        </w:rPr>
        <w:t xml:space="preserve">The parament color is </w:t>
      </w:r>
      <w:r w:rsidR="00681B4A">
        <w:rPr>
          <w:color w:val="auto"/>
          <w:sz w:val="24"/>
          <w:szCs w:val="24"/>
          <w:u w:val="single"/>
        </w:rPr>
        <w:t>Purple</w:t>
      </w:r>
    </w:p>
    <w:p w14:paraId="06F3C3BB" w14:textId="77777777" w:rsidR="00B26675" w:rsidRDefault="00B26675" w:rsidP="00B26675">
      <w:pPr>
        <w:spacing w:after="0"/>
        <w:jc w:val="center"/>
        <w:rPr>
          <w:rFonts w:asciiTheme="majorHAnsi" w:hAnsiTheme="majorHAnsi"/>
          <w:b/>
          <w:color w:val="auto"/>
          <w:sz w:val="24"/>
          <w:szCs w:val="24"/>
        </w:rPr>
      </w:pPr>
    </w:p>
    <w:p w14:paraId="50A88997" w14:textId="5CB35BBB" w:rsidR="00B26675" w:rsidRDefault="00B26675" w:rsidP="00B26675">
      <w:pPr>
        <w:spacing w:after="0"/>
        <w:jc w:val="center"/>
        <w:rPr>
          <w:rFonts w:asciiTheme="majorHAnsi" w:hAnsiTheme="majorHAnsi"/>
          <w:b/>
          <w:color w:val="auto"/>
          <w:sz w:val="24"/>
          <w:szCs w:val="24"/>
        </w:rPr>
      </w:pPr>
      <w:r w:rsidRPr="00F74B98">
        <w:rPr>
          <w:rFonts w:asciiTheme="majorHAnsi" w:hAnsiTheme="majorHAnsi"/>
          <w:b/>
          <w:color w:val="auto"/>
          <w:sz w:val="24"/>
          <w:szCs w:val="24"/>
        </w:rPr>
        <w:t xml:space="preserve">Sunday, </w:t>
      </w:r>
      <w:r w:rsidR="00DA5D75">
        <w:rPr>
          <w:rFonts w:asciiTheme="majorHAnsi" w:hAnsiTheme="majorHAnsi"/>
          <w:b/>
          <w:color w:val="auto"/>
          <w:sz w:val="24"/>
          <w:szCs w:val="24"/>
        </w:rPr>
        <w:t>February 26</w:t>
      </w:r>
    </w:p>
    <w:p w14:paraId="6CB34995" w14:textId="74845C5A" w:rsidR="00B26675" w:rsidRDefault="00B26675" w:rsidP="00B26675">
      <w:pPr>
        <w:spacing w:after="0"/>
        <w:jc w:val="center"/>
        <w:rPr>
          <w:b/>
          <w:bCs/>
          <w:i/>
          <w:iCs/>
          <w:color w:val="auto"/>
          <w:sz w:val="24"/>
          <w:szCs w:val="24"/>
        </w:rPr>
      </w:pPr>
      <w:r>
        <w:rPr>
          <w:b/>
          <w:bCs/>
          <w:i/>
          <w:iCs/>
          <w:color w:val="auto"/>
          <w:sz w:val="24"/>
          <w:szCs w:val="24"/>
        </w:rPr>
        <w:t>F</w:t>
      </w:r>
      <w:r w:rsidR="00DA5D75">
        <w:rPr>
          <w:b/>
          <w:bCs/>
          <w:i/>
          <w:iCs/>
          <w:color w:val="auto"/>
          <w:sz w:val="24"/>
          <w:szCs w:val="24"/>
        </w:rPr>
        <w:t xml:space="preserve">irst </w:t>
      </w:r>
      <w:r>
        <w:rPr>
          <w:b/>
          <w:bCs/>
          <w:i/>
          <w:iCs/>
          <w:color w:val="auto"/>
          <w:sz w:val="24"/>
          <w:szCs w:val="24"/>
        </w:rPr>
        <w:t xml:space="preserve">Sunday </w:t>
      </w:r>
      <w:r w:rsidR="00DA5D75">
        <w:rPr>
          <w:b/>
          <w:bCs/>
          <w:i/>
          <w:iCs/>
          <w:color w:val="auto"/>
          <w:sz w:val="24"/>
          <w:szCs w:val="24"/>
        </w:rPr>
        <w:t>in Lent</w:t>
      </w:r>
    </w:p>
    <w:p w14:paraId="351AD044" w14:textId="77777777" w:rsidR="00B26675" w:rsidRPr="00970B6E" w:rsidRDefault="00B26675" w:rsidP="00B26675">
      <w:pPr>
        <w:spacing w:after="0"/>
        <w:jc w:val="center"/>
        <w:rPr>
          <w:b/>
          <w:bCs/>
          <w:i/>
          <w:iCs/>
          <w:color w:val="auto"/>
          <w:sz w:val="6"/>
          <w:szCs w:val="6"/>
        </w:rPr>
      </w:pPr>
    </w:p>
    <w:p w14:paraId="60B49359" w14:textId="682A616C" w:rsidR="00B26675" w:rsidRPr="000C75E8" w:rsidRDefault="00B26675" w:rsidP="00B26675">
      <w:pPr>
        <w:spacing w:after="0"/>
        <w:jc w:val="center"/>
        <w:rPr>
          <w:color w:val="auto"/>
          <w:sz w:val="24"/>
          <w:szCs w:val="24"/>
          <w:u w:val="single"/>
        </w:rPr>
      </w:pPr>
      <w:r w:rsidRPr="000C75E8">
        <w:rPr>
          <w:color w:val="auto"/>
          <w:sz w:val="24"/>
          <w:szCs w:val="24"/>
          <w:u w:val="single"/>
        </w:rPr>
        <w:t xml:space="preserve">The parament color is </w:t>
      </w:r>
      <w:r w:rsidR="005A47C6">
        <w:rPr>
          <w:color w:val="auto"/>
          <w:sz w:val="24"/>
          <w:szCs w:val="24"/>
          <w:u w:val="single"/>
        </w:rPr>
        <w:t>Purple</w:t>
      </w:r>
    </w:p>
    <w:p w14:paraId="4407CD82" w14:textId="77777777" w:rsidR="00B26675" w:rsidRPr="00B15ED2" w:rsidRDefault="00B26675" w:rsidP="00B26675">
      <w:pPr>
        <w:spacing w:after="0"/>
        <w:jc w:val="center"/>
        <w:rPr>
          <w:rFonts w:cs="Arial"/>
          <w:color w:val="auto"/>
          <w:sz w:val="32"/>
          <w:szCs w:val="32"/>
        </w:rPr>
      </w:pPr>
    </w:p>
    <w:tbl>
      <w:tblPr>
        <w:tblStyle w:val="TableGrid"/>
        <w:tblpPr w:leftFromText="187" w:rightFromText="187" w:vertAnchor="page" w:horzAnchor="margin" w:tblpXSpec="right" w:tblpY="9145"/>
        <w:tblOverlap w:val="never"/>
        <w:tblW w:w="4765"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Description w:val="Information Box"/>
      </w:tblPr>
      <w:tblGrid>
        <w:gridCol w:w="3202"/>
      </w:tblGrid>
      <w:tr w:rsidR="00B26675" w:rsidRPr="00447423" w14:paraId="352E04BF" w14:textId="77777777" w:rsidTr="00D902F2">
        <w:trPr>
          <w:trHeight w:val="360"/>
        </w:trPr>
        <w:tc>
          <w:tcPr>
            <w:tcW w:w="3312" w:type="dxa"/>
            <w:shd w:val="clear" w:color="auto" w:fill="7F7F7F" w:themeFill="text1" w:themeFillTint="80"/>
            <w:tcMar>
              <w:left w:w="0" w:type="dxa"/>
              <w:right w:w="115" w:type="dxa"/>
            </w:tcMar>
            <w:vAlign w:val="center"/>
          </w:tcPr>
          <w:p w14:paraId="7A63C4D9" w14:textId="77777777" w:rsidR="00B26675" w:rsidRDefault="00B26675" w:rsidP="00D902F2">
            <w:pPr>
              <w:pStyle w:val="Heading4"/>
              <w:ind w:left="0"/>
              <w:jc w:val="center"/>
              <w:outlineLvl w:val="3"/>
              <w:rPr>
                <w:b/>
                <w:bCs w:val="0"/>
                <w:sz w:val="24"/>
                <w:szCs w:val="24"/>
                <w:lang w:val="en"/>
              </w:rPr>
            </w:pPr>
            <w:r>
              <w:rPr>
                <w:b/>
                <w:bCs w:val="0"/>
                <w:sz w:val="24"/>
                <w:szCs w:val="24"/>
                <w:lang w:val="en"/>
              </w:rPr>
              <w:t>ALTAR CARE</w:t>
            </w:r>
          </w:p>
          <w:p w14:paraId="6083A3C1" w14:textId="007A16DD" w:rsidR="00B26675" w:rsidRPr="00447423" w:rsidRDefault="00B26675" w:rsidP="00D902F2">
            <w:pPr>
              <w:pStyle w:val="Heading4"/>
              <w:ind w:left="0"/>
              <w:jc w:val="center"/>
              <w:outlineLvl w:val="3"/>
              <w:rPr>
                <w:b/>
                <w:bCs w:val="0"/>
                <w:color w:val="auto"/>
                <w:sz w:val="24"/>
                <w:szCs w:val="24"/>
                <w:lang w:val="en"/>
              </w:rPr>
            </w:pPr>
            <w:r>
              <w:rPr>
                <w:b/>
                <w:bCs w:val="0"/>
                <w:sz w:val="24"/>
                <w:szCs w:val="24"/>
                <w:lang w:val="en"/>
              </w:rPr>
              <w:t xml:space="preserve">for </w:t>
            </w:r>
            <w:r w:rsidR="0049163E">
              <w:rPr>
                <w:b/>
                <w:bCs w:val="0"/>
                <w:sz w:val="24"/>
                <w:szCs w:val="24"/>
                <w:lang w:val="en"/>
              </w:rPr>
              <w:t>February</w:t>
            </w:r>
          </w:p>
        </w:tc>
      </w:tr>
      <w:tr w:rsidR="00B26675" w:rsidRPr="00447423" w14:paraId="2A15812B" w14:textId="77777777" w:rsidTr="00D902F2">
        <w:trPr>
          <w:trHeight w:val="1152"/>
        </w:trPr>
        <w:tc>
          <w:tcPr>
            <w:tcW w:w="3312" w:type="dxa"/>
            <w:shd w:val="clear" w:color="auto" w:fill="F2F2F2" w:themeFill="background1" w:themeFillShade="F2"/>
            <w:tcMar>
              <w:top w:w="144" w:type="dxa"/>
              <w:left w:w="216" w:type="dxa"/>
              <w:right w:w="144" w:type="dxa"/>
            </w:tcMar>
            <w:vAlign w:val="center"/>
          </w:tcPr>
          <w:p w14:paraId="11CE6175" w14:textId="35E8D3FA" w:rsidR="00B26675" w:rsidRDefault="00B31DF4" w:rsidP="00D902F2">
            <w:pPr>
              <w:pStyle w:val="ContactInfo"/>
              <w:spacing w:after="0"/>
              <w:jc w:val="center"/>
              <w:rPr>
                <w:color w:val="auto"/>
                <w:sz w:val="24"/>
                <w:szCs w:val="24"/>
              </w:rPr>
            </w:pPr>
            <w:r>
              <w:rPr>
                <w:color w:val="auto"/>
                <w:sz w:val="24"/>
                <w:szCs w:val="24"/>
                <w:lang w:val="en-US"/>
              </w:rPr>
              <w:t xml:space="preserve">The </w:t>
            </w:r>
            <w:r w:rsidR="00401DE7">
              <w:rPr>
                <w:color w:val="auto"/>
                <w:sz w:val="24"/>
                <w:szCs w:val="24"/>
                <w:lang w:val="en-US"/>
              </w:rPr>
              <w:t xml:space="preserve">Andersen </w:t>
            </w:r>
            <w:r w:rsidR="00FF3868">
              <w:rPr>
                <w:color w:val="auto"/>
                <w:sz w:val="24"/>
                <w:szCs w:val="24"/>
                <w:lang w:val="en-US"/>
              </w:rPr>
              <w:t xml:space="preserve">and Hanson families </w:t>
            </w:r>
            <w:r w:rsidR="00B26675">
              <w:rPr>
                <w:color w:val="auto"/>
                <w:sz w:val="24"/>
                <w:szCs w:val="24"/>
              </w:rPr>
              <w:t xml:space="preserve">oversee </w:t>
            </w:r>
            <w:r w:rsidR="00B26675" w:rsidRPr="0062472E">
              <w:rPr>
                <w:color w:val="auto"/>
                <w:sz w:val="24"/>
                <w:szCs w:val="24"/>
              </w:rPr>
              <w:t>paraments, banners, and Communion pr</w:t>
            </w:r>
            <w:r w:rsidR="00B26675">
              <w:rPr>
                <w:color w:val="auto"/>
                <w:sz w:val="24"/>
                <w:szCs w:val="24"/>
              </w:rPr>
              <w:t>é</w:t>
            </w:r>
            <w:r w:rsidR="00B26675" w:rsidRPr="0062472E">
              <w:rPr>
                <w:color w:val="auto"/>
                <w:sz w:val="24"/>
                <w:szCs w:val="24"/>
              </w:rPr>
              <w:t>p</w:t>
            </w:r>
            <w:r w:rsidR="00B26675">
              <w:rPr>
                <w:color w:val="auto"/>
                <w:sz w:val="24"/>
                <w:szCs w:val="24"/>
              </w:rPr>
              <w:t>a</w:t>
            </w:r>
            <w:r w:rsidR="00B26675" w:rsidRPr="0062472E">
              <w:rPr>
                <w:color w:val="auto"/>
                <w:sz w:val="24"/>
                <w:szCs w:val="24"/>
              </w:rPr>
              <w:t>ration</w:t>
            </w:r>
            <w:r w:rsidR="00495E95">
              <w:rPr>
                <w:color w:val="auto"/>
                <w:sz w:val="24"/>
                <w:szCs w:val="24"/>
              </w:rPr>
              <w:t xml:space="preserve"> </w:t>
            </w:r>
            <w:r w:rsidR="00B26675">
              <w:rPr>
                <w:color w:val="auto"/>
                <w:sz w:val="24"/>
                <w:szCs w:val="24"/>
              </w:rPr>
              <w:t xml:space="preserve">for </w:t>
            </w:r>
            <w:r>
              <w:rPr>
                <w:color w:val="auto"/>
                <w:sz w:val="24"/>
                <w:szCs w:val="24"/>
              </w:rPr>
              <w:t>February</w:t>
            </w:r>
            <w:r w:rsidR="00B26675">
              <w:rPr>
                <w:color w:val="auto"/>
                <w:sz w:val="24"/>
                <w:szCs w:val="24"/>
              </w:rPr>
              <w:t>.</w:t>
            </w:r>
          </w:p>
          <w:p w14:paraId="357D7C47" w14:textId="77777777" w:rsidR="00B26675" w:rsidRPr="001616FA" w:rsidRDefault="00B26675" w:rsidP="00D902F2">
            <w:pPr>
              <w:pStyle w:val="ContactInfo"/>
              <w:spacing w:after="0"/>
              <w:jc w:val="center"/>
              <w:rPr>
                <w:color w:val="auto"/>
                <w:sz w:val="24"/>
                <w:szCs w:val="24"/>
              </w:rPr>
            </w:pPr>
          </w:p>
        </w:tc>
      </w:tr>
    </w:tbl>
    <w:tbl>
      <w:tblPr>
        <w:tblStyle w:val="TableGrid"/>
        <w:tblW w:w="4765"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Description w:val="Information Box"/>
      </w:tblPr>
      <w:tblGrid>
        <w:gridCol w:w="3202"/>
      </w:tblGrid>
      <w:tr w:rsidR="00B26675" w:rsidRPr="0059043D" w14:paraId="7423796C" w14:textId="77777777" w:rsidTr="00D902F2">
        <w:trPr>
          <w:trHeight w:val="90"/>
          <w:jc w:val="center"/>
        </w:trPr>
        <w:tc>
          <w:tcPr>
            <w:tcW w:w="3312" w:type="dxa"/>
            <w:shd w:val="clear" w:color="auto" w:fill="808080" w:themeFill="background1" w:themeFillShade="80"/>
            <w:tcMar>
              <w:left w:w="0" w:type="dxa"/>
              <w:right w:w="115" w:type="dxa"/>
            </w:tcMar>
            <w:vAlign w:val="bottom"/>
          </w:tcPr>
          <w:p w14:paraId="16090C24" w14:textId="77777777" w:rsidR="00B26675" w:rsidRPr="0059043D" w:rsidRDefault="00B26675" w:rsidP="00D902F2">
            <w:pPr>
              <w:pStyle w:val="Heading4"/>
              <w:outlineLvl w:val="3"/>
              <w:rPr>
                <w:b/>
                <w:sz w:val="24"/>
                <w:szCs w:val="24"/>
                <w:lang w:val="en"/>
              </w:rPr>
            </w:pPr>
            <w:r w:rsidRPr="0059043D">
              <w:rPr>
                <w:b/>
                <w:sz w:val="24"/>
                <w:szCs w:val="24"/>
                <w:lang w:val="en"/>
              </w:rPr>
              <w:t>COMMUNION SCHEDULE</w:t>
            </w:r>
          </w:p>
        </w:tc>
      </w:tr>
      <w:tr w:rsidR="00B26675" w:rsidRPr="0059043D" w14:paraId="006EDA68" w14:textId="77777777" w:rsidTr="0013713C">
        <w:trPr>
          <w:trHeight w:val="2160"/>
          <w:jc w:val="center"/>
        </w:trPr>
        <w:tc>
          <w:tcPr>
            <w:tcW w:w="3312" w:type="dxa"/>
            <w:shd w:val="clear" w:color="auto" w:fill="F2F2F2" w:themeFill="background1" w:themeFillShade="F2"/>
            <w:tcMar>
              <w:top w:w="144" w:type="dxa"/>
              <w:left w:w="216" w:type="dxa"/>
              <w:right w:w="144" w:type="dxa"/>
            </w:tcMar>
          </w:tcPr>
          <w:p w14:paraId="0FF614DB" w14:textId="77777777" w:rsidR="00B26675" w:rsidRDefault="00B26675" w:rsidP="00D902F2">
            <w:pPr>
              <w:spacing w:after="0"/>
              <w:jc w:val="center"/>
              <w:rPr>
                <w:b/>
                <w:bCs/>
                <w:i/>
                <w:iCs/>
                <w:color w:val="auto"/>
                <w:sz w:val="24"/>
                <w:szCs w:val="24"/>
              </w:rPr>
            </w:pPr>
            <w:r w:rsidRPr="001D2836">
              <w:rPr>
                <w:b/>
                <w:bCs/>
                <w:i/>
                <w:iCs/>
                <w:color w:val="auto"/>
                <w:sz w:val="24"/>
                <w:szCs w:val="24"/>
              </w:rPr>
              <w:t xml:space="preserve">Please note the change in </w:t>
            </w:r>
            <w:r>
              <w:rPr>
                <w:b/>
                <w:bCs/>
                <w:i/>
                <w:iCs/>
                <w:color w:val="auto"/>
                <w:sz w:val="24"/>
                <w:szCs w:val="24"/>
              </w:rPr>
              <w:t xml:space="preserve">the </w:t>
            </w:r>
            <w:r w:rsidRPr="001D2836">
              <w:rPr>
                <w:b/>
                <w:bCs/>
                <w:i/>
                <w:iCs/>
                <w:color w:val="auto"/>
                <w:sz w:val="24"/>
                <w:szCs w:val="24"/>
              </w:rPr>
              <w:t>Communion schedule</w:t>
            </w:r>
          </w:p>
          <w:p w14:paraId="6E8AC955" w14:textId="38D6FFE7" w:rsidR="00B26675" w:rsidRPr="001D2836" w:rsidRDefault="00B26675" w:rsidP="00D902F2">
            <w:pPr>
              <w:spacing w:after="0"/>
              <w:jc w:val="center"/>
              <w:rPr>
                <w:b/>
                <w:bCs/>
                <w:i/>
                <w:iCs/>
                <w:color w:val="auto"/>
                <w:sz w:val="24"/>
                <w:szCs w:val="24"/>
              </w:rPr>
            </w:pPr>
            <w:r w:rsidRPr="001D2836">
              <w:rPr>
                <w:b/>
                <w:bCs/>
                <w:i/>
                <w:iCs/>
                <w:color w:val="auto"/>
                <w:sz w:val="24"/>
                <w:szCs w:val="24"/>
              </w:rPr>
              <w:t xml:space="preserve">for </w:t>
            </w:r>
            <w:r>
              <w:rPr>
                <w:b/>
                <w:bCs/>
                <w:i/>
                <w:iCs/>
                <w:color w:val="auto"/>
                <w:sz w:val="24"/>
                <w:szCs w:val="24"/>
              </w:rPr>
              <w:t>February</w:t>
            </w:r>
            <w:r w:rsidRPr="001D2836">
              <w:rPr>
                <w:b/>
                <w:bCs/>
                <w:i/>
                <w:iCs/>
                <w:color w:val="auto"/>
                <w:sz w:val="24"/>
                <w:szCs w:val="24"/>
              </w:rPr>
              <w:t>.</w:t>
            </w:r>
          </w:p>
          <w:p w14:paraId="5D5AAF6C" w14:textId="77777777" w:rsidR="00B26675" w:rsidRDefault="00B26675" w:rsidP="00D902F2">
            <w:pPr>
              <w:spacing w:after="0"/>
              <w:jc w:val="center"/>
              <w:rPr>
                <w:b/>
                <w:bCs/>
                <w:color w:val="auto"/>
                <w:sz w:val="24"/>
                <w:szCs w:val="24"/>
              </w:rPr>
            </w:pPr>
          </w:p>
          <w:p w14:paraId="7B08B1A6" w14:textId="088A34A5" w:rsidR="00B26675" w:rsidRPr="0059043D" w:rsidRDefault="00B26675" w:rsidP="00D902F2">
            <w:pPr>
              <w:spacing w:after="0"/>
              <w:jc w:val="center"/>
              <w:rPr>
                <w:b/>
                <w:bCs/>
                <w:color w:val="auto"/>
                <w:sz w:val="24"/>
                <w:szCs w:val="24"/>
              </w:rPr>
            </w:pPr>
            <w:r>
              <w:rPr>
                <w:b/>
                <w:bCs/>
                <w:color w:val="auto"/>
                <w:sz w:val="24"/>
                <w:szCs w:val="24"/>
              </w:rPr>
              <w:t>Sunday</w:t>
            </w:r>
            <w:r w:rsidRPr="0059043D">
              <w:rPr>
                <w:b/>
                <w:bCs/>
                <w:color w:val="auto"/>
                <w:sz w:val="24"/>
                <w:szCs w:val="24"/>
              </w:rPr>
              <w:t xml:space="preserve">, </w:t>
            </w:r>
            <w:r>
              <w:rPr>
                <w:b/>
                <w:bCs/>
                <w:color w:val="auto"/>
                <w:sz w:val="24"/>
                <w:szCs w:val="24"/>
              </w:rPr>
              <w:t>February 5</w:t>
            </w:r>
          </w:p>
          <w:p w14:paraId="17943155" w14:textId="77777777" w:rsidR="00B26675" w:rsidRDefault="00B26675" w:rsidP="00D902F2">
            <w:pPr>
              <w:spacing w:after="0"/>
              <w:jc w:val="center"/>
              <w:rPr>
                <w:color w:val="auto"/>
                <w:sz w:val="24"/>
                <w:szCs w:val="24"/>
              </w:rPr>
            </w:pPr>
            <w:r>
              <w:rPr>
                <w:color w:val="auto"/>
                <w:sz w:val="24"/>
                <w:szCs w:val="24"/>
              </w:rPr>
              <w:t>In procession</w:t>
            </w:r>
          </w:p>
          <w:p w14:paraId="2B353F74" w14:textId="77777777" w:rsidR="00B26675" w:rsidRPr="005A7557" w:rsidRDefault="00B26675" w:rsidP="00D902F2">
            <w:pPr>
              <w:spacing w:after="0"/>
              <w:jc w:val="center"/>
              <w:rPr>
                <w:color w:val="auto"/>
                <w:sz w:val="24"/>
                <w:szCs w:val="24"/>
              </w:rPr>
            </w:pPr>
            <w:r>
              <w:rPr>
                <w:color w:val="auto"/>
                <w:sz w:val="24"/>
                <w:szCs w:val="24"/>
              </w:rPr>
              <w:t>with bread and wine</w:t>
            </w:r>
          </w:p>
          <w:p w14:paraId="34D01A1C" w14:textId="77777777" w:rsidR="00B26675" w:rsidRPr="009F7486" w:rsidRDefault="00B26675" w:rsidP="00D902F2">
            <w:pPr>
              <w:spacing w:after="0"/>
              <w:jc w:val="center"/>
              <w:rPr>
                <w:sz w:val="12"/>
                <w:szCs w:val="12"/>
                <w:lang w:val="en"/>
              </w:rPr>
            </w:pPr>
          </w:p>
          <w:p w14:paraId="2E867D43" w14:textId="31383CF0" w:rsidR="00B26675" w:rsidRPr="0059043D" w:rsidRDefault="00B26675" w:rsidP="00D902F2">
            <w:pPr>
              <w:spacing w:after="0"/>
              <w:jc w:val="center"/>
              <w:rPr>
                <w:b/>
                <w:bCs/>
                <w:color w:val="auto"/>
                <w:sz w:val="24"/>
                <w:szCs w:val="24"/>
              </w:rPr>
            </w:pPr>
            <w:r>
              <w:rPr>
                <w:b/>
                <w:bCs/>
                <w:color w:val="auto"/>
                <w:sz w:val="24"/>
                <w:szCs w:val="24"/>
              </w:rPr>
              <w:t>Wednesday</w:t>
            </w:r>
            <w:r w:rsidRPr="0059043D">
              <w:rPr>
                <w:b/>
                <w:bCs/>
                <w:color w:val="auto"/>
                <w:sz w:val="24"/>
                <w:szCs w:val="24"/>
              </w:rPr>
              <w:t xml:space="preserve">, </w:t>
            </w:r>
            <w:r w:rsidR="00C62C0D">
              <w:rPr>
                <w:b/>
                <w:bCs/>
                <w:color w:val="auto"/>
                <w:sz w:val="24"/>
                <w:szCs w:val="24"/>
              </w:rPr>
              <w:t>February 22</w:t>
            </w:r>
          </w:p>
          <w:p w14:paraId="78804C0D" w14:textId="33FCA100" w:rsidR="00B26675" w:rsidRDefault="00C62C0D" w:rsidP="00D902F2">
            <w:pPr>
              <w:spacing w:after="0"/>
              <w:jc w:val="center"/>
              <w:rPr>
                <w:color w:val="auto"/>
                <w:sz w:val="24"/>
                <w:szCs w:val="24"/>
              </w:rPr>
            </w:pPr>
            <w:r>
              <w:rPr>
                <w:color w:val="auto"/>
                <w:sz w:val="24"/>
                <w:szCs w:val="24"/>
              </w:rPr>
              <w:t>At the Altar Rail</w:t>
            </w:r>
          </w:p>
          <w:p w14:paraId="30BDE7B5" w14:textId="31D3B6E8" w:rsidR="0013713C" w:rsidRPr="001B5606" w:rsidRDefault="00B26675" w:rsidP="0013713C">
            <w:pPr>
              <w:spacing w:after="0"/>
              <w:jc w:val="center"/>
              <w:rPr>
                <w:color w:val="auto"/>
                <w:sz w:val="24"/>
                <w:szCs w:val="24"/>
              </w:rPr>
            </w:pPr>
            <w:r>
              <w:rPr>
                <w:color w:val="auto"/>
                <w:sz w:val="24"/>
                <w:szCs w:val="24"/>
              </w:rPr>
              <w:t>with bread and wine</w:t>
            </w:r>
          </w:p>
        </w:tc>
      </w:tr>
    </w:tbl>
    <w:p w14:paraId="37BD7E7B" w14:textId="77777777" w:rsidR="00B26675" w:rsidRDefault="00B26675" w:rsidP="00B26675">
      <w:pPr>
        <w:spacing w:after="0"/>
        <w:rPr>
          <w:sz w:val="24"/>
          <w:szCs w:val="24"/>
        </w:rPr>
      </w:pPr>
    </w:p>
    <w:p w14:paraId="7BA9FF16" w14:textId="77777777" w:rsidR="00B26675" w:rsidRPr="00677C26" w:rsidRDefault="00B26675" w:rsidP="00B26675">
      <w:pPr>
        <w:spacing w:after="0"/>
        <w:rPr>
          <w:sz w:val="24"/>
          <w:szCs w:val="24"/>
        </w:rPr>
      </w:pPr>
    </w:p>
    <w:p w14:paraId="43ABE275" w14:textId="77777777" w:rsidR="00B26675" w:rsidRDefault="00B26675" w:rsidP="00B26675">
      <w:pPr>
        <w:spacing w:after="0"/>
        <w:rPr>
          <w:rFonts w:cs="Arial"/>
          <w:color w:val="auto"/>
          <w:sz w:val="24"/>
          <w:szCs w:val="24"/>
        </w:rPr>
      </w:pPr>
    </w:p>
    <w:p w14:paraId="341B78E6" w14:textId="77777777" w:rsidR="00B26675" w:rsidRDefault="00B26675" w:rsidP="00B26675">
      <w:pPr>
        <w:spacing w:after="0"/>
        <w:rPr>
          <w:rFonts w:cs="Arial"/>
          <w:color w:val="auto"/>
          <w:sz w:val="24"/>
          <w:szCs w:val="24"/>
        </w:rPr>
      </w:pPr>
    </w:p>
    <w:p w14:paraId="1CF9D398" w14:textId="77777777" w:rsidR="00B26675" w:rsidRDefault="00B26675" w:rsidP="00B26675">
      <w:pPr>
        <w:spacing w:after="0"/>
        <w:rPr>
          <w:color w:val="auto"/>
          <w:sz w:val="24"/>
          <w:szCs w:val="24"/>
        </w:rPr>
      </w:pPr>
    </w:p>
    <w:p w14:paraId="37371EFF" w14:textId="77777777" w:rsidR="00B26675" w:rsidRDefault="00B26675" w:rsidP="00B26675">
      <w:pPr>
        <w:spacing w:after="0"/>
        <w:rPr>
          <w:color w:val="auto"/>
          <w:sz w:val="24"/>
          <w:szCs w:val="24"/>
        </w:rPr>
      </w:pPr>
    </w:p>
    <w:p w14:paraId="49E77D71" w14:textId="77777777" w:rsidR="004D1153" w:rsidRDefault="004D1153" w:rsidP="00212810">
      <w:pPr>
        <w:spacing w:after="0"/>
        <w:rPr>
          <w:color w:val="auto"/>
          <w:sz w:val="24"/>
          <w:szCs w:val="24"/>
        </w:rPr>
        <w:sectPr w:rsidR="004D1153" w:rsidSect="00027B28">
          <w:type w:val="continuous"/>
          <w:pgSz w:w="12240" w:h="15840" w:code="1"/>
          <w:pgMar w:top="720" w:right="576" w:bottom="720" w:left="576" w:header="360" w:footer="720" w:gutter="0"/>
          <w:cols w:num="3" w:space="504"/>
          <w:titlePg/>
          <w:docGrid w:linePitch="360"/>
        </w:sectPr>
      </w:pPr>
    </w:p>
    <w:p w14:paraId="347F1A74" w14:textId="00226C59" w:rsidR="00FA2450" w:rsidRDefault="00DF01CA" w:rsidP="00EB3A30">
      <w:pPr>
        <w:spacing w:after="120"/>
        <w:rPr>
          <w:color w:val="auto"/>
          <w:sz w:val="24"/>
          <w:szCs w:val="24"/>
        </w:rPr>
      </w:pPr>
      <w:r>
        <w:rPr>
          <w:noProof/>
        </w:rPr>
        <w:lastRenderedPageBreak/>
        <w:drawing>
          <wp:anchor distT="0" distB="91440" distL="114300" distR="114300" simplePos="0" relativeHeight="251653632" behindDoc="0" locked="0" layoutInCell="1" allowOverlap="1" wp14:anchorId="230612CA" wp14:editId="0234DE8D">
            <wp:simplePos x="0" y="0"/>
            <wp:positionH relativeFrom="margin">
              <wp:posOffset>0</wp:posOffset>
            </wp:positionH>
            <wp:positionV relativeFrom="margin">
              <wp:posOffset>91440</wp:posOffset>
            </wp:positionV>
            <wp:extent cx="2130552" cy="1600200"/>
            <wp:effectExtent l="57150" t="57150" r="60325" b="57150"/>
            <wp:wrapTopAndBottom/>
            <wp:docPr id="1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cstate="print">
                      <a:extLst>
                        <a:ext uri="{BEBA8EAE-BF5A-486C-A8C5-ECC9F3942E4B}">
                          <a14:imgProps xmlns:a14="http://schemas.microsoft.com/office/drawing/2010/main">
                            <a14:imgLayer r:embed="rId18">
                              <a14:imgEffect>
                                <a14:sharpenSoften amount="50000"/>
                              </a14:imgEffect>
                            </a14:imgLayer>
                          </a14:imgProps>
                        </a:ext>
                        <a:ext uri="{28A0092B-C50C-407E-A947-70E740481C1C}">
                          <a14:useLocalDpi xmlns:a14="http://schemas.microsoft.com/office/drawing/2010/main" val="0"/>
                        </a:ext>
                      </a:extLst>
                    </a:blip>
                    <a:stretch>
                      <a:fillRect/>
                    </a:stretch>
                  </pic:blipFill>
                  <pic:spPr bwMode="auto">
                    <a:xfrm>
                      <a:off x="0" y="0"/>
                      <a:ext cx="2130552" cy="1600200"/>
                    </a:xfrm>
                    <a:prstGeom prst="rect">
                      <a:avLst/>
                    </a:prstGeom>
                    <a:noFill/>
                    <a:ln>
                      <a:noFill/>
                    </a:ln>
                    <a:scene3d>
                      <a:camera prst="orthographicFront"/>
                      <a:lightRig rig="threePt" dir="t"/>
                    </a:scene3d>
                    <a:sp3d contourW="12700">
                      <a:bevelT w="12700" h="0"/>
                      <a:contourClr>
                        <a:sysClr val="window" lastClr="FFFFFF"/>
                      </a:contourClr>
                    </a:sp3d>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A2450">
        <w:rPr>
          <w:color w:val="auto"/>
          <w:sz w:val="24"/>
          <w:szCs w:val="24"/>
        </w:rPr>
        <w:t>T</w:t>
      </w:r>
      <w:r w:rsidR="00FA2450" w:rsidRPr="00C74B03">
        <w:rPr>
          <w:color w:val="auto"/>
          <w:sz w:val="24"/>
          <w:szCs w:val="24"/>
        </w:rPr>
        <w:t xml:space="preserve">he annual </w:t>
      </w:r>
      <w:r w:rsidR="00FA2450">
        <w:rPr>
          <w:color w:val="auto"/>
          <w:sz w:val="24"/>
          <w:szCs w:val="24"/>
        </w:rPr>
        <w:t xml:space="preserve">meeting of Fountain Lutheran Church was held on </w:t>
      </w:r>
      <w:r w:rsidR="00FA2450" w:rsidRPr="00C74B03">
        <w:rPr>
          <w:color w:val="auto"/>
          <w:sz w:val="24"/>
          <w:szCs w:val="24"/>
        </w:rPr>
        <w:t xml:space="preserve">Sunday, January </w:t>
      </w:r>
      <w:r w:rsidR="00C6664E">
        <w:rPr>
          <w:color w:val="auto"/>
          <w:sz w:val="24"/>
          <w:szCs w:val="24"/>
        </w:rPr>
        <w:t>29</w:t>
      </w:r>
      <w:r w:rsidR="00FA2450" w:rsidRPr="00C74B03">
        <w:rPr>
          <w:color w:val="auto"/>
          <w:sz w:val="24"/>
          <w:szCs w:val="24"/>
        </w:rPr>
        <w:t>, 202</w:t>
      </w:r>
      <w:r w:rsidR="00C6664E">
        <w:rPr>
          <w:color w:val="auto"/>
          <w:sz w:val="24"/>
          <w:szCs w:val="24"/>
        </w:rPr>
        <w:t>3</w:t>
      </w:r>
      <w:r w:rsidR="00FA2450">
        <w:rPr>
          <w:color w:val="auto"/>
          <w:sz w:val="24"/>
          <w:szCs w:val="24"/>
        </w:rPr>
        <w:t>.</w:t>
      </w:r>
    </w:p>
    <w:p w14:paraId="0B269209" w14:textId="25D45E56" w:rsidR="00FA2450" w:rsidRDefault="00495E95" w:rsidP="00EB3A30">
      <w:pPr>
        <w:spacing w:after="120"/>
        <w:rPr>
          <w:color w:val="auto"/>
          <w:sz w:val="24"/>
          <w:szCs w:val="24"/>
        </w:rPr>
      </w:pPr>
      <w:r>
        <w:rPr>
          <w:color w:val="auto"/>
          <w:sz w:val="24"/>
          <w:szCs w:val="24"/>
        </w:rPr>
        <w:t xml:space="preserve">Twenty </w:t>
      </w:r>
      <w:r w:rsidR="00FA2450">
        <w:rPr>
          <w:color w:val="auto"/>
          <w:sz w:val="24"/>
          <w:szCs w:val="24"/>
        </w:rPr>
        <w:t>members were present to hear reports from the treasurer about our income and expenses, our pastoral staff</w:t>
      </w:r>
      <w:r w:rsidR="00DE3320">
        <w:rPr>
          <w:color w:val="auto"/>
          <w:sz w:val="24"/>
          <w:szCs w:val="24"/>
        </w:rPr>
        <w:t xml:space="preserve"> </w:t>
      </w:r>
      <w:r w:rsidR="00A85F59">
        <w:rPr>
          <w:color w:val="auto"/>
          <w:sz w:val="24"/>
          <w:szCs w:val="24"/>
        </w:rPr>
        <w:t>concerning</w:t>
      </w:r>
      <w:r w:rsidR="00DE3320">
        <w:rPr>
          <w:color w:val="auto"/>
          <w:sz w:val="24"/>
          <w:szCs w:val="24"/>
        </w:rPr>
        <w:t xml:space="preserve"> their ministry</w:t>
      </w:r>
      <w:r w:rsidR="00FA2450">
        <w:rPr>
          <w:color w:val="auto"/>
          <w:sz w:val="24"/>
          <w:szCs w:val="24"/>
        </w:rPr>
        <w:t xml:space="preserve">, </w:t>
      </w:r>
      <w:r>
        <w:rPr>
          <w:color w:val="auto"/>
          <w:sz w:val="24"/>
          <w:szCs w:val="24"/>
        </w:rPr>
        <w:t xml:space="preserve">and </w:t>
      </w:r>
      <w:r w:rsidR="00A81819">
        <w:rPr>
          <w:color w:val="auto"/>
          <w:sz w:val="24"/>
          <w:szCs w:val="24"/>
        </w:rPr>
        <w:t xml:space="preserve">various </w:t>
      </w:r>
      <w:r w:rsidR="00DE3320">
        <w:rPr>
          <w:color w:val="auto"/>
          <w:sz w:val="24"/>
          <w:szCs w:val="24"/>
        </w:rPr>
        <w:t xml:space="preserve">congregational </w:t>
      </w:r>
      <w:r w:rsidR="00A81819">
        <w:rPr>
          <w:color w:val="auto"/>
          <w:sz w:val="24"/>
          <w:szCs w:val="24"/>
        </w:rPr>
        <w:t xml:space="preserve">ministries, </w:t>
      </w:r>
      <w:r w:rsidR="00DE3320">
        <w:rPr>
          <w:color w:val="auto"/>
          <w:sz w:val="24"/>
          <w:szCs w:val="24"/>
        </w:rPr>
        <w:t>a</w:t>
      </w:r>
      <w:r w:rsidR="00DA43A7">
        <w:rPr>
          <w:color w:val="auto"/>
          <w:sz w:val="24"/>
          <w:szCs w:val="24"/>
        </w:rPr>
        <w:t xml:space="preserve">s well as </w:t>
      </w:r>
      <w:r w:rsidR="00FA2450">
        <w:rPr>
          <w:color w:val="auto"/>
          <w:sz w:val="24"/>
          <w:szCs w:val="24"/>
        </w:rPr>
        <w:t>approve a spending plan for mission and ministry for 202</w:t>
      </w:r>
      <w:r w:rsidR="007371BE">
        <w:rPr>
          <w:color w:val="auto"/>
          <w:sz w:val="24"/>
          <w:szCs w:val="24"/>
        </w:rPr>
        <w:t>3</w:t>
      </w:r>
      <w:r w:rsidR="00FA2450">
        <w:rPr>
          <w:color w:val="auto"/>
          <w:sz w:val="24"/>
          <w:szCs w:val="24"/>
        </w:rPr>
        <w:t>.</w:t>
      </w:r>
    </w:p>
    <w:p w14:paraId="61BD1818" w14:textId="3179F366" w:rsidR="00FA2450" w:rsidRPr="00BA4658" w:rsidRDefault="00586F08" w:rsidP="00BA4658">
      <w:pPr>
        <w:spacing w:after="120"/>
        <w:rPr>
          <w:rFonts w:asciiTheme="majorHAnsi" w:hAnsiTheme="majorHAnsi"/>
          <w:sz w:val="28"/>
          <w:szCs w:val="28"/>
        </w:rPr>
      </w:pPr>
      <w:r w:rsidRPr="00BA4658">
        <w:rPr>
          <w:rFonts w:asciiTheme="majorHAnsi" w:hAnsiTheme="majorHAnsi"/>
          <w:sz w:val="28"/>
          <w:szCs w:val="28"/>
        </w:rPr>
        <w:t xml:space="preserve">A Few Statistics from the </w:t>
      </w:r>
      <w:r w:rsidR="00D544DC" w:rsidRPr="00BA4658">
        <w:rPr>
          <w:rFonts w:asciiTheme="majorHAnsi" w:hAnsiTheme="majorHAnsi"/>
          <w:sz w:val="28"/>
          <w:szCs w:val="28"/>
        </w:rPr>
        <w:t>202</w:t>
      </w:r>
      <w:r w:rsidR="00DC4BF7" w:rsidRPr="00BA4658">
        <w:rPr>
          <w:rFonts w:asciiTheme="majorHAnsi" w:hAnsiTheme="majorHAnsi"/>
          <w:sz w:val="28"/>
          <w:szCs w:val="28"/>
        </w:rPr>
        <w:t>2</w:t>
      </w:r>
      <w:r w:rsidR="00D544DC" w:rsidRPr="00BA4658">
        <w:rPr>
          <w:rFonts w:asciiTheme="majorHAnsi" w:hAnsiTheme="majorHAnsi"/>
          <w:sz w:val="28"/>
          <w:szCs w:val="28"/>
        </w:rPr>
        <w:t xml:space="preserve"> Annual Report</w:t>
      </w:r>
    </w:p>
    <w:p w14:paraId="745C6E39" w14:textId="2D45BC10" w:rsidR="001C592A" w:rsidRPr="00A104F1" w:rsidRDefault="00554518" w:rsidP="00B8683A">
      <w:pPr>
        <w:spacing w:after="120"/>
        <w:rPr>
          <w:color w:val="auto"/>
          <w:sz w:val="24"/>
          <w:szCs w:val="24"/>
        </w:rPr>
      </w:pPr>
      <w:r w:rsidRPr="00A104F1">
        <w:rPr>
          <w:color w:val="auto"/>
          <w:sz w:val="24"/>
          <w:szCs w:val="24"/>
        </w:rPr>
        <w:t>There w</w:t>
      </w:r>
      <w:r w:rsidR="00BB19EC" w:rsidRPr="00A104F1">
        <w:rPr>
          <w:color w:val="auto"/>
          <w:sz w:val="24"/>
          <w:szCs w:val="24"/>
        </w:rPr>
        <w:t>as</w:t>
      </w:r>
      <w:r w:rsidRPr="00A104F1">
        <w:rPr>
          <w:color w:val="auto"/>
          <w:sz w:val="24"/>
          <w:szCs w:val="24"/>
        </w:rPr>
        <w:t xml:space="preserve"> a total of </w:t>
      </w:r>
      <w:r w:rsidR="004E6A72">
        <w:rPr>
          <w:color w:val="auto"/>
          <w:sz w:val="24"/>
          <w:szCs w:val="24"/>
        </w:rPr>
        <w:t>50</w:t>
      </w:r>
      <w:r w:rsidR="00621BFD" w:rsidRPr="00A104F1">
        <w:rPr>
          <w:color w:val="auto"/>
          <w:sz w:val="24"/>
          <w:szCs w:val="24"/>
        </w:rPr>
        <w:t xml:space="preserve"> </w:t>
      </w:r>
      <w:r w:rsidRPr="00A104F1">
        <w:rPr>
          <w:bCs/>
          <w:color w:val="auto"/>
          <w:sz w:val="24"/>
          <w:szCs w:val="24"/>
        </w:rPr>
        <w:t xml:space="preserve">Sunday and </w:t>
      </w:r>
      <w:r w:rsidR="00BB19EC" w:rsidRPr="00A104F1">
        <w:rPr>
          <w:bCs/>
          <w:color w:val="auto"/>
          <w:sz w:val="24"/>
          <w:szCs w:val="24"/>
        </w:rPr>
        <w:t>festival w</w:t>
      </w:r>
      <w:r w:rsidRPr="00A104F1">
        <w:rPr>
          <w:bCs/>
          <w:color w:val="auto"/>
          <w:sz w:val="24"/>
          <w:szCs w:val="24"/>
        </w:rPr>
        <w:t xml:space="preserve">orship </w:t>
      </w:r>
      <w:r w:rsidR="00BB19EC" w:rsidRPr="00A104F1">
        <w:rPr>
          <w:bCs/>
          <w:color w:val="auto"/>
          <w:sz w:val="24"/>
          <w:szCs w:val="24"/>
        </w:rPr>
        <w:t>s</w:t>
      </w:r>
      <w:r w:rsidRPr="00A104F1">
        <w:rPr>
          <w:bCs/>
          <w:color w:val="auto"/>
          <w:sz w:val="24"/>
          <w:szCs w:val="24"/>
        </w:rPr>
        <w:t>ervices</w:t>
      </w:r>
      <w:r w:rsidR="001F45D2" w:rsidRPr="00A104F1">
        <w:rPr>
          <w:bCs/>
          <w:color w:val="auto"/>
          <w:sz w:val="24"/>
          <w:szCs w:val="24"/>
        </w:rPr>
        <w:t xml:space="preserve"> and </w:t>
      </w:r>
      <w:r w:rsidR="00BB19EC" w:rsidRPr="00A104F1">
        <w:rPr>
          <w:color w:val="auto"/>
          <w:sz w:val="24"/>
          <w:szCs w:val="24"/>
        </w:rPr>
        <w:t xml:space="preserve">13 other </w:t>
      </w:r>
      <w:r w:rsidR="007C26F6" w:rsidRPr="00A104F1">
        <w:rPr>
          <w:color w:val="auto"/>
          <w:sz w:val="24"/>
          <w:szCs w:val="24"/>
        </w:rPr>
        <w:t>w</w:t>
      </w:r>
      <w:r w:rsidR="00B069D0" w:rsidRPr="00B069D0">
        <w:rPr>
          <w:color w:val="auto"/>
          <w:sz w:val="24"/>
          <w:szCs w:val="24"/>
        </w:rPr>
        <w:t xml:space="preserve">orship </w:t>
      </w:r>
      <w:r w:rsidR="007C26F6" w:rsidRPr="00A104F1">
        <w:rPr>
          <w:color w:val="auto"/>
          <w:sz w:val="24"/>
          <w:szCs w:val="24"/>
        </w:rPr>
        <w:t>s</w:t>
      </w:r>
      <w:r w:rsidR="00B069D0" w:rsidRPr="00B069D0">
        <w:rPr>
          <w:color w:val="auto"/>
          <w:sz w:val="24"/>
          <w:szCs w:val="24"/>
        </w:rPr>
        <w:t>ervices</w:t>
      </w:r>
      <w:r w:rsidR="007C26F6" w:rsidRPr="00A104F1">
        <w:rPr>
          <w:color w:val="auto"/>
          <w:sz w:val="24"/>
          <w:szCs w:val="24"/>
        </w:rPr>
        <w:t xml:space="preserve"> which included Lent, Advent, Christmas Eve</w:t>
      </w:r>
      <w:r w:rsidR="004F0B7F">
        <w:rPr>
          <w:color w:val="auto"/>
          <w:sz w:val="24"/>
          <w:szCs w:val="24"/>
        </w:rPr>
        <w:t xml:space="preserve">, and </w:t>
      </w:r>
      <w:r w:rsidR="00893E01">
        <w:rPr>
          <w:color w:val="auto"/>
          <w:sz w:val="24"/>
          <w:szCs w:val="24"/>
        </w:rPr>
        <w:t xml:space="preserve">baccalaureate </w:t>
      </w:r>
      <w:r w:rsidR="004F0B7F">
        <w:rPr>
          <w:color w:val="auto"/>
          <w:sz w:val="24"/>
          <w:szCs w:val="24"/>
        </w:rPr>
        <w:t>service</w:t>
      </w:r>
      <w:r w:rsidR="00C63ED6">
        <w:rPr>
          <w:color w:val="auto"/>
          <w:sz w:val="24"/>
          <w:szCs w:val="24"/>
        </w:rPr>
        <w:t>s</w:t>
      </w:r>
      <w:r w:rsidR="007C26F6" w:rsidRPr="00A104F1">
        <w:rPr>
          <w:color w:val="auto"/>
          <w:sz w:val="24"/>
          <w:szCs w:val="24"/>
        </w:rPr>
        <w:t>.</w:t>
      </w:r>
      <w:r w:rsidR="001F45D2" w:rsidRPr="00A104F1">
        <w:rPr>
          <w:color w:val="auto"/>
          <w:sz w:val="24"/>
          <w:szCs w:val="24"/>
        </w:rPr>
        <w:t xml:space="preserve">  </w:t>
      </w:r>
      <w:r w:rsidR="000B486E">
        <w:rPr>
          <w:color w:val="auto"/>
          <w:sz w:val="24"/>
          <w:szCs w:val="24"/>
        </w:rPr>
        <w:t>All</w:t>
      </w:r>
      <w:r w:rsidR="005A5D0E">
        <w:rPr>
          <w:color w:val="auto"/>
          <w:sz w:val="24"/>
          <w:szCs w:val="24"/>
        </w:rPr>
        <w:t xml:space="preserve"> the services were held </w:t>
      </w:r>
      <w:r w:rsidR="005A5D0E" w:rsidRPr="005A5D0E">
        <w:rPr>
          <w:color w:val="auto"/>
          <w:sz w:val="24"/>
          <w:szCs w:val="24"/>
        </w:rPr>
        <w:t>In-person</w:t>
      </w:r>
      <w:r w:rsidR="005A5D0E">
        <w:rPr>
          <w:color w:val="auto"/>
          <w:sz w:val="24"/>
          <w:szCs w:val="24"/>
        </w:rPr>
        <w:t xml:space="preserve">, some with restrictions such as </w:t>
      </w:r>
      <w:r w:rsidR="005A5D0E" w:rsidRPr="005A5D0E">
        <w:rPr>
          <w:color w:val="auto"/>
          <w:sz w:val="24"/>
          <w:szCs w:val="24"/>
        </w:rPr>
        <w:t>masking</w:t>
      </w:r>
      <w:r w:rsidR="00DF119C">
        <w:rPr>
          <w:color w:val="auto"/>
          <w:sz w:val="24"/>
          <w:szCs w:val="24"/>
        </w:rPr>
        <w:t xml:space="preserve"> and </w:t>
      </w:r>
      <w:r w:rsidR="005A5D0E" w:rsidRPr="005A5D0E">
        <w:rPr>
          <w:color w:val="auto"/>
          <w:sz w:val="24"/>
          <w:szCs w:val="24"/>
        </w:rPr>
        <w:t xml:space="preserve">physical distancing, </w:t>
      </w:r>
      <w:r w:rsidR="003E7A25">
        <w:rPr>
          <w:color w:val="auto"/>
          <w:sz w:val="24"/>
          <w:szCs w:val="24"/>
        </w:rPr>
        <w:t xml:space="preserve">most with none, or </w:t>
      </w:r>
      <w:r w:rsidR="000B486E" w:rsidRPr="005A5D0E">
        <w:rPr>
          <w:color w:val="auto"/>
          <w:sz w:val="24"/>
          <w:szCs w:val="24"/>
        </w:rPr>
        <w:t xml:space="preserve">were either live-streamed </w:t>
      </w:r>
      <w:r w:rsidR="00296B86">
        <w:rPr>
          <w:color w:val="auto"/>
          <w:sz w:val="24"/>
          <w:szCs w:val="24"/>
        </w:rPr>
        <w:t>from</w:t>
      </w:r>
      <w:r w:rsidR="000B486E">
        <w:rPr>
          <w:color w:val="auto"/>
          <w:sz w:val="24"/>
          <w:szCs w:val="24"/>
        </w:rPr>
        <w:t xml:space="preserve"> </w:t>
      </w:r>
      <w:r w:rsidR="000B486E" w:rsidRPr="005A5D0E">
        <w:rPr>
          <w:color w:val="auto"/>
          <w:sz w:val="24"/>
          <w:szCs w:val="24"/>
        </w:rPr>
        <w:t xml:space="preserve">or recorded </w:t>
      </w:r>
      <w:r w:rsidR="00086185">
        <w:rPr>
          <w:color w:val="auto"/>
          <w:sz w:val="24"/>
          <w:szCs w:val="24"/>
        </w:rPr>
        <w:t xml:space="preserve">at </w:t>
      </w:r>
      <w:r w:rsidR="000B486E" w:rsidRPr="005A5D0E">
        <w:rPr>
          <w:color w:val="auto"/>
          <w:sz w:val="24"/>
          <w:szCs w:val="24"/>
        </w:rPr>
        <w:t>our sister congregation, Bethlehem Lutheran Church in Lanesboro</w:t>
      </w:r>
      <w:r w:rsidR="00086185">
        <w:rPr>
          <w:color w:val="auto"/>
          <w:sz w:val="24"/>
          <w:szCs w:val="24"/>
        </w:rPr>
        <w:t>,</w:t>
      </w:r>
      <w:r w:rsidR="000B486E" w:rsidRPr="005A5D0E">
        <w:rPr>
          <w:color w:val="auto"/>
          <w:sz w:val="24"/>
          <w:szCs w:val="24"/>
        </w:rPr>
        <w:t xml:space="preserve"> and posted on our Facebook page</w:t>
      </w:r>
      <w:r w:rsidR="00086185">
        <w:rPr>
          <w:color w:val="auto"/>
          <w:sz w:val="24"/>
          <w:szCs w:val="24"/>
        </w:rPr>
        <w:t>.</w:t>
      </w:r>
    </w:p>
    <w:p w14:paraId="375BB08E" w14:textId="109DA50C" w:rsidR="008E02A9" w:rsidRDefault="008E02A9" w:rsidP="00701755">
      <w:pPr>
        <w:spacing w:after="120"/>
        <w:rPr>
          <w:color w:val="auto"/>
          <w:sz w:val="24"/>
          <w:szCs w:val="24"/>
        </w:rPr>
      </w:pPr>
      <w:r>
        <w:rPr>
          <w:color w:val="auto"/>
          <w:sz w:val="24"/>
          <w:szCs w:val="24"/>
        </w:rPr>
        <w:t>Average Sunday In-</w:t>
      </w:r>
      <w:r w:rsidR="00034303">
        <w:rPr>
          <w:color w:val="auto"/>
          <w:sz w:val="24"/>
          <w:szCs w:val="24"/>
        </w:rPr>
        <w:t>P</w:t>
      </w:r>
      <w:r>
        <w:rPr>
          <w:color w:val="auto"/>
          <w:sz w:val="24"/>
          <w:szCs w:val="24"/>
        </w:rPr>
        <w:t xml:space="preserve">erson Worship </w:t>
      </w:r>
      <w:r w:rsidR="00034303">
        <w:rPr>
          <w:color w:val="auto"/>
          <w:sz w:val="24"/>
          <w:szCs w:val="24"/>
        </w:rPr>
        <w:t>A</w:t>
      </w:r>
      <w:r>
        <w:rPr>
          <w:color w:val="auto"/>
          <w:sz w:val="24"/>
          <w:szCs w:val="24"/>
        </w:rPr>
        <w:t>ttendance</w:t>
      </w:r>
      <w:r w:rsidR="00A52CC9">
        <w:rPr>
          <w:color w:val="auto"/>
          <w:sz w:val="24"/>
          <w:szCs w:val="24"/>
        </w:rPr>
        <w:t xml:space="preserve"> — </w:t>
      </w:r>
      <w:r w:rsidR="006B4B97">
        <w:rPr>
          <w:color w:val="auto"/>
          <w:sz w:val="24"/>
          <w:szCs w:val="24"/>
        </w:rPr>
        <w:t>20</w:t>
      </w:r>
      <w:r w:rsidR="00CD2344">
        <w:rPr>
          <w:color w:val="auto"/>
          <w:sz w:val="24"/>
          <w:szCs w:val="24"/>
        </w:rPr>
        <w:t>.</w:t>
      </w:r>
    </w:p>
    <w:p w14:paraId="218672FF" w14:textId="36FD881E" w:rsidR="00632954" w:rsidRPr="00A104F1" w:rsidRDefault="00632954" w:rsidP="00701755">
      <w:pPr>
        <w:spacing w:after="120"/>
        <w:rPr>
          <w:color w:val="auto"/>
          <w:sz w:val="24"/>
          <w:szCs w:val="24"/>
        </w:rPr>
      </w:pPr>
      <w:r w:rsidRPr="00A104F1">
        <w:rPr>
          <w:color w:val="auto"/>
          <w:sz w:val="24"/>
          <w:szCs w:val="24"/>
        </w:rPr>
        <w:t>Baptisms</w:t>
      </w:r>
      <w:r w:rsidR="002201F6">
        <w:rPr>
          <w:color w:val="auto"/>
          <w:sz w:val="24"/>
          <w:szCs w:val="24"/>
        </w:rPr>
        <w:t xml:space="preserve"> </w:t>
      </w:r>
      <w:r w:rsidR="002922ED" w:rsidRPr="00A104F1">
        <w:rPr>
          <w:color w:val="auto"/>
          <w:sz w:val="24"/>
          <w:szCs w:val="24"/>
        </w:rPr>
        <w:t>—</w:t>
      </w:r>
      <w:r w:rsidR="002201F6">
        <w:rPr>
          <w:color w:val="auto"/>
          <w:sz w:val="24"/>
          <w:szCs w:val="24"/>
        </w:rPr>
        <w:t xml:space="preserve"> </w:t>
      </w:r>
      <w:r w:rsidR="002922ED" w:rsidRPr="00A104F1">
        <w:rPr>
          <w:color w:val="auto"/>
          <w:sz w:val="24"/>
          <w:szCs w:val="24"/>
        </w:rPr>
        <w:t>None</w:t>
      </w:r>
      <w:r w:rsidR="009B08B1" w:rsidRPr="00A104F1">
        <w:rPr>
          <w:color w:val="auto"/>
          <w:sz w:val="24"/>
          <w:szCs w:val="24"/>
        </w:rPr>
        <w:t>.</w:t>
      </w:r>
    </w:p>
    <w:p w14:paraId="2D9A882B" w14:textId="448CE413" w:rsidR="00632954" w:rsidRPr="00A104F1" w:rsidRDefault="00F251E6" w:rsidP="00F251E6">
      <w:pPr>
        <w:pStyle w:val="BodyText"/>
        <w:outlineLvl w:val="0"/>
        <w:rPr>
          <w:rFonts w:cs="Arial"/>
          <w:bCs/>
          <w:color w:val="auto"/>
          <w:sz w:val="24"/>
          <w:szCs w:val="24"/>
        </w:rPr>
      </w:pPr>
      <w:r w:rsidRPr="00A104F1">
        <w:rPr>
          <w:bCs/>
          <w:color w:val="auto"/>
          <w:sz w:val="24"/>
          <w:szCs w:val="24"/>
        </w:rPr>
        <w:t>Aff</w:t>
      </w:r>
      <w:r w:rsidR="00632954" w:rsidRPr="00A104F1">
        <w:rPr>
          <w:bCs/>
          <w:color w:val="auto"/>
          <w:sz w:val="24"/>
          <w:szCs w:val="24"/>
        </w:rPr>
        <w:t>irmation of Baptism (Confirmation)</w:t>
      </w:r>
      <w:r w:rsidR="002922ED" w:rsidRPr="00A104F1">
        <w:rPr>
          <w:color w:val="auto"/>
          <w:sz w:val="24"/>
          <w:szCs w:val="24"/>
        </w:rPr>
        <w:t xml:space="preserve"> —</w:t>
      </w:r>
      <w:r w:rsidR="002201F6">
        <w:rPr>
          <w:color w:val="auto"/>
          <w:sz w:val="24"/>
          <w:szCs w:val="24"/>
        </w:rPr>
        <w:t xml:space="preserve"> </w:t>
      </w:r>
      <w:r w:rsidR="006B4B97">
        <w:rPr>
          <w:color w:val="auto"/>
          <w:sz w:val="24"/>
          <w:szCs w:val="24"/>
        </w:rPr>
        <w:t>3</w:t>
      </w:r>
      <w:r w:rsidR="009B08B1" w:rsidRPr="00A104F1">
        <w:rPr>
          <w:bCs/>
          <w:color w:val="auto"/>
          <w:sz w:val="24"/>
          <w:szCs w:val="24"/>
        </w:rPr>
        <w:t>.</w:t>
      </w:r>
    </w:p>
    <w:p w14:paraId="52B36152" w14:textId="0AB8012F" w:rsidR="0070500E" w:rsidRPr="00A104F1" w:rsidRDefault="0070500E" w:rsidP="0070500E">
      <w:pPr>
        <w:pStyle w:val="BodyText"/>
        <w:outlineLvl w:val="0"/>
        <w:rPr>
          <w:rFonts w:cs="Arial"/>
          <w:bCs/>
          <w:color w:val="auto"/>
          <w:sz w:val="24"/>
          <w:szCs w:val="24"/>
        </w:rPr>
      </w:pPr>
      <w:r w:rsidRPr="00A104F1">
        <w:rPr>
          <w:bCs/>
          <w:color w:val="auto"/>
          <w:sz w:val="24"/>
          <w:szCs w:val="24"/>
        </w:rPr>
        <w:t>First Communion</w:t>
      </w:r>
      <w:r w:rsidR="002201F6">
        <w:rPr>
          <w:bCs/>
          <w:color w:val="auto"/>
          <w:sz w:val="24"/>
          <w:szCs w:val="24"/>
        </w:rPr>
        <w:t xml:space="preserve"> </w:t>
      </w:r>
      <w:r w:rsidR="002922ED" w:rsidRPr="00A104F1">
        <w:rPr>
          <w:color w:val="auto"/>
          <w:sz w:val="24"/>
          <w:szCs w:val="24"/>
        </w:rPr>
        <w:t>—</w:t>
      </w:r>
      <w:r w:rsidR="002201F6">
        <w:rPr>
          <w:color w:val="auto"/>
          <w:sz w:val="24"/>
          <w:szCs w:val="24"/>
        </w:rPr>
        <w:t xml:space="preserve"> </w:t>
      </w:r>
      <w:r w:rsidR="00BB7C1C" w:rsidRPr="00A104F1">
        <w:rPr>
          <w:bCs/>
          <w:color w:val="auto"/>
          <w:sz w:val="24"/>
          <w:szCs w:val="24"/>
        </w:rPr>
        <w:t>None</w:t>
      </w:r>
      <w:r w:rsidR="0084731A" w:rsidRPr="00A104F1">
        <w:rPr>
          <w:bCs/>
          <w:color w:val="auto"/>
          <w:sz w:val="24"/>
          <w:szCs w:val="24"/>
        </w:rPr>
        <w:t>.</w:t>
      </w:r>
    </w:p>
    <w:p w14:paraId="44BB51E2" w14:textId="0AD16B38" w:rsidR="00632954" w:rsidRPr="00750464" w:rsidRDefault="0084731A" w:rsidP="00F251E6">
      <w:pPr>
        <w:pStyle w:val="BodyText"/>
        <w:outlineLvl w:val="0"/>
        <w:rPr>
          <w:color w:val="auto"/>
          <w:sz w:val="24"/>
          <w:szCs w:val="24"/>
        </w:rPr>
      </w:pPr>
      <w:r w:rsidRPr="00750464">
        <w:rPr>
          <w:color w:val="auto"/>
          <w:sz w:val="24"/>
          <w:szCs w:val="24"/>
        </w:rPr>
        <w:t>Weddings</w:t>
      </w:r>
      <w:r w:rsidR="002201F6">
        <w:rPr>
          <w:color w:val="auto"/>
          <w:sz w:val="24"/>
          <w:szCs w:val="24"/>
        </w:rPr>
        <w:t xml:space="preserve"> </w:t>
      </w:r>
      <w:r w:rsidRPr="00750464">
        <w:rPr>
          <w:color w:val="auto"/>
          <w:sz w:val="24"/>
          <w:szCs w:val="24"/>
        </w:rPr>
        <w:t>—</w:t>
      </w:r>
      <w:r w:rsidR="002201F6">
        <w:rPr>
          <w:color w:val="auto"/>
          <w:sz w:val="24"/>
          <w:szCs w:val="24"/>
        </w:rPr>
        <w:t xml:space="preserve"> </w:t>
      </w:r>
      <w:r w:rsidR="0097288E">
        <w:rPr>
          <w:color w:val="auto"/>
          <w:sz w:val="24"/>
          <w:szCs w:val="24"/>
        </w:rPr>
        <w:t>None</w:t>
      </w:r>
      <w:r w:rsidR="00CD2344">
        <w:rPr>
          <w:color w:val="auto"/>
          <w:sz w:val="24"/>
          <w:szCs w:val="24"/>
        </w:rPr>
        <w:t>.</w:t>
      </w:r>
    </w:p>
    <w:p w14:paraId="37F2467B" w14:textId="1D87C8D7" w:rsidR="002B003E" w:rsidRPr="00750464" w:rsidRDefault="003428CB" w:rsidP="00296B86">
      <w:pPr>
        <w:pStyle w:val="BodyText"/>
        <w:rPr>
          <w:bCs/>
          <w:color w:val="auto"/>
          <w:sz w:val="24"/>
          <w:szCs w:val="24"/>
        </w:rPr>
      </w:pPr>
      <w:r w:rsidRPr="003428CB">
        <w:rPr>
          <w:bCs/>
          <w:color w:val="auto"/>
          <w:sz w:val="24"/>
          <w:szCs w:val="24"/>
        </w:rPr>
        <w:t>Deaths / Funerals</w:t>
      </w:r>
      <w:r w:rsidR="002201F6">
        <w:rPr>
          <w:bCs/>
          <w:color w:val="auto"/>
          <w:sz w:val="24"/>
          <w:szCs w:val="24"/>
        </w:rPr>
        <w:t xml:space="preserve"> </w:t>
      </w:r>
      <w:r w:rsidR="002B003E" w:rsidRPr="00750464">
        <w:rPr>
          <w:bCs/>
          <w:color w:val="auto"/>
          <w:sz w:val="24"/>
          <w:szCs w:val="24"/>
        </w:rPr>
        <w:t>—</w:t>
      </w:r>
      <w:r w:rsidR="002201F6">
        <w:rPr>
          <w:bCs/>
          <w:color w:val="auto"/>
          <w:sz w:val="24"/>
          <w:szCs w:val="24"/>
        </w:rPr>
        <w:t xml:space="preserve"> </w:t>
      </w:r>
      <w:r w:rsidR="00804789">
        <w:rPr>
          <w:bCs/>
          <w:color w:val="auto"/>
          <w:sz w:val="24"/>
          <w:szCs w:val="24"/>
        </w:rPr>
        <w:t>6</w:t>
      </w:r>
      <w:r w:rsidR="007E104D">
        <w:rPr>
          <w:bCs/>
          <w:color w:val="auto"/>
          <w:sz w:val="24"/>
          <w:szCs w:val="24"/>
        </w:rPr>
        <w:t xml:space="preserve"> members</w:t>
      </w:r>
      <w:r w:rsidR="00CD2344">
        <w:rPr>
          <w:bCs/>
          <w:color w:val="auto"/>
          <w:sz w:val="24"/>
          <w:szCs w:val="24"/>
        </w:rPr>
        <w:t>.</w:t>
      </w:r>
    </w:p>
    <w:p w14:paraId="7C0E4F74" w14:textId="21BAC83E" w:rsidR="00FE2994" w:rsidRPr="00FE2994" w:rsidRDefault="00FE2994" w:rsidP="00FE2994">
      <w:pPr>
        <w:pStyle w:val="BodyText"/>
        <w:outlineLvl w:val="0"/>
        <w:rPr>
          <w:color w:val="auto"/>
          <w:sz w:val="24"/>
          <w:szCs w:val="24"/>
        </w:rPr>
      </w:pPr>
      <w:r w:rsidRPr="00FE2994">
        <w:rPr>
          <w:b/>
          <w:bCs/>
          <w:color w:val="auto"/>
          <w:sz w:val="24"/>
          <w:szCs w:val="24"/>
        </w:rPr>
        <w:t>Myrna Little</w:t>
      </w:r>
      <w:r w:rsidRPr="00FE2994">
        <w:rPr>
          <w:color w:val="auto"/>
          <w:sz w:val="24"/>
          <w:szCs w:val="24"/>
        </w:rPr>
        <w:t xml:space="preserve"> — Died </w:t>
      </w:r>
      <w:r w:rsidR="00642E9A">
        <w:rPr>
          <w:color w:val="auto"/>
          <w:sz w:val="24"/>
          <w:szCs w:val="24"/>
        </w:rPr>
        <w:t xml:space="preserve">on </w:t>
      </w:r>
      <w:r w:rsidRPr="00FE2994">
        <w:rPr>
          <w:color w:val="auto"/>
          <w:sz w:val="24"/>
          <w:szCs w:val="24"/>
        </w:rPr>
        <w:t>January 13, 2022</w:t>
      </w:r>
      <w:r w:rsidR="00FC0D2E" w:rsidRPr="00465322">
        <w:rPr>
          <w:color w:val="auto"/>
          <w:sz w:val="24"/>
          <w:szCs w:val="24"/>
        </w:rPr>
        <w:t xml:space="preserve">.  A </w:t>
      </w:r>
      <w:r w:rsidRPr="00FE2994">
        <w:rPr>
          <w:color w:val="auto"/>
          <w:sz w:val="24"/>
          <w:szCs w:val="24"/>
        </w:rPr>
        <w:t>private family service was held</w:t>
      </w:r>
      <w:r w:rsidR="00FC0D2E" w:rsidRPr="00465322">
        <w:rPr>
          <w:color w:val="auto"/>
          <w:sz w:val="24"/>
          <w:szCs w:val="24"/>
        </w:rPr>
        <w:t xml:space="preserve">.  </w:t>
      </w:r>
      <w:r w:rsidRPr="00FE2994">
        <w:rPr>
          <w:color w:val="auto"/>
          <w:sz w:val="24"/>
          <w:szCs w:val="24"/>
        </w:rPr>
        <w:t xml:space="preserve">Interment June 18, 2022, Fountain Cemetery, </w:t>
      </w:r>
      <w:r w:rsidR="0001149D">
        <w:rPr>
          <w:color w:val="auto"/>
          <w:sz w:val="24"/>
          <w:szCs w:val="24"/>
        </w:rPr>
        <w:t xml:space="preserve">rural </w:t>
      </w:r>
      <w:r w:rsidRPr="00FE2994">
        <w:rPr>
          <w:color w:val="auto"/>
          <w:sz w:val="24"/>
          <w:szCs w:val="24"/>
        </w:rPr>
        <w:t>Fountain, M</w:t>
      </w:r>
      <w:r w:rsidR="00465322">
        <w:rPr>
          <w:color w:val="auto"/>
          <w:sz w:val="24"/>
          <w:szCs w:val="24"/>
        </w:rPr>
        <w:t>innesota.</w:t>
      </w:r>
    </w:p>
    <w:p w14:paraId="50760AE2" w14:textId="2F109DA4" w:rsidR="00A84215" w:rsidRPr="00A84215" w:rsidRDefault="00A84215" w:rsidP="00A84215">
      <w:pPr>
        <w:pStyle w:val="BodyText"/>
        <w:outlineLvl w:val="0"/>
        <w:rPr>
          <w:color w:val="auto"/>
          <w:sz w:val="24"/>
          <w:szCs w:val="24"/>
        </w:rPr>
      </w:pPr>
      <w:r w:rsidRPr="00A84215">
        <w:rPr>
          <w:b/>
          <w:bCs/>
          <w:color w:val="auto"/>
          <w:sz w:val="24"/>
          <w:szCs w:val="24"/>
        </w:rPr>
        <w:t xml:space="preserve">Donald “Don” Priebe </w:t>
      </w:r>
      <w:r w:rsidRPr="00A84215">
        <w:rPr>
          <w:color w:val="auto"/>
          <w:sz w:val="24"/>
          <w:szCs w:val="24"/>
        </w:rPr>
        <w:t xml:space="preserve">— Died </w:t>
      </w:r>
      <w:r w:rsidR="00642E9A">
        <w:rPr>
          <w:color w:val="auto"/>
          <w:sz w:val="24"/>
          <w:szCs w:val="24"/>
        </w:rPr>
        <w:t xml:space="preserve">on </w:t>
      </w:r>
      <w:r w:rsidRPr="00A84215">
        <w:rPr>
          <w:color w:val="auto"/>
          <w:sz w:val="24"/>
          <w:szCs w:val="24"/>
        </w:rPr>
        <w:t>January 18, 2022</w:t>
      </w:r>
      <w:r>
        <w:rPr>
          <w:color w:val="auto"/>
          <w:sz w:val="24"/>
          <w:szCs w:val="24"/>
        </w:rPr>
        <w:t>.</w:t>
      </w:r>
      <w:r w:rsidR="0001149D">
        <w:rPr>
          <w:color w:val="auto"/>
          <w:sz w:val="24"/>
          <w:szCs w:val="24"/>
        </w:rPr>
        <w:t xml:space="preserve">  </w:t>
      </w:r>
      <w:r w:rsidRPr="00A84215">
        <w:rPr>
          <w:color w:val="auto"/>
          <w:sz w:val="24"/>
          <w:szCs w:val="24"/>
        </w:rPr>
        <w:t xml:space="preserve">A private family interment was held on May 9, 2022, </w:t>
      </w:r>
      <w:r w:rsidR="0001149D">
        <w:rPr>
          <w:color w:val="auto"/>
          <w:sz w:val="24"/>
          <w:szCs w:val="24"/>
        </w:rPr>
        <w:t xml:space="preserve">at the </w:t>
      </w:r>
      <w:r w:rsidRPr="00A84215">
        <w:rPr>
          <w:color w:val="auto"/>
          <w:sz w:val="24"/>
          <w:szCs w:val="24"/>
        </w:rPr>
        <w:t>Minnesota</w:t>
      </w:r>
      <w:r w:rsidR="0001149D">
        <w:rPr>
          <w:color w:val="auto"/>
          <w:sz w:val="24"/>
          <w:szCs w:val="24"/>
        </w:rPr>
        <w:t xml:space="preserve"> St</w:t>
      </w:r>
      <w:r w:rsidRPr="00A84215">
        <w:rPr>
          <w:color w:val="auto"/>
          <w:sz w:val="24"/>
          <w:szCs w:val="24"/>
        </w:rPr>
        <w:t>ate Veterans Cemetery, Preston, M</w:t>
      </w:r>
      <w:r w:rsidR="0001149D">
        <w:rPr>
          <w:color w:val="auto"/>
          <w:sz w:val="24"/>
          <w:szCs w:val="24"/>
        </w:rPr>
        <w:t>innesota.</w:t>
      </w:r>
    </w:p>
    <w:p w14:paraId="6723632D" w14:textId="3922A1A3" w:rsidR="00B72862" w:rsidRPr="00B72862" w:rsidRDefault="00B72862" w:rsidP="00B72862">
      <w:pPr>
        <w:pStyle w:val="Heading2"/>
        <w:spacing w:after="80"/>
        <w:rPr>
          <w:rFonts w:asciiTheme="minorHAnsi" w:hAnsiTheme="minorHAnsi"/>
          <w:color w:val="auto"/>
        </w:rPr>
      </w:pPr>
      <w:r w:rsidRPr="00B72862">
        <w:rPr>
          <w:rFonts w:asciiTheme="minorHAnsi" w:hAnsiTheme="minorHAnsi"/>
          <w:b/>
          <w:bCs w:val="0"/>
          <w:color w:val="auto"/>
        </w:rPr>
        <w:t>Phyllis Toloken</w:t>
      </w:r>
      <w:r w:rsidRPr="00B72862">
        <w:rPr>
          <w:rFonts w:asciiTheme="minorHAnsi" w:hAnsiTheme="minorHAnsi"/>
          <w:color w:val="auto"/>
        </w:rPr>
        <w:t xml:space="preserve"> — </w:t>
      </w:r>
      <w:r>
        <w:rPr>
          <w:rFonts w:asciiTheme="minorHAnsi" w:hAnsiTheme="minorHAnsi"/>
          <w:color w:val="auto"/>
        </w:rPr>
        <w:t xml:space="preserve"> </w:t>
      </w:r>
      <w:r w:rsidRPr="00B72862">
        <w:rPr>
          <w:rFonts w:asciiTheme="minorHAnsi" w:hAnsiTheme="minorHAnsi"/>
          <w:color w:val="auto"/>
        </w:rPr>
        <w:t xml:space="preserve">Died </w:t>
      </w:r>
      <w:r w:rsidR="00642E9A">
        <w:rPr>
          <w:rFonts w:asciiTheme="minorHAnsi" w:hAnsiTheme="minorHAnsi"/>
          <w:color w:val="auto"/>
        </w:rPr>
        <w:t xml:space="preserve">on </w:t>
      </w:r>
      <w:r w:rsidRPr="00B72862">
        <w:rPr>
          <w:rFonts w:asciiTheme="minorHAnsi" w:hAnsiTheme="minorHAnsi"/>
          <w:color w:val="auto"/>
        </w:rPr>
        <w:t>April 23, 2022</w:t>
      </w:r>
      <w:r>
        <w:rPr>
          <w:rFonts w:asciiTheme="minorHAnsi" w:hAnsiTheme="minorHAnsi"/>
          <w:color w:val="auto"/>
        </w:rPr>
        <w:t xml:space="preserve">. </w:t>
      </w:r>
      <w:r w:rsidRPr="00B72862">
        <w:rPr>
          <w:rFonts w:asciiTheme="minorHAnsi" w:hAnsiTheme="minorHAnsi"/>
          <w:color w:val="auto"/>
        </w:rPr>
        <w:t xml:space="preserve"> A private family service was held</w:t>
      </w:r>
      <w:r w:rsidR="007878E2">
        <w:rPr>
          <w:rFonts w:asciiTheme="minorHAnsi" w:hAnsiTheme="minorHAnsi"/>
          <w:color w:val="auto"/>
        </w:rPr>
        <w:t>.  The interment</w:t>
      </w:r>
      <w:r w:rsidRPr="00B72862">
        <w:rPr>
          <w:rFonts w:asciiTheme="minorHAnsi" w:hAnsiTheme="minorHAnsi"/>
          <w:color w:val="auto"/>
        </w:rPr>
        <w:t xml:space="preserve"> date and place are not known</w:t>
      </w:r>
      <w:r w:rsidR="007878E2">
        <w:rPr>
          <w:rFonts w:asciiTheme="minorHAnsi" w:hAnsiTheme="minorHAnsi"/>
          <w:color w:val="auto"/>
        </w:rPr>
        <w:t>.</w:t>
      </w:r>
    </w:p>
    <w:p w14:paraId="6310BF13" w14:textId="2A6D1691" w:rsidR="00995B83" w:rsidRPr="00995B83" w:rsidRDefault="00995B83" w:rsidP="00995B83">
      <w:pPr>
        <w:pStyle w:val="Heading2"/>
        <w:spacing w:after="80"/>
        <w:rPr>
          <w:rFonts w:asciiTheme="minorHAnsi" w:hAnsiTheme="minorHAnsi"/>
          <w:bCs w:val="0"/>
          <w:color w:val="auto"/>
          <w:szCs w:val="24"/>
        </w:rPr>
      </w:pPr>
      <w:r w:rsidRPr="00995B83">
        <w:rPr>
          <w:color w:val="auto"/>
        </w:rPr>
        <w:t>Beverly Finseth</w:t>
      </w:r>
      <w:r w:rsidR="00F07B97" w:rsidRPr="00F07B97">
        <w:rPr>
          <w:rFonts w:asciiTheme="minorHAnsi" w:hAnsiTheme="minorHAnsi"/>
          <w:color w:val="auto"/>
        </w:rPr>
        <w:t xml:space="preserve"> </w:t>
      </w:r>
      <w:r w:rsidRPr="00995B83">
        <w:rPr>
          <w:rFonts w:asciiTheme="minorHAnsi" w:hAnsiTheme="minorHAnsi"/>
          <w:color w:val="auto"/>
        </w:rPr>
        <w:t xml:space="preserve">— </w:t>
      </w:r>
      <w:r w:rsidRPr="00995B83">
        <w:rPr>
          <w:rFonts w:asciiTheme="minorHAnsi" w:hAnsiTheme="minorHAnsi"/>
          <w:bCs w:val="0"/>
          <w:color w:val="auto"/>
          <w:szCs w:val="24"/>
        </w:rPr>
        <w:t xml:space="preserve"> Died </w:t>
      </w:r>
      <w:r w:rsidR="00642E9A">
        <w:rPr>
          <w:rFonts w:asciiTheme="minorHAnsi" w:hAnsiTheme="minorHAnsi"/>
          <w:bCs w:val="0"/>
          <w:color w:val="auto"/>
          <w:szCs w:val="24"/>
        </w:rPr>
        <w:t xml:space="preserve">on </w:t>
      </w:r>
      <w:r w:rsidRPr="00995B83">
        <w:rPr>
          <w:rFonts w:asciiTheme="minorHAnsi" w:hAnsiTheme="minorHAnsi"/>
          <w:bCs w:val="0"/>
          <w:color w:val="auto"/>
          <w:szCs w:val="24"/>
        </w:rPr>
        <w:t>July 8, 2022</w:t>
      </w:r>
      <w:r w:rsidR="00655C64">
        <w:rPr>
          <w:rFonts w:asciiTheme="minorHAnsi" w:hAnsiTheme="minorHAnsi"/>
          <w:bCs w:val="0"/>
          <w:color w:val="auto"/>
          <w:szCs w:val="24"/>
        </w:rPr>
        <w:t xml:space="preserve">. </w:t>
      </w:r>
      <w:r w:rsidRPr="00995B83">
        <w:rPr>
          <w:rFonts w:asciiTheme="minorHAnsi" w:hAnsiTheme="minorHAnsi"/>
          <w:bCs w:val="0"/>
          <w:color w:val="auto"/>
          <w:szCs w:val="24"/>
        </w:rPr>
        <w:t xml:space="preserve"> Gathering/Visitation, July 14, 2022, Riley Funeral Home, Chatfield, M</w:t>
      </w:r>
      <w:r w:rsidR="00655C64">
        <w:rPr>
          <w:rFonts w:asciiTheme="minorHAnsi" w:hAnsiTheme="minorHAnsi"/>
          <w:bCs w:val="0"/>
          <w:color w:val="auto"/>
          <w:szCs w:val="24"/>
        </w:rPr>
        <w:t xml:space="preserve">innesota.  </w:t>
      </w:r>
      <w:r w:rsidRPr="00995B83">
        <w:rPr>
          <w:rFonts w:asciiTheme="minorHAnsi" w:hAnsiTheme="minorHAnsi"/>
          <w:bCs w:val="0"/>
          <w:color w:val="auto"/>
          <w:szCs w:val="24"/>
        </w:rPr>
        <w:t>Interment Chatfield Cemetery, Chatfield, M</w:t>
      </w:r>
      <w:r w:rsidR="00655C64">
        <w:rPr>
          <w:rFonts w:asciiTheme="minorHAnsi" w:hAnsiTheme="minorHAnsi"/>
          <w:bCs w:val="0"/>
          <w:color w:val="auto"/>
          <w:szCs w:val="24"/>
        </w:rPr>
        <w:t>innesota.</w:t>
      </w:r>
    </w:p>
    <w:p w14:paraId="41D3F341" w14:textId="74A22541" w:rsidR="00995B83" w:rsidRDefault="00995B83" w:rsidP="00283817">
      <w:pPr>
        <w:pStyle w:val="Heading2"/>
        <w:spacing w:after="120"/>
        <w:rPr>
          <w:rFonts w:asciiTheme="minorHAnsi" w:hAnsiTheme="minorHAnsi"/>
          <w:bCs w:val="0"/>
          <w:color w:val="auto"/>
          <w:szCs w:val="24"/>
        </w:rPr>
      </w:pPr>
      <w:r w:rsidRPr="00995B83">
        <w:rPr>
          <w:rFonts w:asciiTheme="minorHAnsi" w:hAnsiTheme="minorHAnsi"/>
          <w:b/>
          <w:color w:val="auto"/>
          <w:szCs w:val="24"/>
        </w:rPr>
        <w:t xml:space="preserve">Pauline Reinhardt </w:t>
      </w:r>
      <w:r w:rsidRPr="00995B83">
        <w:rPr>
          <w:rFonts w:asciiTheme="minorHAnsi" w:hAnsiTheme="minorHAnsi"/>
          <w:bCs w:val="0"/>
          <w:color w:val="auto"/>
          <w:szCs w:val="24"/>
        </w:rPr>
        <w:t xml:space="preserve">— </w:t>
      </w:r>
      <w:r w:rsidR="00981E77">
        <w:rPr>
          <w:rFonts w:asciiTheme="minorHAnsi" w:hAnsiTheme="minorHAnsi"/>
          <w:bCs w:val="0"/>
          <w:color w:val="auto"/>
          <w:szCs w:val="24"/>
        </w:rPr>
        <w:t xml:space="preserve"> </w:t>
      </w:r>
      <w:r w:rsidRPr="00995B83">
        <w:rPr>
          <w:rFonts w:asciiTheme="minorHAnsi" w:hAnsiTheme="minorHAnsi"/>
          <w:bCs w:val="0"/>
          <w:color w:val="auto"/>
          <w:szCs w:val="24"/>
        </w:rPr>
        <w:t xml:space="preserve">Died </w:t>
      </w:r>
      <w:r w:rsidR="00642E9A">
        <w:rPr>
          <w:rFonts w:asciiTheme="minorHAnsi" w:hAnsiTheme="minorHAnsi"/>
          <w:bCs w:val="0"/>
          <w:color w:val="auto"/>
          <w:szCs w:val="24"/>
        </w:rPr>
        <w:t xml:space="preserve">on </w:t>
      </w:r>
      <w:r w:rsidRPr="00995B83">
        <w:rPr>
          <w:rFonts w:asciiTheme="minorHAnsi" w:hAnsiTheme="minorHAnsi"/>
          <w:bCs w:val="0"/>
          <w:color w:val="auto"/>
          <w:szCs w:val="24"/>
        </w:rPr>
        <w:t>September 3, 2022</w:t>
      </w:r>
      <w:r w:rsidR="00BE5DF2" w:rsidRPr="0081014A">
        <w:rPr>
          <w:rFonts w:asciiTheme="minorHAnsi" w:hAnsiTheme="minorHAnsi"/>
          <w:bCs w:val="0"/>
          <w:color w:val="auto"/>
          <w:szCs w:val="24"/>
        </w:rPr>
        <w:t xml:space="preserve">.  </w:t>
      </w:r>
      <w:r w:rsidRPr="00995B83">
        <w:rPr>
          <w:rFonts w:asciiTheme="minorHAnsi" w:hAnsiTheme="minorHAnsi"/>
          <w:bCs w:val="0"/>
          <w:color w:val="auto"/>
          <w:szCs w:val="24"/>
        </w:rPr>
        <w:t>Gathering/Visitation September 25, 2022, Fountain Lutheran Church</w:t>
      </w:r>
      <w:r w:rsidR="00BE5DF2" w:rsidRPr="0081014A">
        <w:rPr>
          <w:rFonts w:asciiTheme="minorHAnsi" w:hAnsiTheme="minorHAnsi"/>
          <w:bCs w:val="0"/>
          <w:color w:val="auto"/>
          <w:szCs w:val="24"/>
        </w:rPr>
        <w:t xml:space="preserve">. </w:t>
      </w:r>
      <w:r w:rsidRPr="00995B83">
        <w:rPr>
          <w:rFonts w:asciiTheme="minorHAnsi" w:hAnsiTheme="minorHAnsi"/>
          <w:bCs w:val="0"/>
          <w:color w:val="auto"/>
          <w:szCs w:val="24"/>
        </w:rPr>
        <w:t xml:space="preserve"> Interment September 26, 2022, Fountain Cemetery, </w:t>
      </w:r>
      <w:r w:rsidR="00804789">
        <w:rPr>
          <w:rFonts w:asciiTheme="minorHAnsi" w:hAnsiTheme="minorHAnsi"/>
          <w:bCs w:val="0"/>
          <w:color w:val="auto"/>
          <w:szCs w:val="24"/>
        </w:rPr>
        <w:t xml:space="preserve">rural </w:t>
      </w:r>
      <w:r w:rsidRPr="00995B83">
        <w:rPr>
          <w:rFonts w:asciiTheme="minorHAnsi" w:hAnsiTheme="minorHAnsi"/>
          <w:bCs w:val="0"/>
          <w:color w:val="auto"/>
          <w:szCs w:val="24"/>
        </w:rPr>
        <w:t>Fountain, M</w:t>
      </w:r>
      <w:r w:rsidR="00BE5DF2" w:rsidRPr="0081014A">
        <w:rPr>
          <w:rFonts w:asciiTheme="minorHAnsi" w:hAnsiTheme="minorHAnsi"/>
          <w:bCs w:val="0"/>
          <w:color w:val="auto"/>
          <w:szCs w:val="24"/>
        </w:rPr>
        <w:t>innesota.</w:t>
      </w:r>
    </w:p>
    <w:p w14:paraId="7A3EA13F" w14:textId="2F1D407A" w:rsidR="00283817" w:rsidRPr="00283817" w:rsidRDefault="00283817" w:rsidP="00283817">
      <w:pPr>
        <w:widowControl w:val="0"/>
        <w:spacing w:after="120"/>
        <w:rPr>
          <w:snapToGrid w:val="0"/>
          <w:color w:val="000000"/>
          <w:sz w:val="24"/>
          <w:szCs w:val="24"/>
        </w:rPr>
      </w:pPr>
      <w:r w:rsidRPr="00283817">
        <w:rPr>
          <w:b/>
          <w:bCs/>
          <w:snapToGrid w:val="0"/>
          <w:color w:val="000000"/>
          <w:sz w:val="24"/>
          <w:szCs w:val="24"/>
        </w:rPr>
        <w:t>Mervin Heidtke</w:t>
      </w:r>
      <w:r w:rsidRPr="00283817">
        <w:rPr>
          <w:snapToGrid w:val="0"/>
          <w:color w:val="000000"/>
          <w:sz w:val="24"/>
          <w:szCs w:val="24"/>
        </w:rPr>
        <w:t xml:space="preserve"> — </w:t>
      </w:r>
      <w:r w:rsidRPr="00283817">
        <w:rPr>
          <w:snapToGrid w:val="0"/>
          <w:color w:val="000000"/>
          <w:sz w:val="24"/>
          <w:szCs w:val="24"/>
        </w:rPr>
        <w:t xml:space="preserve"> </w:t>
      </w:r>
      <w:r w:rsidRPr="00283817">
        <w:rPr>
          <w:snapToGrid w:val="0"/>
          <w:color w:val="000000"/>
          <w:sz w:val="24"/>
          <w:szCs w:val="24"/>
        </w:rPr>
        <w:t xml:space="preserve">Died </w:t>
      </w:r>
      <w:r w:rsidR="00D43DFE">
        <w:rPr>
          <w:snapToGrid w:val="0"/>
          <w:color w:val="000000"/>
          <w:sz w:val="24"/>
          <w:szCs w:val="24"/>
        </w:rPr>
        <w:t xml:space="preserve">on </w:t>
      </w:r>
      <w:r w:rsidRPr="00283817">
        <w:rPr>
          <w:snapToGrid w:val="0"/>
          <w:color w:val="000000"/>
          <w:sz w:val="24"/>
          <w:szCs w:val="24"/>
        </w:rPr>
        <w:t>December 17, 2022</w:t>
      </w:r>
      <w:r w:rsidRPr="00283817">
        <w:rPr>
          <w:snapToGrid w:val="0"/>
          <w:color w:val="000000"/>
          <w:sz w:val="24"/>
          <w:szCs w:val="24"/>
        </w:rPr>
        <w:t xml:space="preserve">. </w:t>
      </w:r>
      <w:r w:rsidRPr="00283817">
        <w:rPr>
          <w:snapToGrid w:val="0"/>
          <w:color w:val="000000"/>
          <w:sz w:val="24"/>
          <w:szCs w:val="24"/>
        </w:rPr>
        <w:t xml:space="preserve"> Funeral Service January 14, 2023, Fountain Lutheran Church</w:t>
      </w:r>
      <w:r w:rsidR="00817CDA">
        <w:rPr>
          <w:snapToGrid w:val="0"/>
          <w:color w:val="000000"/>
          <w:sz w:val="24"/>
          <w:szCs w:val="24"/>
        </w:rPr>
        <w:t xml:space="preserve">.  </w:t>
      </w:r>
      <w:r w:rsidRPr="00283817">
        <w:rPr>
          <w:snapToGrid w:val="0"/>
          <w:color w:val="000000"/>
          <w:sz w:val="24"/>
          <w:szCs w:val="24"/>
        </w:rPr>
        <w:t xml:space="preserve">Interment </w:t>
      </w:r>
      <w:r w:rsidR="00BA4658">
        <w:rPr>
          <w:snapToGrid w:val="0"/>
          <w:color w:val="000000"/>
          <w:sz w:val="24"/>
          <w:szCs w:val="24"/>
        </w:rPr>
        <w:t>wil</w:t>
      </w:r>
      <w:r w:rsidRPr="00283817">
        <w:rPr>
          <w:snapToGrid w:val="0"/>
          <w:color w:val="000000"/>
          <w:sz w:val="24"/>
          <w:szCs w:val="24"/>
        </w:rPr>
        <w:t xml:space="preserve">l be held </w:t>
      </w:r>
      <w:r w:rsidR="00D43DFE">
        <w:rPr>
          <w:snapToGrid w:val="0"/>
          <w:color w:val="000000"/>
          <w:sz w:val="24"/>
          <w:szCs w:val="24"/>
        </w:rPr>
        <w:t>later this year</w:t>
      </w:r>
      <w:r w:rsidR="00D43DFE" w:rsidRPr="00283817">
        <w:rPr>
          <w:snapToGrid w:val="0"/>
          <w:color w:val="000000"/>
          <w:sz w:val="24"/>
          <w:szCs w:val="24"/>
        </w:rPr>
        <w:t xml:space="preserve"> </w:t>
      </w:r>
      <w:r w:rsidRPr="00283817">
        <w:rPr>
          <w:snapToGrid w:val="0"/>
          <w:color w:val="000000"/>
          <w:sz w:val="24"/>
          <w:szCs w:val="24"/>
        </w:rPr>
        <w:t>at Immanuel Lutheran Church</w:t>
      </w:r>
      <w:r w:rsidR="00817CDA">
        <w:rPr>
          <w:snapToGrid w:val="0"/>
          <w:color w:val="000000"/>
          <w:sz w:val="24"/>
          <w:szCs w:val="24"/>
        </w:rPr>
        <w:t xml:space="preserve"> </w:t>
      </w:r>
      <w:r w:rsidRPr="00283817">
        <w:rPr>
          <w:snapToGrid w:val="0"/>
          <w:color w:val="000000"/>
          <w:sz w:val="24"/>
          <w:szCs w:val="24"/>
        </w:rPr>
        <w:t>Cemetery, Wykoff, M</w:t>
      </w:r>
      <w:r w:rsidR="00BA4658">
        <w:rPr>
          <w:snapToGrid w:val="0"/>
          <w:color w:val="000000"/>
          <w:sz w:val="24"/>
          <w:szCs w:val="24"/>
        </w:rPr>
        <w:t>innesot</w:t>
      </w:r>
      <w:r w:rsidR="00D43DFE">
        <w:rPr>
          <w:snapToGrid w:val="0"/>
          <w:color w:val="000000"/>
          <w:sz w:val="24"/>
          <w:szCs w:val="24"/>
        </w:rPr>
        <w:t>a</w:t>
      </w:r>
      <w:r w:rsidR="00BA4658">
        <w:rPr>
          <w:snapToGrid w:val="0"/>
          <w:color w:val="000000"/>
          <w:sz w:val="24"/>
          <w:szCs w:val="24"/>
        </w:rPr>
        <w:t>.</w:t>
      </w:r>
    </w:p>
    <w:p w14:paraId="386FF7B5" w14:textId="016AD4FD" w:rsidR="0005729C" w:rsidRPr="007E104D" w:rsidRDefault="00627A07" w:rsidP="007E104D">
      <w:pPr>
        <w:spacing w:after="120"/>
        <w:rPr>
          <w:rFonts w:asciiTheme="majorHAnsi" w:hAnsiTheme="majorHAnsi"/>
          <w:sz w:val="28"/>
          <w:szCs w:val="28"/>
        </w:rPr>
      </w:pPr>
      <w:r w:rsidRPr="007E104D">
        <w:rPr>
          <w:rFonts w:asciiTheme="majorHAnsi" w:hAnsiTheme="majorHAnsi"/>
          <w:sz w:val="28"/>
          <w:szCs w:val="28"/>
        </w:rPr>
        <w:t>Offerings and Mission Support</w:t>
      </w:r>
    </w:p>
    <w:p w14:paraId="7A798D74" w14:textId="140C6A80" w:rsidR="002F438C" w:rsidRPr="004D03F2" w:rsidRDefault="002F438C" w:rsidP="00FE3B2F">
      <w:pPr>
        <w:spacing w:after="120"/>
        <w:rPr>
          <w:color w:val="auto"/>
          <w:sz w:val="24"/>
          <w:szCs w:val="24"/>
        </w:rPr>
      </w:pPr>
      <w:r w:rsidRPr="00FE3B2F">
        <w:rPr>
          <w:sz w:val="24"/>
          <w:szCs w:val="24"/>
        </w:rPr>
        <w:t xml:space="preserve">As Lutherans, we believe that Christ has freed us from sin and death, and even from ourselves, </w:t>
      </w:r>
      <w:r w:rsidRPr="00FE3B2F">
        <w:rPr>
          <w:sz w:val="24"/>
          <w:szCs w:val="24"/>
        </w:rPr>
        <w:t>so we can love and serve our neighbors.  One w</w:t>
      </w:r>
      <w:r w:rsidR="00FE3B2F">
        <w:rPr>
          <w:sz w:val="24"/>
          <w:szCs w:val="24"/>
        </w:rPr>
        <w:t>a</w:t>
      </w:r>
      <w:r w:rsidRPr="00FE3B2F">
        <w:rPr>
          <w:sz w:val="24"/>
          <w:szCs w:val="24"/>
        </w:rPr>
        <w:t xml:space="preserve">y we put our </w:t>
      </w:r>
      <w:r w:rsidRPr="004D03F2">
        <w:rPr>
          <w:color w:val="auto"/>
          <w:sz w:val="24"/>
          <w:szCs w:val="24"/>
        </w:rPr>
        <w:t>faith in action is by m</w:t>
      </w:r>
      <w:r w:rsidR="00FE3B2F" w:rsidRPr="004D03F2">
        <w:rPr>
          <w:color w:val="auto"/>
          <w:sz w:val="24"/>
          <w:szCs w:val="24"/>
        </w:rPr>
        <w:t>a</w:t>
      </w:r>
      <w:r w:rsidRPr="004D03F2">
        <w:rPr>
          <w:color w:val="auto"/>
          <w:sz w:val="24"/>
          <w:szCs w:val="24"/>
        </w:rPr>
        <w:t xml:space="preserve">king </w:t>
      </w:r>
      <w:r w:rsidR="00073C46" w:rsidRPr="004D03F2">
        <w:rPr>
          <w:color w:val="auto"/>
          <w:sz w:val="24"/>
          <w:szCs w:val="24"/>
        </w:rPr>
        <w:t>a financial gift</w:t>
      </w:r>
      <w:r w:rsidR="00FE3B2F" w:rsidRPr="004D03F2">
        <w:rPr>
          <w:color w:val="auto"/>
          <w:sz w:val="24"/>
          <w:szCs w:val="24"/>
        </w:rPr>
        <w:t xml:space="preserve"> </w:t>
      </w:r>
      <w:r w:rsidR="00073C46" w:rsidRPr="004D03F2">
        <w:rPr>
          <w:color w:val="auto"/>
          <w:sz w:val="24"/>
          <w:szCs w:val="24"/>
        </w:rPr>
        <w:t>—</w:t>
      </w:r>
      <w:r w:rsidR="00FE3B2F" w:rsidRPr="004D03F2">
        <w:rPr>
          <w:color w:val="auto"/>
          <w:sz w:val="24"/>
          <w:szCs w:val="24"/>
        </w:rPr>
        <w:t xml:space="preserve"> </w:t>
      </w:r>
      <w:r w:rsidR="00073C46" w:rsidRPr="004D03F2">
        <w:rPr>
          <w:color w:val="auto"/>
          <w:sz w:val="24"/>
          <w:szCs w:val="24"/>
        </w:rPr>
        <w:t>an offering</w:t>
      </w:r>
      <w:r w:rsidR="00FE3B2F" w:rsidRPr="004D03F2">
        <w:rPr>
          <w:color w:val="auto"/>
          <w:sz w:val="24"/>
          <w:szCs w:val="24"/>
        </w:rPr>
        <w:t xml:space="preserve"> </w:t>
      </w:r>
      <w:r w:rsidR="00073C46" w:rsidRPr="004D03F2">
        <w:rPr>
          <w:color w:val="auto"/>
          <w:sz w:val="24"/>
          <w:szCs w:val="24"/>
        </w:rPr>
        <w:t>—</w:t>
      </w:r>
      <w:r w:rsidR="00FE3B2F" w:rsidRPr="004D03F2">
        <w:rPr>
          <w:color w:val="auto"/>
          <w:sz w:val="24"/>
          <w:szCs w:val="24"/>
        </w:rPr>
        <w:t xml:space="preserve"> </w:t>
      </w:r>
      <w:r w:rsidR="00073C46" w:rsidRPr="004D03F2">
        <w:rPr>
          <w:color w:val="auto"/>
          <w:sz w:val="24"/>
          <w:szCs w:val="24"/>
        </w:rPr>
        <w:t>to our congregation.</w:t>
      </w:r>
    </w:p>
    <w:p w14:paraId="0EA69A08" w14:textId="19CCE046" w:rsidR="00073C46" w:rsidRPr="004D03F2" w:rsidRDefault="00073C46" w:rsidP="00FE3B2F">
      <w:pPr>
        <w:spacing w:after="120"/>
        <w:rPr>
          <w:color w:val="auto"/>
          <w:sz w:val="24"/>
          <w:szCs w:val="24"/>
        </w:rPr>
      </w:pPr>
      <w:r w:rsidRPr="004D03F2">
        <w:rPr>
          <w:color w:val="auto"/>
          <w:sz w:val="24"/>
          <w:szCs w:val="24"/>
        </w:rPr>
        <w:t>Each year, ELCA congregations pledge to send a portion of the offerings they receive to fund E</w:t>
      </w:r>
      <w:r w:rsidR="00FE3B2F" w:rsidRPr="004D03F2">
        <w:rPr>
          <w:color w:val="auto"/>
          <w:sz w:val="24"/>
          <w:szCs w:val="24"/>
        </w:rPr>
        <w:t>LCA</w:t>
      </w:r>
      <w:r w:rsidRPr="004D03F2">
        <w:rPr>
          <w:color w:val="auto"/>
          <w:sz w:val="24"/>
          <w:szCs w:val="24"/>
        </w:rPr>
        <w:t xml:space="preserve"> ministries in their synods and beyond.  In the ELCA, we call these funds Mission Support.</w:t>
      </w:r>
    </w:p>
    <w:p w14:paraId="2716322F" w14:textId="643C52C8" w:rsidR="00BD1780" w:rsidRDefault="00C45D8C" w:rsidP="00BD1780">
      <w:pPr>
        <w:spacing w:after="120"/>
        <w:rPr>
          <w:color w:val="auto"/>
          <w:sz w:val="24"/>
          <w:szCs w:val="24"/>
        </w:rPr>
      </w:pPr>
      <w:r w:rsidRPr="004D03F2">
        <w:rPr>
          <w:color w:val="auto"/>
          <w:sz w:val="24"/>
          <w:szCs w:val="24"/>
        </w:rPr>
        <w:t xml:space="preserve">Mission Support enables the ELCA’s 65 synods and more than </w:t>
      </w:r>
      <w:r w:rsidR="00A40327">
        <w:rPr>
          <w:color w:val="auto"/>
          <w:sz w:val="24"/>
          <w:szCs w:val="24"/>
        </w:rPr>
        <w:t>8</w:t>
      </w:r>
      <w:r w:rsidRPr="004D03F2">
        <w:rPr>
          <w:color w:val="auto"/>
          <w:sz w:val="24"/>
          <w:szCs w:val="24"/>
        </w:rPr>
        <w:t>,</w:t>
      </w:r>
      <w:r w:rsidR="00A40327">
        <w:rPr>
          <w:color w:val="auto"/>
          <w:sz w:val="24"/>
          <w:szCs w:val="24"/>
        </w:rPr>
        <w:t>9</w:t>
      </w:r>
      <w:r w:rsidRPr="004D03F2">
        <w:rPr>
          <w:color w:val="auto"/>
          <w:sz w:val="24"/>
          <w:szCs w:val="24"/>
        </w:rPr>
        <w:t xml:space="preserve">00 </w:t>
      </w:r>
      <w:r w:rsidR="004157CD" w:rsidRPr="004157CD">
        <w:rPr>
          <w:color w:val="auto"/>
          <w:sz w:val="24"/>
          <w:szCs w:val="24"/>
        </w:rPr>
        <w:t>worshiping communities across the 50 states and in the Caribbean region</w:t>
      </w:r>
      <w:r w:rsidRPr="004D03F2">
        <w:rPr>
          <w:color w:val="auto"/>
          <w:sz w:val="24"/>
          <w:szCs w:val="24"/>
        </w:rPr>
        <w:t xml:space="preserve"> to pool resources to love and serve our neighbors in ways no individual or congregation can do alone.  Mission Support is one way we are church together</w:t>
      </w:r>
      <w:r w:rsidR="001C3038" w:rsidRPr="004D03F2">
        <w:rPr>
          <w:color w:val="auto"/>
          <w:sz w:val="24"/>
          <w:szCs w:val="24"/>
        </w:rPr>
        <w:t xml:space="preserve"> </w:t>
      </w:r>
      <w:r w:rsidR="00723F80" w:rsidRPr="004D03F2">
        <w:rPr>
          <w:color w:val="auto"/>
          <w:sz w:val="24"/>
          <w:szCs w:val="24"/>
        </w:rPr>
        <w:t>—</w:t>
      </w:r>
      <w:r w:rsidR="001C3038" w:rsidRPr="004D03F2">
        <w:rPr>
          <w:color w:val="auto"/>
          <w:sz w:val="24"/>
          <w:szCs w:val="24"/>
        </w:rPr>
        <w:t xml:space="preserve"> </w:t>
      </w:r>
      <w:r w:rsidR="00234D9C">
        <w:rPr>
          <w:color w:val="auto"/>
          <w:sz w:val="24"/>
          <w:szCs w:val="24"/>
        </w:rPr>
        <w:t>it’s</w:t>
      </w:r>
      <w:r w:rsidR="00131E7D">
        <w:rPr>
          <w:color w:val="auto"/>
          <w:sz w:val="24"/>
          <w:szCs w:val="24"/>
        </w:rPr>
        <w:t xml:space="preserve"> </w:t>
      </w:r>
      <w:r w:rsidR="00A162A9" w:rsidRPr="004D03F2">
        <w:rPr>
          <w:color w:val="auto"/>
          <w:sz w:val="24"/>
          <w:szCs w:val="24"/>
        </w:rPr>
        <w:t>essential to who we are as the ELCA.</w:t>
      </w:r>
      <w:r w:rsidR="00D4341D">
        <w:rPr>
          <w:color w:val="auto"/>
          <w:sz w:val="24"/>
          <w:szCs w:val="24"/>
        </w:rPr>
        <w:t xml:space="preserve">  </w:t>
      </w:r>
      <w:r w:rsidR="00EF06FA" w:rsidRPr="00E52320">
        <w:rPr>
          <w:color w:val="auto"/>
          <w:sz w:val="24"/>
          <w:szCs w:val="24"/>
        </w:rPr>
        <w:t>Through Mission Support, we participate in God’s life-changing work in our communi</w:t>
      </w:r>
      <w:r w:rsidR="00A06DEB" w:rsidRPr="00E52320">
        <w:rPr>
          <w:color w:val="auto"/>
          <w:sz w:val="24"/>
          <w:szCs w:val="24"/>
        </w:rPr>
        <w:t>ties and around the world.</w:t>
      </w:r>
    </w:p>
    <w:p w14:paraId="6FD8676E" w14:textId="046447B6" w:rsidR="00A06DEB" w:rsidRPr="00BD1780" w:rsidRDefault="00C4740C" w:rsidP="00BD1780">
      <w:pPr>
        <w:spacing w:after="120"/>
        <w:rPr>
          <w:color w:val="auto"/>
          <w:sz w:val="24"/>
          <w:szCs w:val="24"/>
        </w:rPr>
      </w:pPr>
      <w:r w:rsidRPr="00BD1780">
        <w:rPr>
          <w:color w:val="auto"/>
          <w:sz w:val="24"/>
          <w:szCs w:val="24"/>
        </w:rPr>
        <w:t>In 202</w:t>
      </w:r>
      <w:r w:rsidR="006B4B97">
        <w:rPr>
          <w:color w:val="auto"/>
          <w:sz w:val="24"/>
          <w:szCs w:val="24"/>
        </w:rPr>
        <w:t>2</w:t>
      </w:r>
      <w:r w:rsidRPr="00BD1780">
        <w:rPr>
          <w:color w:val="auto"/>
          <w:sz w:val="24"/>
          <w:szCs w:val="24"/>
        </w:rPr>
        <w:t xml:space="preserve">, Fountain Lutheran </w:t>
      </w:r>
      <w:r w:rsidR="003A2351" w:rsidRPr="00BD1780">
        <w:rPr>
          <w:color w:val="auto"/>
          <w:sz w:val="24"/>
          <w:szCs w:val="24"/>
        </w:rPr>
        <w:t>Church gave $1,200 to the Sou</w:t>
      </w:r>
      <w:r w:rsidR="003663D5" w:rsidRPr="00BD1780">
        <w:rPr>
          <w:color w:val="auto"/>
          <w:sz w:val="24"/>
          <w:szCs w:val="24"/>
        </w:rPr>
        <w:t>theastern Minnesota Synod of the ELCA.</w:t>
      </w:r>
    </w:p>
    <w:p w14:paraId="672327BB" w14:textId="35FB84B9" w:rsidR="0001065E" w:rsidRDefault="0001065E">
      <w:pPr>
        <w:pStyle w:val="NoSpacing"/>
      </w:pPr>
    </w:p>
    <w:tbl>
      <w:tblPr>
        <w:tblStyle w:val="TableGrid"/>
        <w:tblW w:w="33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Description w:val="Sidebar"/>
      </w:tblPr>
      <w:tblGrid>
        <w:gridCol w:w="2070"/>
        <w:gridCol w:w="1285"/>
      </w:tblGrid>
      <w:tr w:rsidR="0001065E" w14:paraId="1BFB8B02" w14:textId="77777777" w:rsidTr="00D83952">
        <w:trPr>
          <w:trHeight w:hRule="exact" w:val="216"/>
        </w:trPr>
        <w:tc>
          <w:tcPr>
            <w:tcW w:w="3085" w:type="pct"/>
            <w:shd w:val="clear" w:color="auto" w:fill="808080" w:themeFill="background1" w:themeFillShade="80"/>
          </w:tcPr>
          <w:p w14:paraId="4AB82718" w14:textId="77777777" w:rsidR="0001065E" w:rsidRDefault="0001065E"/>
        </w:tc>
        <w:tc>
          <w:tcPr>
            <w:tcW w:w="1915" w:type="pct"/>
            <w:shd w:val="clear" w:color="auto" w:fill="BFBFBF" w:themeFill="background1" w:themeFillShade="BF"/>
          </w:tcPr>
          <w:p w14:paraId="15C0AEB8" w14:textId="77777777" w:rsidR="0001065E" w:rsidRDefault="0001065E"/>
        </w:tc>
      </w:tr>
    </w:tbl>
    <w:p w14:paraId="1C108E1E" w14:textId="670B4EA7" w:rsidR="0001065E" w:rsidRPr="00101ED6" w:rsidRDefault="00267ACB" w:rsidP="005D280F">
      <w:pPr>
        <w:pStyle w:val="Callout"/>
        <w:ind w:left="0"/>
        <w:rPr>
          <w:color w:val="808080" w:themeColor="background1" w:themeShade="80"/>
        </w:rPr>
      </w:pPr>
      <w:r w:rsidRPr="00101ED6">
        <w:rPr>
          <w:color w:val="808080" w:themeColor="background1" w:themeShade="80"/>
        </w:rPr>
        <w:t>52</w:t>
      </w:r>
      <w:r w:rsidR="00C074E5" w:rsidRPr="00101ED6">
        <w:rPr>
          <w:color w:val="808080" w:themeColor="background1" w:themeShade="80"/>
        </w:rPr>
        <w:t>%</w:t>
      </w:r>
    </w:p>
    <w:p w14:paraId="4228C5D4" w14:textId="65908205" w:rsidR="0001065E" w:rsidRPr="00101ED6" w:rsidRDefault="00DA1FA3" w:rsidP="005D280F">
      <w:pPr>
        <w:pStyle w:val="SidebarText"/>
        <w:ind w:left="0" w:right="0"/>
        <w:rPr>
          <w:sz w:val="24"/>
          <w:szCs w:val="24"/>
        </w:rPr>
      </w:pPr>
      <w:r>
        <w:rPr>
          <w:sz w:val="24"/>
          <w:szCs w:val="24"/>
        </w:rPr>
        <w:t>o</w:t>
      </w:r>
      <w:r w:rsidR="009413C3" w:rsidRPr="00101ED6">
        <w:rPr>
          <w:sz w:val="24"/>
          <w:szCs w:val="24"/>
        </w:rPr>
        <w:t>f our offerings to the Southeastern Minnesota Synod remained in the Synod.</w:t>
      </w:r>
    </w:p>
    <w:tbl>
      <w:tblPr>
        <w:tblStyle w:val="TableGrid"/>
        <w:tblW w:w="33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409"/>
        <w:gridCol w:w="1946"/>
      </w:tblGrid>
      <w:tr w:rsidR="0001065E" w14:paraId="34817E95" w14:textId="77777777" w:rsidTr="00D83952">
        <w:trPr>
          <w:trHeight w:hRule="exact" w:val="216"/>
        </w:trPr>
        <w:tc>
          <w:tcPr>
            <w:tcW w:w="2100" w:type="pct"/>
            <w:shd w:val="clear" w:color="auto" w:fill="808080" w:themeFill="background1" w:themeFillShade="80"/>
          </w:tcPr>
          <w:p w14:paraId="313A20F2" w14:textId="77777777" w:rsidR="0001065E" w:rsidRDefault="0001065E"/>
        </w:tc>
        <w:tc>
          <w:tcPr>
            <w:tcW w:w="2900" w:type="pct"/>
            <w:shd w:val="clear" w:color="auto" w:fill="BFBFBF" w:themeFill="background1" w:themeFillShade="BF"/>
          </w:tcPr>
          <w:p w14:paraId="1E0EAFF8" w14:textId="77777777" w:rsidR="0001065E" w:rsidRDefault="0001065E"/>
        </w:tc>
      </w:tr>
    </w:tbl>
    <w:p w14:paraId="66E1EA86" w14:textId="51A2D6F3" w:rsidR="0001065E" w:rsidRPr="00101ED6" w:rsidRDefault="00C074E5" w:rsidP="005D280F">
      <w:pPr>
        <w:pStyle w:val="Callout"/>
        <w:ind w:left="0"/>
        <w:rPr>
          <w:color w:val="808080" w:themeColor="background1" w:themeShade="80"/>
          <w:lang w:val="fr-FR"/>
        </w:rPr>
      </w:pPr>
      <w:r w:rsidRPr="00101ED6">
        <w:rPr>
          <w:color w:val="808080" w:themeColor="background1" w:themeShade="80"/>
        </w:rPr>
        <w:t>4</w:t>
      </w:r>
      <w:r w:rsidR="00A97476" w:rsidRPr="00101ED6">
        <w:rPr>
          <w:color w:val="808080" w:themeColor="background1" w:themeShade="80"/>
        </w:rPr>
        <w:t>8</w:t>
      </w:r>
      <w:r w:rsidRPr="00101ED6">
        <w:rPr>
          <w:color w:val="808080" w:themeColor="background1" w:themeShade="80"/>
        </w:rPr>
        <w:t>%</w:t>
      </w:r>
    </w:p>
    <w:p w14:paraId="03EF1311" w14:textId="644D36E3" w:rsidR="0001065E" w:rsidRDefault="00DA1FA3" w:rsidP="005D280F">
      <w:pPr>
        <w:pStyle w:val="SidebarText"/>
        <w:ind w:left="0" w:right="0"/>
        <w:rPr>
          <w:sz w:val="24"/>
          <w:szCs w:val="24"/>
        </w:rPr>
      </w:pPr>
      <w:r>
        <w:rPr>
          <w:sz w:val="24"/>
          <w:szCs w:val="24"/>
        </w:rPr>
        <w:t>o</w:t>
      </w:r>
      <w:r w:rsidR="00220036" w:rsidRPr="00101ED6">
        <w:rPr>
          <w:sz w:val="24"/>
          <w:szCs w:val="24"/>
        </w:rPr>
        <w:t>f our offerings to the Southeastern Minnesota Synod</w:t>
      </w:r>
      <w:r w:rsidR="00EF4877" w:rsidRPr="00101ED6">
        <w:rPr>
          <w:sz w:val="24"/>
          <w:szCs w:val="24"/>
        </w:rPr>
        <w:t xml:space="preserve"> were forwarded to the ELCA.</w:t>
      </w:r>
    </w:p>
    <w:p w14:paraId="151012F7" w14:textId="58BD8920" w:rsidR="0001065E" w:rsidRDefault="0001065E">
      <w:pPr>
        <w:pStyle w:val="NoSpacing"/>
      </w:pPr>
    </w:p>
    <w:p w14:paraId="00ACB166" w14:textId="14121486" w:rsidR="00D1300D" w:rsidRDefault="00F42B86" w:rsidP="00967618">
      <w:pPr>
        <w:spacing w:after="120"/>
        <w:rPr>
          <w:bCs/>
          <w:color w:val="auto"/>
          <w:sz w:val="24"/>
          <w:szCs w:val="24"/>
        </w:rPr>
      </w:pPr>
      <w:r>
        <w:rPr>
          <w:noProof/>
          <w:sz w:val="24"/>
          <w:szCs w:val="24"/>
        </w:rPr>
        <w:lastRenderedPageBreak/>
        <w:drawing>
          <wp:anchor distT="0" distB="91440" distL="114300" distR="114300" simplePos="0" relativeHeight="251799040" behindDoc="0" locked="0" layoutInCell="1" allowOverlap="1" wp14:anchorId="0EC97F2C" wp14:editId="14CBAFA0">
            <wp:simplePos x="0" y="0"/>
            <wp:positionH relativeFrom="margin">
              <wp:posOffset>0</wp:posOffset>
            </wp:positionH>
            <wp:positionV relativeFrom="margin">
              <wp:posOffset>0</wp:posOffset>
            </wp:positionV>
            <wp:extent cx="2130552" cy="2331859"/>
            <wp:effectExtent l="0" t="0" r="3175" b="0"/>
            <wp:wrapTopAndBottom/>
            <wp:docPr id="2" name="Picture 2" descr="A picture containing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logo&#10;&#10;Description automatically generated"/>
                    <pic:cNvPicPr/>
                  </pic:nvPicPr>
                  <pic:blipFill>
                    <a:blip r:embed="rId25" cstate="print">
                      <a:extLst>
                        <a:ext uri="{28A0092B-C50C-407E-A947-70E740481C1C}">
                          <a14:useLocalDpi xmlns:a14="http://schemas.microsoft.com/office/drawing/2010/main" val="0"/>
                        </a:ext>
                      </a:extLst>
                    </a:blip>
                    <a:stretch>
                      <a:fillRect/>
                    </a:stretch>
                  </pic:blipFill>
                  <pic:spPr>
                    <a:xfrm>
                      <a:off x="0" y="0"/>
                      <a:ext cx="2130552" cy="2331859"/>
                    </a:xfrm>
                    <a:prstGeom prst="rect">
                      <a:avLst/>
                    </a:prstGeom>
                  </pic:spPr>
                </pic:pic>
              </a:graphicData>
            </a:graphic>
            <wp14:sizeRelH relativeFrom="page">
              <wp14:pctWidth>0</wp14:pctWidth>
            </wp14:sizeRelH>
            <wp14:sizeRelV relativeFrom="page">
              <wp14:pctHeight>0</wp14:pctHeight>
            </wp14:sizeRelV>
          </wp:anchor>
        </w:drawing>
      </w:r>
      <w:r w:rsidR="00CE5B32">
        <w:rPr>
          <w:bCs/>
          <w:color w:val="auto"/>
          <w:sz w:val="24"/>
          <w:szCs w:val="24"/>
        </w:rPr>
        <w:t>C</w:t>
      </w:r>
      <w:r w:rsidR="00823738">
        <w:rPr>
          <w:bCs/>
          <w:color w:val="auto"/>
          <w:sz w:val="24"/>
          <w:szCs w:val="24"/>
        </w:rPr>
        <w:t>op</w:t>
      </w:r>
      <w:r w:rsidR="00CE5B32">
        <w:rPr>
          <w:bCs/>
          <w:color w:val="auto"/>
          <w:sz w:val="24"/>
          <w:szCs w:val="24"/>
        </w:rPr>
        <w:t>ies</w:t>
      </w:r>
      <w:r w:rsidR="00823738">
        <w:rPr>
          <w:bCs/>
          <w:color w:val="auto"/>
          <w:sz w:val="24"/>
          <w:szCs w:val="24"/>
        </w:rPr>
        <w:t xml:space="preserve"> of the </w:t>
      </w:r>
      <w:r w:rsidR="00CB58C5">
        <w:rPr>
          <w:bCs/>
          <w:color w:val="auto"/>
          <w:sz w:val="24"/>
          <w:szCs w:val="24"/>
        </w:rPr>
        <w:t xml:space="preserve">Annual Report which contains a summary of the ministry </w:t>
      </w:r>
      <w:r w:rsidR="00B45E42">
        <w:rPr>
          <w:bCs/>
          <w:color w:val="auto"/>
          <w:sz w:val="24"/>
          <w:szCs w:val="24"/>
        </w:rPr>
        <w:t xml:space="preserve">that </w:t>
      </w:r>
      <w:r w:rsidR="00CB58C5">
        <w:rPr>
          <w:bCs/>
          <w:color w:val="auto"/>
          <w:sz w:val="24"/>
          <w:szCs w:val="24"/>
        </w:rPr>
        <w:t>w</w:t>
      </w:r>
      <w:r w:rsidR="00E0408F">
        <w:rPr>
          <w:bCs/>
          <w:color w:val="auto"/>
          <w:sz w:val="24"/>
          <w:szCs w:val="24"/>
        </w:rPr>
        <w:t>as</w:t>
      </w:r>
      <w:r w:rsidR="00CB58C5">
        <w:rPr>
          <w:bCs/>
          <w:color w:val="auto"/>
          <w:sz w:val="24"/>
          <w:szCs w:val="24"/>
        </w:rPr>
        <w:t xml:space="preserve"> accomplished</w:t>
      </w:r>
      <w:r w:rsidR="004D04DF">
        <w:rPr>
          <w:bCs/>
          <w:color w:val="auto"/>
          <w:sz w:val="24"/>
          <w:szCs w:val="24"/>
        </w:rPr>
        <w:t xml:space="preserve"> in 202</w:t>
      </w:r>
      <w:r w:rsidR="000D19BE">
        <w:rPr>
          <w:bCs/>
          <w:color w:val="auto"/>
          <w:sz w:val="24"/>
          <w:szCs w:val="24"/>
        </w:rPr>
        <w:t>2</w:t>
      </w:r>
      <w:r w:rsidR="00CB58C5">
        <w:rPr>
          <w:bCs/>
          <w:color w:val="auto"/>
          <w:sz w:val="24"/>
          <w:szCs w:val="24"/>
        </w:rPr>
        <w:t>, including how our offerings were spent</w:t>
      </w:r>
      <w:r w:rsidR="00CE5B32">
        <w:rPr>
          <w:bCs/>
          <w:color w:val="auto"/>
          <w:sz w:val="24"/>
          <w:szCs w:val="24"/>
        </w:rPr>
        <w:t xml:space="preserve"> are on the table in the entryway to the sanctuary.  </w:t>
      </w:r>
      <w:r w:rsidR="00EC6309">
        <w:rPr>
          <w:bCs/>
          <w:color w:val="auto"/>
          <w:sz w:val="24"/>
          <w:szCs w:val="24"/>
        </w:rPr>
        <w:t>If you would like a copy mailed to you</w:t>
      </w:r>
      <w:r w:rsidR="00CB58C5">
        <w:rPr>
          <w:bCs/>
          <w:color w:val="auto"/>
          <w:sz w:val="24"/>
          <w:szCs w:val="24"/>
        </w:rPr>
        <w:t>, please</w:t>
      </w:r>
      <w:r w:rsidR="00D1300D">
        <w:rPr>
          <w:bCs/>
          <w:color w:val="auto"/>
          <w:sz w:val="24"/>
          <w:szCs w:val="24"/>
        </w:rPr>
        <w:t xml:space="preserve"> let </w:t>
      </w:r>
      <w:r w:rsidR="00E854E5">
        <w:rPr>
          <w:bCs/>
          <w:color w:val="auto"/>
          <w:sz w:val="24"/>
          <w:szCs w:val="24"/>
        </w:rPr>
        <w:t>the office know</w:t>
      </w:r>
      <w:r w:rsidR="00EC6309">
        <w:rPr>
          <w:bCs/>
          <w:color w:val="auto"/>
          <w:sz w:val="24"/>
          <w:szCs w:val="24"/>
        </w:rPr>
        <w:t>.</w:t>
      </w:r>
      <w:r w:rsidR="00967618">
        <w:rPr>
          <w:bCs/>
          <w:color w:val="auto"/>
          <w:sz w:val="24"/>
          <w:szCs w:val="24"/>
        </w:rPr>
        <w:t xml:space="preserve">  </w:t>
      </w:r>
      <w:r w:rsidR="00A923F8" w:rsidRPr="00977D7A">
        <w:rPr>
          <w:noProof/>
          <w:color w:val="auto"/>
          <w:sz w:val="26"/>
          <w:szCs w:val="26"/>
        </w:rPr>
        <mc:AlternateContent>
          <mc:Choice Requires="wps">
            <w:drawing>
              <wp:anchor distT="0" distB="91440" distL="114300" distR="114300" simplePos="0" relativeHeight="251801088" behindDoc="0" locked="0" layoutInCell="0" allowOverlap="1" wp14:anchorId="3207ECD4" wp14:editId="788003D5">
                <wp:simplePos x="0" y="0"/>
                <wp:positionH relativeFrom="margin">
                  <wp:posOffset>0</wp:posOffset>
                </wp:positionH>
                <wp:positionV relativeFrom="page">
                  <wp:posOffset>5549900</wp:posOffset>
                </wp:positionV>
                <wp:extent cx="4572000" cy="640080"/>
                <wp:effectExtent l="0" t="0" r="0" b="7620"/>
                <wp:wrapTopAndBottom/>
                <wp:docPr id="13" name="Text Box 13"/>
                <wp:cNvGraphicFramePr/>
                <a:graphic xmlns:a="http://schemas.openxmlformats.org/drawingml/2006/main">
                  <a:graphicData uri="http://schemas.microsoft.com/office/word/2010/wordprocessingShape">
                    <wps:wsp>
                      <wps:cNvSpPr txBox="1"/>
                      <wps:spPr>
                        <a:xfrm>
                          <a:off x="0" y="0"/>
                          <a:ext cx="4572000" cy="640080"/>
                        </a:xfrm>
                        <a:prstGeom prst="rect">
                          <a:avLst/>
                        </a:prstGeom>
                        <a:noFill/>
                        <a:ln w="6350">
                          <a:noFill/>
                        </a:ln>
                        <a:effectLst/>
                      </wps:spPr>
                      <wps:txbx>
                        <w:txbxContent>
                          <w:p w14:paraId="43FF3F03" w14:textId="060A68B3" w:rsidR="00A923F8" w:rsidRPr="00805DDC" w:rsidRDefault="00A923F8" w:rsidP="00A923F8">
                            <w:pPr>
                              <w:pStyle w:val="Heading3"/>
                              <w:spacing w:before="0"/>
                              <w:rPr>
                                <w:bCs w:val="0"/>
                                <w:sz w:val="40"/>
                                <w:szCs w:val="40"/>
                              </w:rPr>
                            </w:pPr>
                            <w:r>
                              <w:rPr>
                                <w:bCs w:val="0"/>
                                <w:sz w:val="40"/>
                                <w:szCs w:val="40"/>
                              </w:rPr>
                              <w:t>Pastor Kerry’s Comments at the Annual Meeting</w:t>
                            </w:r>
                            <w:r w:rsidR="00EB1C3E">
                              <w:rPr>
                                <w:bCs w:val="0"/>
                                <w:sz w:val="40"/>
                                <w:szCs w:val="40"/>
                              </w:rPr>
                              <w:t xml:space="preserve">, </w:t>
                            </w:r>
                            <w:r w:rsidR="004D54F0">
                              <w:rPr>
                                <w:bCs w:val="0"/>
                                <w:sz w:val="40"/>
                                <w:szCs w:val="40"/>
                              </w:rPr>
                              <w:t>Sunday, January 29</w:t>
                            </w:r>
                          </w:p>
                          <w:p w14:paraId="322141B0" w14:textId="77777777" w:rsidR="00A923F8" w:rsidRPr="00805DDC" w:rsidRDefault="00A923F8" w:rsidP="00A923F8">
                            <w:pPr>
                              <w:pStyle w:val="Heading3"/>
                              <w:spacing w:before="0"/>
                              <w:rPr>
                                <w:bCs w:val="0"/>
                                <w:sz w:val="40"/>
                                <w:szCs w:val="40"/>
                              </w:rPr>
                            </w:pPr>
                            <w:r w:rsidRPr="005A3E88">
                              <w:rPr>
                                <w:bCs w:val="0"/>
                                <w:sz w:val="40"/>
                                <w:szCs w:val="40"/>
                              </w:rPr>
                              <w:t>September 4, 1921</w:t>
                            </w:r>
                            <w:r w:rsidRPr="00805DDC">
                              <w:rPr>
                                <w:bCs w:val="0"/>
                                <w:sz w:val="40"/>
                                <w:szCs w:val="40"/>
                              </w:rPr>
                              <w:t xml:space="preserve"> ~ </w:t>
                            </w:r>
                            <w:r w:rsidRPr="005A3E88">
                              <w:rPr>
                                <w:bCs w:val="0"/>
                                <w:sz w:val="40"/>
                                <w:szCs w:val="40"/>
                              </w:rPr>
                              <w:t>January 13, 2022</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3207ECD4" id="Text Box 13" o:spid="_x0000_s1029" type="#_x0000_t202" style="position:absolute;margin-left:0;margin-top:437pt;width:5in;height:50.4pt;z-index:251801088;visibility:visible;mso-wrap-style:square;mso-width-percent:0;mso-height-percent:0;mso-wrap-distance-left:9pt;mso-wrap-distance-top:0;mso-wrap-distance-right:9pt;mso-wrap-distance-bottom:7.2pt;mso-position-horizontal:absolute;mso-position-horizontal-relative:margin;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" o:allowincell="f" filled="f" stroked="f" strokeweight=".5pt">
                <v:textbox inset="0,0,0,0">
                  <w:txbxContent>
                    <w:p w14:paraId="43FF3F03" w14:textId="060A68B3" w:rsidR="00A923F8" w:rsidRPr="00805DDC" w:rsidRDefault="00A923F8" w:rsidP="00A923F8">
                      <w:pPr>
                        <w:pStyle w:val="Heading3"/>
                        <w:spacing w:before="0"/>
                        <w:rPr>
                          <w:bCs w:val="0"/>
                          <w:sz w:val="40"/>
                          <w:szCs w:val="40"/>
                        </w:rPr>
                      </w:pPr>
                      <w:r>
                        <w:rPr>
                          <w:bCs w:val="0"/>
                          <w:sz w:val="40"/>
                          <w:szCs w:val="40"/>
                        </w:rPr>
                        <w:t>Pastor Kerry’s Comments at the Annual Meeting</w:t>
                      </w:r>
                      <w:r w:rsidR="00EB1C3E">
                        <w:rPr>
                          <w:bCs w:val="0"/>
                          <w:sz w:val="40"/>
                          <w:szCs w:val="40"/>
                        </w:rPr>
                        <w:t xml:space="preserve">, </w:t>
                      </w:r>
                      <w:r w:rsidR="004D54F0">
                        <w:rPr>
                          <w:bCs w:val="0"/>
                          <w:sz w:val="40"/>
                          <w:szCs w:val="40"/>
                        </w:rPr>
                        <w:t>Sunday, January 29</w:t>
                      </w:r>
                    </w:p>
                    <w:p w14:paraId="322141B0" w14:textId="77777777" w:rsidR="00A923F8" w:rsidRPr="00805DDC" w:rsidRDefault="00A923F8" w:rsidP="00A923F8">
                      <w:pPr>
                        <w:pStyle w:val="Heading3"/>
                        <w:spacing w:before="0"/>
                        <w:rPr>
                          <w:bCs w:val="0"/>
                          <w:sz w:val="40"/>
                          <w:szCs w:val="40"/>
                        </w:rPr>
                      </w:pPr>
                      <w:r w:rsidRPr="005A3E88">
                        <w:rPr>
                          <w:bCs w:val="0"/>
                          <w:sz w:val="40"/>
                          <w:szCs w:val="40"/>
                        </w:rPr>
                        <w:t>September 4, 1921</w:t>
                      </w:r>
                      <w:r w:rsidRPr="00805DDC">
                        <w:rPr>
                          <w:bCs w:val="0"/>
                          <w:sz w:val="40"/>
                          <w:szCs w:val="40"/>
                        </w:rPr>
                        <w:t xml:space="preserve"> ~ </w:t>
                      </w:r>
                      <w:r w:rsidRPr="005A3E88">
                        <w:rPr>
                          <w:bCs w:val="0"/>
                          <w:sz w:val="40"/>
                          <w:szCs w:val="40"/>
                        </w:rPr>
                        <w:t>January 13, 2022</w:t>
                      </w:r>
                    </w:p>
                  </w:txbxContent>
                </v:textbox>
                <w10:wrap type="topAndBottom" anchorx="margin" anchory="page"/>
              </v:shape>
            </w:pict>
          </mc:Fallback>
        </mc:AlternateContent>
      </w:r>
      <w:r w:rsidR="00C06B2F">
        <w:rPr>
          <w:bCs/>
          <w:color w:val="auto"/>
          <w:sz w:val="24"/>
          <w:szCs w:val="24"/>
        </w:rPr>
        <w:t xml:space="preserve">If you have an email address, be on the lookout for </w:t>
      </w:r>
      <w:r w:rsidR="00FB140A">
        <w:rPr>
          <w:bCs/>
          <w:color w:val="auto"/>
          <w:sz w:val="24"/>
          <w:szCs w:val="24"/>
        </w:rPr>
        <w:t xml:space="preserve">mail in your inbox </w:t>
      </w:r>
      <w:r w:rsidR="00C06B2F">
        <w:rPr>
          <w:bCs/>
          <w:color w:val="auto"/>
          <w:sz w:val="24"/>
          <w:szCs w:val="24"/>
        </w:rPr>
        <w:t>from Pastor Kerry with</w:t>
      </w:r>
      <w:r w:rsidR="00E854E5">
        <w:rPr>
          <w:bCs/>
          <w:color w:val="auto"/>
          <w:sz w:val="24"/>
          <w:szCs w:val="24"/>
        </w:rPr>
        <w:t xml:space="preserve"> a </w:t>
      </w:r>
      <w:r w:rsidR="00FB140A">
        <w:rPr>
          <w:bCs/>
          <w:color w:val="auto"/>
          <w:sz w:val="24"/>
          <w:szCs w:val="24"/>
        </w:rPr>
        <w:t xml:space="preserve">copy </w:t>
      </w:r>
      <w:r w:rsidR="00E854E5">
        <w:rPr>
          <w:bCs/>
          <w:color w:val="auto"/>
          <w:sz w:val="24"/>
          <w:szCs w:val="24"/>
        </w:rPr>
        <w:t>of the 202</w:t>
      </w:r>
      <w:r w:rsidR="000D19BE">
        <w:rPr>
          <w:bCs/>
          <w:color w:val="auto"/>
          <w:sz w:val="24"/>
          <w:szCs w:val="24"/>
        </w:rPr>
        <w:t>2</w:t>
      </w:r>
      <w:r w:rsidR="00E854E5">
        <w:rPr>
          <w:bCs/>
          <w:color w:val="auto"/>
          <w:sz w:val="24"/>
          <w:szCs w:val="24"/>
        </w:rPr>
        <w:t xml:space="preserve"> Annual Report.</w:t>
      </w:r>
    </w:p>
    <w:p w14:paraId="7686CCF0" w14:textId="7989287A" w:rsidR="00F42B86" w:rsidRPr="00F42B86" w:rsidRDefault="00F42B86" w:rsidP="00F42B86">
      <w:pPr>
        <w:spacing w:after="120"/>
        <w:rPr>
          <w:bCs/>
          <w:color w:val="auto"/>
          <w:sz w:val="24"/>
          <w:szCs w:val="24"/>
        </w:rPr>
      </w:pPr>
      <w:r w:rsidRPr="00F42B86">
        <w:rPr>
          <w:bCs/>
          <w:color w:val="auto"/>
          <w:sz w:val="24"/>
          <w:szCs w:val="24"/>
        </w:rPr>
        <w:t xml:space="preserve">Early in December of last year, Tharan Leopold, the ELCA Foundation’s Regional Gift Planner serving our Southeastern Minnesota Synod, posted an article on the synod website titled, </w:t>
      </w:r>
      <w:r w:rsidRPr="00F42B86">
        <w:rPr>
          <w:bCs/>
          <w:i/>
          <w:iCs/>
          <w:color w:val="auto"/>
          <w:sz w:val="24"/>
          <w:szCs w:val="24"/>
        </w:rPr>
        <w:t>Faith, Church &amp; Uncertainty: Are you in it for the Long Haul?</w:t>
      </w:r>
      <w:r w:rsidRPr="00F42B86">
        <w:rPr>
          <w:bCs/>
          <w:color w:val="auto"/>
          <w:sz w:val="24"/>
          <w:szCs w:val="24"/>
        </w:rPr>
        <w:t xml:space="preserve">  In that article, he wrote, </w:t>
      </w:r>
      <w:r w:rsidRPr="00F42B86">
        <w:rPr>
          <w:b/>
          <w:color w:val="auto"/>
          <w:sz w:val="24"/>
          <w:szCs w:val="24"/>
        </w:rPr>
        <w:t>“To say we are living in uncertain times is an understatement.  While no time is ever completely predictable, the degree of uncertainty over the last couple of years has reached a new high.”</w:t>
      </w:r>
    </w:p>
    <w:p w14:paraId="07CE22D7" w14:textId="49D809C6" w:rsidR="00F42B86" w:rsidRPr="00F42B86" w:rsidRDefault="00F42B86" w:rsidP="00F42B86">
      <w:pPr>
        <w:spacing w:after="120"/>
        <w:rPr>
          <w:bCs/>
          <w:color w:val="auto"/>
          <w:sz w:val="24"/>
          <w:szCs w:val="24"/>
        </w:rPr>
      </w:pPr>
      <w:r w:rsidRPr="00F42B86">
        <w:rPr>
          <w:bCs/>
          <w:color w:val="auto"/>
          <w:sz w:val="24"/>
          <w:szCs w:val="24"/>
        </w:rPr>
        <w:t xml:space="preserve">Then … after recounting God’s 3-fold promise to Abraham (a land of his own, heirs more numerous than the stars in the sky, and an abundance of blessings) through which he would be a blessing to all the families of the earth, </w:t>
      </w:r>
      <w:r w:rsidR="00AA2465">
        <w:rPr>
          <w:bCs/>
          <w:color w:val="auto"/>
          <w:sz w:val="24"/>
          <w:szCs w:val="24"/>
        </w:rPr>
        <w:t xml:space="preserve">and </w:t>
      </w:r>
      <w:r w:rsidRPr="00F42B86">
        <w:rPr>
          <w:bCs/>
          <w:color w:val="auto"/>
          <w:sz w:val="24"/>
          <w:szCs w:val="24"/>
        </w:rPr>
        <w:t xml:space="preserve">how Abraham’s future seemed totally uncertain because he had no heir…yet, as well as the trials and tribulations faced by his descendants, including Joseph and his brothers — the 12 sons of Israel — Tharan said, </w:t>
      </w:r>
      <w:r w:rsidRPr="00F42B86">
        <w:rPr>
          <w:b/>
          <w:color w:val="auto"/>
          <w:sz w:val="24"/>
          <w:szCs w:val="24"/>
        </w:rPr>
        <w:t>“Uncertainty has plagued people of faith in every generation.  So why should we expect anything different?”</w:t>
      </w:r>
    </w:p>
    <w:p w14:paraId="560F36DB" w14:textId="4BFB58A5" w:rsidR="00F42B86" w:rsidRPr="00F42B86" w:rsidRDefault="00F42B86" w:rsidP="00F42B86">
      <w:pPr>
        <w:spacing w:after="120"/>
        <w:rPr>
          <w:bCs/>
          <w:color w:val="auto"/>
          <w:sz w:val="24"/>
          <w:szCs w:val="24"/>
        </w:rPr>
      </w:pPr>
      <w:r w:rsidRPr="00F42B86">
        <w:rPr>
          <w:bCs/>
          <w:color w:val="auto"/>
          <w:sz w:val="24"/>
          <w:szCs w:val="24"/>
        </w:rPr>
        <w:t>In our worship service last Sunday</w:t>
      </w:r>
      <w:r w:rsidR="007A1EFB">
        <w:rPr>
          <w:bCs/>
          <w:color w:val="auto"/>
          <w:sz w:val="24"/>
          <w:szCs w:val="24"/>
        </w:rPr>
        <w:t xml:space="preserve"> (Jan 22</w:t>
      </w:r>
      <w:r w:rsidRPr="00F42B86">
        <w:rPr>
          <w:bCs/>
          <w:color w:val="auto"/>
          <w:sz w:val="24"/>
          <w:szCs w:val="24"/>
        </w:rPr>
        <w:t xml:space="preserve">) we read a portion of Psalm 27, which is believed to have been written by David.  What we know from this, and other psalms of David is that he values safety.  He doesn’t like to be afraid.  Who does?  But in the very first verse, he mentions the fear factor twice!  David longs for some cover, some “shelter in the day of trouble” (Ps 27:5).  David tells us that his “trouble” is because of “evildoers” (Ps 27:2a), “adversaries and foes” (Ps 27:2b), and an army set up against him (Ps 27:3).  David’s heart faints for fear, and all his courage has vanished.  He remembers better days when he would visit the “house of the LORD” (Ps 27:4) and be full of faith.  But that is not where David is — physically </w:t>
      </w:r>
      <w:r w:rsidRPr="00F42B86">
        <w:rPr>
          <w:bCs/>
          <w:color w:val="auto"/>
          <w:sz w:val="24"/>
          <w:szCs w:val="24"/>
        </w:rPr>
        <w:t>mentally or spiritually — right now.</w:t>
      </w:r>
    </w:p>
    <w:p w14:paraId="5B826198" w14:textId="52D660E6" w:rsidR="00F42B86" w:rsidRPr="00F42B86" w:rsidRDefault="00F42B86" w:rsidP="00F42B86">
      <w:pPr>
        <w:spacing w:after="120"/>
        <w:rPr>
          <w:bCs/>
          <w:color w:val="auto"/>
          <w:sz w:val="24"/>
          <w:szCs w:val="24"/>
        </w:rPr>
      </w:pPr>
      <w:r w:rsidRPr="00F42B86">
        <w:rPr>
          <w:bCs/>
          <w:color w:val="auto"/>
          <w:sz w:val="24"/>
          <w:szCs w:val="24"/>
        </w:rPr>
        <w:t xml:space="preserve">Some scholars have compared David’s situation to a soldier in a foxhole with enemies attacking from the front as well as the left and right flanks.  Therefore, it comes as no surprise that David calls for reinforcements, for </w:t>
      </w:r>
      <w:r w:rsidR="004C4FAD">
        <w:rPr>
          <w:bCs/>
          <w:color w:val="auto"/>
          <w:sz w:val="24"/>
          <w:szCs w:val="24"/>
        </w:rPr>
        <w:t xml:space="preserve">air </w:t>
      </w:r>
      <w:r w:rsidRPr="00F42B86">
        <w:rPr>
          <w:bCs/>
          <w:color w:val="auto"/>
          <w:sz w:val="24"/>
          <w:szCs w:val="24"/>
        </w:rPr>
        <w:t>support from the Lord of the air, whom he calls his “light” and “salvation” (Ps 27:1).</w:t>
      </w:r>
    </w:p>
    <w:p w14:paraId="3AA559D6" w14:textId="77777777" w:rsidR="00F42B86" w:rsidRPr="00F42B86" w:rsidRDefault="00F42B86" w:rsidP="00F42B86">
      <w:pPr>
        <w:spacing w:after="120"/>
        <w:rPr>
          <w:bCs/>
          <w:color w:val="auto"/>
          <w:sz w:val="24"/>
          <w:szCs w:val="24"/>
        </w:rPr>
      </w:pPr>
      <w:r w:rsidRPr="00F42B86">
        <w:rPr>
          <w:bCs/>
          <w:color w:val="auto"/>
          <w:sz w:val="24"/>
          <w:szCs w:val="24"/>
        </w:rPr>
        <w:t>My friends, this psalm is for anyone and everyone who feels they are in a foxhole now or felt so in 2022, or fears finding themselves in one this new year.</w:t>
      </w:r>
    </w:p>
    <w:p w14:paraId="2C45B5A3" w14:textId="77777777" w:rsidR="00F42B86" w:rsidRPr="00F42B86" w:rsidRDefault="00F42B86" w:rsidP="00F42B86">
      <w:pPr>
        <w:spacing w:after="120"/>
        <w:rPr>
          <w:bCs/>
          <w:color w:val="auto"/>
          <w:sz w:val="24"/>
          <w:szCs w:val="24"/>
        </w:rPr>
      </w:pPr>
      <w:r w:rsidRPr="00F42B86">
        <w:rPr>
          <w:bCs/>
          <w:color w:val="auto"/>
          <w:sz w:val="24"/>
          <w:szCs w:val="24"/>
        </w:rPr>
        <w:t>Of course, we have a lot to fear — terror at the hands of the police who are supposed to protect and serve us, mass shootings, the coronavirus and its variants, cancer, Alzheimer’s, identity theft, having enough money to put the kids through college or university, or to retire, an upcoming surgery, going to the dentist, the price of gas, and climate change, to name a few.  What we may fear even more is facing all of this without God.</w:t>
      </w:r>
    </w:p>
    <w:p w14:paraId="519B985A" w14:textId="77777777" w:rsidR="0094112F" w:rsidRDefault="00F42B86" w:rsidP="00D1495D">
      <w:pPr>
        <w:spacing w:after="60"/>
        <w:rPr>
          <w:bCs/>
          <w:color w:val="auto"/>
          <w:sz w:val="24"/>
          <w:szCs w:val="24"/>
        </w:rPr>
      </w:pPr>
      <w:r w:rsidRPr="00F42B86">
        <w:rPr>
          <w:bCs/>
          <w:color w:val="auto"/>
          <w:sz w:val="24"/>
          <w:szCs w:val="24"/>
        </w:rPr>
        <w:t>Some of you might be familiar with Stephen Covey (1932</w:t>
      </w:r>
      <w:r w:rsidR="002D0860">
        <w:rPr>
          <w:bCs/>
          <w:color w:val="auto"/>
          <w:sz w:val="24"/>
          <w:szCs w:val="24"/>
        </w:rPr>
        <w:t>-</w:t>
      </w:r>
      <w:r w:rsidRPr="00F42B86">
        <w:rPr>
          <w:bCs/>
          <w:color w:val="auto"/>
          <w:sz w:val="24"/>
          <w:szCs w:val="24"/>
        </w:rPr>
        <w:t xml:space="preserve">2012).  He was an American educator, author, businessman, and keynote speaker.  His most popular book is </w:t>
      </w:r>
      <w:r w:rsidRPr="00F42B86">
        <w:rPr>
          <w:bCs/>
          <w:i/>
          <w:iCs/>
          <w:color w:val="auto"/>
          <w:sz w:val="24"/>
          <w:szCs w:val="24"/>
        </w:rPr>
        <w:t>The 7 Habits of Highly Effective People</w:t>
      </w:r>
      <w:r w:rsidRPr="00F42B86">
        <w:rPr>
          <w:bCs/>
          <w:color w:val="auto"/>
          <w:sz w:val="24"/>
          <w:szCs w:val="24"/>
        </w:rPr>
        <w:t>.  One of Covey’s leadership principles is that “the main thing is to keep the main thing the main thing”.  David’s foxhole revelation is similar: “One thing I asked of the Lord, this I seek….” (Ps 27:4).  If you were to ask the Lord for one</w:t>
      </w:r>
    </w:p>
    <w:p w14:paraId="389489A7" w14:textId="77777777" w:rsidR="00D1495D" w:rsidRPr="00DB1E24" w:rsidRDefault="00D1495D" w:rsidP="00D1495D">
      <w:pPr>
        <w:spacing w:after="120"/>
        <w:jc w:val="center"/>
        <w:rPr>
          <w:bCs/>
          <w:i/>
          <w:iCs/>
          <w:color w:val="auto"/>
          <w:sz w:val="24"/>
          <w:szCs w:val="24"/>
        </w:rPr>
      </w:pPr>
      <w:r w:rsidRPr="00DB1E24">
        <w:rPr>
          <w:bCs/>
          <w:i/>
          <w:iCs/>
          <w:color w:val="auto"/>
          <w:sz w:val="24"/>
          <w:szCs w:val="24"/>
        </w:rPr>
        <w:t>Continued on page</w:t>
      </w:r>
      <w:r>
        <w:rPr>
          <w:bCs/>
          <w:i/>
          <w:iCs/>
          <w:color w:val="auto"/>
          <w:sz w:val="24"/>
          <w:szCs w:val="24"/>
        </w:rPr>
        <w:t xml:space="preserve"> 5</w:t>
      </w:r>
      <w:r w:rsidRPr="00DB1E24">
        <w:rPr>
          <w:bCs/>
          <w:i/>
          <w:iCs/>
          <w:color w:val="auto"/>
          <w:sz w:val="24"/>
          <w:szCs w:val="24"/>
        </w:rPr>
        <w:t>.</w:t>
      </w:r>
    </w:p>
    <w:p w14:paraId="41FBEFBA" w14:textId="5941DDD2" w:rsidR="00F42B86" w:rsidRPr="00F42B86" w:rsidRDefault="001A6D08" w:rsidP="00BB4C12">
      <w:pPr>
        <w:spacing w:after="120"/>
        <w:rPr>
          <w:bCs/>
          <w:color w:val="auto"/>
          <w:sz w:val="24"/>
          <w:szCs w:val="24"/>
        </w:rPr>
      </w:pPr>
      <w:r w:rsidRPr="00977D7A">
        <w:rPr>
          <w:noProof/>
          <w:color w:val="auto"/>
          <w:sz w:val="26"/>
          <w:szCs w:val="26"/>
        </w:rPr>
        <w:lastRenderedPageBreak/>
        <mc:AlternateContent>
          <mc:Choice Requires="wps">
            <w:drawing>
              <wp:anchor distT="0" distB="91440" distL="114300" distR="114300" simplePos="0" relativeHeight="251803136" behindDoc="0" locked="0" layoutInCell="0" allowOverlap="1" wp14:anchorId="0DDB7EC8" wp14:editId="64B24A6C">
                <wp:simplePos x="0" y="0"/>
                <wp:positionH relativeFrom="margin">
                  <wp:posOffset>-15240</wp:posOffset>
                </wp:positionH>
                <wp:positionV relativeFrom="page">
                  <wp:posOffset>693420</wp:posOffset>
                </wp:positionV>
                <wp:extent cx="7040880" cy="548640"/>
                <wp:effectExtent l="0" t="0" r="7620" b="3810"/>
                <wp:wrapTopAndBottom/>
                <wp:docPr id="16" name="Text Box 16"/>
                <wp:cNvGraphicFramePr/>
                <a:graphic xmlns:a="http://schemas.openxmlformats.org/drawingml/2006/main">
                  <a:graphicData uri="http://schemas.microsoft.com/office/word/2010/wordprocessingShape">
                    <wps:wsp>
                      <wps:cNvSpPr txBox="1"/>
                      <wps:spPr>
                        <a:xfrm>
                          <a:off x="0" y="0"/>
                          <a:ext cx="7040880" cy="548640"/>
                        </a:xfrm>
                        <a:prstGeom prst="rect">
                          <a:avLst/>
                        </a:prstGeom>
                        <a:noFill/>
                        <a:ln w="6350">
                          <a:noFill/>
                        </a:ln>
                        <a:effectLst/>
                      </wps:spPr>
                      <wps:txbx>
                        <w:txbxContent>
                          <w:p w14:paraId="7468A5E9" w14:textId="10ED1B28" w:rsidR="001A6D08" w:rsidRPr="00805DDC" w:rsidRDefault="001A6D08" w:rsidP="001A6D08">
                            <w:pPr>
                              <w:pStyle w:val="Heading3"/>
                              <w:spacing w:before="0"/>
                              <w:jc w:val="center"/>
                              <w:rPr>
                                <w:bCs w:val="0"/>
                                <w:sz w:val="40"/>
                                <w:szCs w:val="40"/>
                              </w:rPr>
                            </w:pPr>
                            <w:r>
                              <w:rPr>
                                <w:bCs w:val="0"/>
                                <w:sz w:val="40"/>
                                <w:szCs w:val="40"/>
                              </w:rPr>
                              <w:t>Pastor Kerry’s Comments at the Annual Meeting</w:t>
                            </w:r>
                            <w:r w:rsidR="00A83E87">
                              <w:rPr>
                                <w:bCs w:val="0"/>
                                <w:sz w:val="40"/>
                                <w:szCs w:val="40"/>
                              </w:rPr>
                              <w:t xml:space="preserve"> </w:t>
                            </w:r>
                            <w:r w:rsidR="00417F86" w:rsidRPr="00417F86">
                              <w:rPr>
                                <w:bCs w:val="0"/>
                                <w:i/>
                                <w:iCs/>
                                <w:sz w:val="40"/>
                                <w:szCs w:val="40"/>
                              </w:rPr>
                              <w:t>continued</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0DDB7EC8" id="Text Box 16" o:spid="_x0000_s1030" type="#_x0000_t202" style="position:absolute;margin-left:-1.2pt;margin-top:54.6pt;width:554.4pt;height:43.2pt;z-index:251803136;visibility:visible;mso-wrap-style:square;mso-width-percent:0;mso-height-percent:0;mso-wrap-distance-left:9pt;mso-wrap-distance-top:0;mso-wrap-distance-right:9pt;mso-wrap-distance-bottom:7.2pt;mso-position-horizontal:absolute;mso-position-horizontal-relative:margin;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" o:allowincell="f" filled="f" stroked="f" strokeweight=".5pt">
                <v:textbox inset="0,0,0,0">
                  <w:txbxContent>
                    <w:p w14:paraId="7468A5E9" w14:textId="10ED1B28" w:rsidR="001A6D08" w:rsidRPr="00805DDC" w:rsidRDefault="001A6D08" w:rsidP="001A6D08">
                      <w:pPr>
                        <w:pStyle w:val="Heading3"/>
                        <w:spacing w:before="0"/>
                        <w:jc w:val="center"/>
                        <w:rPr>
                          <w:bCs w:val="0"/>
                          <w:sz w:val="40"/>
                          <w:szCs w:val="40"/>
                        </w:rPr>
                      </w:pPr>
                      <w:r>
                        <w:rPr>
                          <w:bCs w:val="0"/>
                          <w:sz w:val="40"/>
                          <w:szCs w:val="40"/>
                        </w:rPr>
                        <w:t>Pastor Kerry’s Comments at the Annual Meeting</w:t>
                      </w:r>
                      <w:r w:rsidR="00A83E87">
                        <w:rPr>
                          <w:bCs w:val="0"/>
                          <w:sz w:val="40"/>
                          <w:szCs w:val="40"/>
                        </w:rPr>
                        <w:t xml:space="preserve"> </w:t>
                      </w:r>
                      <w:r w:rsidR="00417F86" w:rsidRPr="00417F86">
                        <w:rPr>
                          <w:bCs w:val="0"/>
                          <w:i/>
                          <w:iCs/>
                          <w:sz w:val="40"/>
                          <w:szCs w:val="40"/>
                        </w:rPr>
                        <w:t>continued</w:t>
                      </w:r>
                    </w:p>
                  </w:txbxContent>
                </v:textbox>
                <w10:wrap type="topAndBottom" anchorx="margin" anchory="page"/>
              </v:shape>
            </w:pict>
          </mc:Fallback>
        </mc:AlternateContent>
      </w:r>
      <w:r w:rsidR="00F42B86" w:rsidRPr="00F42B86">
        <w:rPr>
          <w:bCs/>
          <w:color w:val="auto"/>
          <w:sz w:val="24"/>
          <w:szCs w:val="24"/>
        </w:rPr>
        <w:t>thing, what would it be?  What is the main thing for you?</w:t>
      </w:r>
    </w:p>
    <w:p w14:paraId="23EA2675" w14:textId="66ED22C1" w:rsidR="00F42B86" w:rsidRPr="00F42B86" w:rsidRDefault="00F42B86" w:rsidP="00D81249">
      <w:pPr>
        <w:spacing w:after="120"/>
        <w:rPr>
          <w:bCs/>
          <w:color w:val="auto"/>
          <w:sz w:val="24"/>
          <w:szCs w:val="24"/>
        </w:rPr>
      </w:pPr>
      <w:r w:rsidRPr="00F42B86">
        <w:rPr>
          <w:bCs/>
          <w:color w:val="auto"/>
          <w:sz w:val="24"/>
          <w:szCs w:val="24"/>
        </w:rPr>
        <w:t>As we think about the coming weeks and months of 2023, what would the one thing be that we ask the Lord for?  What is the main thing for our church, for our family of faith?  David says that</w:t>
      </w:r>
      <w:r w:rsidR="00E14892">
        <w:rPr>
          <w:bCs/>
          <w:color w:val="auto"/>
          <w:sz w:val="24"/>
          <w:szCs w:val="24"/>
        </w:rPr>
        <w:t xml:space="preserve"> </w:t>
      </w:r>
      <w:r w:rsidRPr="00F42B86">
        <w:rPr>
          <w:bCs/>
          <w:color w:val="auto"/>
          <w:sz w:val="24"/>
          <w:szCs w:val="24"/>
        </w:rPr>
        <w:t>the one thing he would “seek after” is “to live in the house of the LORD all the days of my life, to behold the beauty of the LORD and to inquire in his temple” (Ps 27:4).</w:t>
      </w:r>
    </w:p>
    <w:p w14:paraId="5DF526EC" w14:textId="44A967E0" w:rsidR="00F42B86" w:rsidRPr="00F42B86" w:rsidRDefault="00F42B86" w:rsidP="00BB4C12">
      <w:pPr>
        <w:spacing w:after="120"/>
        <w:rPr>
          <w:bCs/>
          <w:color w:val="auto"/>
          <w:sz w:val="24"/>
          <w:szCs w:val="24"/>
        </w:rPr>
      </w:pPr>
      <w:r w:rsidRPr="00F42B86">
        <w:rPr>
          <w:bCs/>
          <w:color w:val="auto"/>
          <w:sz w:val="24"/>
          <w:szCs w:val="24"/>
        </w:rPr>
        <w:t>Of course, being “in the house of the Lord”, inquiring “in [the Lord’s] temple”, that is, being in a church building, in worship, in person, has changed considerably for virtually every church including our own since 2020 and the onslaught of the coronavirus pandemic.  In fact, if a church didn’t have a digital-electronic presence before COVID-19, they certainly do now.</w:t>
      </w:r>
    </w:p>
    <w:p w14:paraId="41C3D9C8" w14:textId="77777777" w:rsidR="00F42B86" w:rsidRPr="00F42B86" w:rsidRDefault="00F42B86" w:rsidP="00BB4C12">
      <w:pPr>
        <w:spacing w:after="120"/>
        <w:rPr>
          <w:bCs/>
          <w:color w:val="auto"/>
          <w:sz w:val="24"/>
          <w:szCs w:val="24"/>
        </w:rPr>
      </w:pPr>
      <w:r w:rsidRPr="00F42B86">
        <w:rPr>
          <w:bCs/>
          <w:color w:val="auto"/>
          <w:sz w:val="24"/>
          <w:szCs w:val="24"/>
        </w:rPr>
        <w:t>David had enough life experience to know that he was most happy in the presence of God, and most unhappy when away from God’s presence.  In other words, it was in David’s best interest to be close to God, and to keep God as his closest advisor and protector.</w:t>
      </w:r>
    </w:p>
    <w:p w14:paraId="72AFA904" w14:textId="77777777" w:rsidR="00F42B86" w:rsidRPr="00F42B86" w:rsidRDefault="00F42B86" w:rsidP="00BB4C12">
      <w:pPr>
        <w:spacing w:after="120"/>
        <w:rPr>
          <w:bCs/>
          <w:color w:val="auto"/>
          <w:sz w:val="24"/>
          <w:szCs w:val="24"/>
        </w:rPr>
      </w:pPr>
      <w:r w:rsidRPr="00F42B86">
        <w:rPr>
          <w:bCs/>
          <w:color w:val="auto"/>
          <w:sz w:val="24"/>
          <w:szCs w:val="24"/>
        </w:rPr>
        <w:t>You and I know this, too, on an instinctive level.  We also understand from our own experience that being in the presence of God and being close to God doesn’t happen only in a traditional church building or location, but in other settings, private and public, and especially online.  And there are more people watching a live stream than we can count or monitor how long they’re viewing the service stream.  The one thing, the main thing, the challenge is how to help this off-site church, these remote watchers, who are having trouble really believing that God can in any real and meaningful way help them in their day of trouble when we’re not together face-to-face here in this place for worship, study, growing in grace and faith, companionship, and mutual concern, and when we don’t see them elsewhere.</w:t>
      </w:r>
    </w:p>
    <w:p w14:paraId="46DF0061" w14:textId="77777777" w:rsidR="00F42B86" w:rsidRPr="00F42B86" w:rsidRDefault="00F42B86" w:rsidP="00BB4C12">
      <w:pPr>
        <w:spacing w:after="120"/>
        <w:rPr>
          <w:bCs/>
          <w:color w:val="auto"/>
          <w:sz w:val="24"/>
          <w:szCs w:val="24"/>
        </w:rPr>
      </w:pPr>
      <w:r w:rsidRPr="00F42B86">
        <w:rPr>
          <w:bCs/>
          <w:color w:val="auto"/>
          <w:sz w:val="24"/>
          <w:szCs w:val="24"/>
        </w:rPr>
        <w:t xml:space="preserve">My friends, what we need to keep in mind is that Psalm 27 is a contrast between the fear, pleadings, and prayers of a weak human being and a powerful God who can lift him up from certain destruction and death; between a person who wants more than anything to shed all the troubles he has seen and is seeing and a God who can give him the security of divine presence; between the darkest night of the soul and one’s “light” and “salvation”.  In short, </w:t>
      </w:r>
      <w:r w:rsidRPr="00F42B86">
        <w:rPr>
          <w:b/>
          <w:color w:val="auto"/>
          <w:sz w:val="24"/>
          <w:szCs w:val="24"/>
        </w:rPr>
        <w:t>the point of Psalm 27 is what we’ve known all along: It’s all about God — who God is, what God has done, what God does, and what God will do.</w:t>
      </w:r>
    </w:p>
    <w:p w14:paraId="4FC585AA" w14:textId="77777777" w:rsidR="00F42B86" w:rsidRPr="00F42B86" w:rsidRDefault="00F42B86" w:rsidP="00BB4C12">
      <w:pPr>
        <w:spacing w:after="120"/>
        <w:rPr>
          <w:bCs/>
          <w:color w:val="auto"/>
          <w:sz w:val="24"/>
          <w:szCs w:val="24"/>
        </w:rPr>
      </w:pPr>
      <w:r w:rsidRPr="00F42B86">
        <w:rPr>
          <w:bCs/>
          <w:color w:val="auto"/>
          <w:sz w:val="24"/>
          <w:szCs w:val="24"/>
        </w:rPr>
        <w:t xml:space="preserve">Near the end of his article </w:t>
      </w:r>
      <w:r w:rsidRPr="00F42B86">
        <w:rPr>
          <w:bCs/>
          <w:i/>
          <w:iCs/>
          <w:color w:val="auto"/>
          <w:sz w:val="24"/>
          <w:szCs w:val="24"/>
        </w:rPr>
        <w:t>Faith, Church &amp; Uncertainty: Are you in it for the Long Haul?</w:t>
      </w:r>
      <w:r w:rsidRPr="00F42B86">
        <w:rPr>
          <w:bCs/>
          <w:color w:val="auto"/>
          <w:sz w:val="24"/>
          <w:szCs w:val="24"/>
        </w:rPr>
        <w:t xml:space="preserve"> Tharan Theopold quotes Saint Paul in 2 Timothy, chapter 2, verse 13, “if we are faithless, he remains faithful – for he cannot deny himself”.  </w:t>
      </w:r>
      <w:r w:rsidRPr="00F42B86">
        <w:rPr>
          <w:b/>
          <w:color w:val="auto"/>
          <w:sz w:val="24"/>
          <w:szCs w:val="24"/>
        </w:rPr>
        <w:t>Tharan says, “In other words, despite uncertainty, our own fears and doubts, and apparent evidence to the contrary, God’s future is never in doubt.</w:t>
      </w:r>
      <w:r w:rsidRPr="00F42B86">
        <w:rPr>
          <w:bCs/>
          <w:color w:val="auto"/>
          <w:sz w:val="24"/>
          <w:szCs w:val="24"/>
        </w:rPr>
        <w:t>”  He concludes,</w:t>
      </w:r>
    </w:p>
    <w:p w14:paraId="67A5B8AD" w14:textId="6C4466B6" w:rsidR="00F42B86" w:rsidRPr="00F42B86" w:rsidRDefault="00E4607C" w:rsidP="00D1495D">
      <w:pPr>
        <w:spacing w:after="100"/>
        <w:rPr>
          <w:bCs/>
          <w:i/>
          <w:iCs/>
          <w:color w:val="auto"/>
          <w:sz w:val="24"/>
          <w:szCs w:val="24"/>
        </w:rPr>
      </w:pPr>
      <w:r w:rsidRPr="00D456E4">
        <w:rPr>
          <w:bCs/>
          <w:i/>
          <w:iCs/>
          <w:color w:val="auto"/>
          <w:sz w:val="24"/>
          <w:szCs w:val="24"/>
        </w:rPr>
        <w:t>“</w:t>
      </w:r>
      <w:r w:rsidR="00F42B86" w:rsidRPr="00F42B86">
        <w:rPr>
          <w:bCs/>
          <w:i/>
          <w:iCs/>
          <w:color w:val="auto"/>
          <w:sz w:val="24"/>
          <w:szCs w:val="24"/>
        </w:rPr>
        <w:t>So how can you be a person of faith and a dedicated member of this church in the face of such daunting uncertainty?  Maybe you need to trust that God will bring you through any crisis just as he has done for his children from the beginning of time.  Maybe you need to make a plan that says this work matters, even if the work isn’t complete when your life is over.  Maybe you need to declare that your church has a God-given future and mission!</w:t>
      </w:r>
      <w:r w:rsidRPr="00D456E4">
        <w:rPr>
          <w:bCs/>
          <w:i/>
          <w:iCs/>
          <w:color w:val="auto"/>
          <w:sz w:val="24"/>
          <w:szCs w:val="24"/>
        </w:rPr>
        <w:t>”</w:t>
      </w:r>
    </w:p>
    <w:p w14:paraId="0EFFF0EF" w14:textId="77777777" w:rsidR="00F42B86" w:rsidRPr="00F42B86" w:rsidRDefault="00F42B86" w:rsidP="00D1495D">
      <w:pPr>
        <w:spacing w:after="100"/>
        <w:rPr>
          <w:bCs/>
          <w:color w:val="auto"/>
          <w:sz w:val="24"/>
          <w:szCs w:val="24"/>
        </w:rPr>
      </w:pPr>
      <w:r w:rsidRPr="00F42B86">
        <w:rPr>
          <w:bCs/>
          <w:color w:val="auto"/>
          <w:sz w:val="24"/>
          <w:szCs w:val="24"/>
        </w:rPr>
        <w:t>Dear friends, I hope and pray that we can make this bold statement of faith in God in our time of uncertainty.</w:t>
      </w:r>
    </w:p>
    <w:p w14:paraId="39F77E2D" w14:textId="1B3982A3" w:rsidR="00FD0E48" w:rsidRDefault="00F42B86" w:rsidP="00257480">
      <w:pPr>
        <w:spacing w:after="120"/>
        <w:rPr>
          <w:bCs/>
          <w:color w:val="auto"/>
          <w:sz w:val="24"/>
          <w:szCs w:val="24"/>
        </w:rPr>
      </w:pPr>
      <w:r w:rsidRPr="00F42B86">
        <w:rPr>
          <w:bCs/>
          <w:color w:val="auto"/>
          <w:sz w:val="24"/>
          <w:szCs w:val="24"/>
        </w:rPr>
        <w:t xml:space="preserve">What uncertainty am I referring to?  I’ve already mentioned the ambiguity of our daily lives.  There is also the growing absentmindedness and questioning of life in America as we hear on the news every single day and the insecurity of life in this world.  And for that, I need only lift up the people of Ukraine and the thousands of migrants fleeing </w:t>
      </w:r>
      <w:r w:rsidR="00C9404B">
        <w:rPr>
          <w:bCs/>
          <w:color w:val="auto"/>
          <w:sz w:val="24"/>
          <w:szCs w:val="24"/>
        </w:rPr>
        <w:t xml:space="preserve">their home </w:t>
      </w:r>
      <w:r w:rsidRPr="00F42B86">
        <w:rPr>
          <w:bCs/>
          <w:color w:val="auto"/>
          <w:sz w:val="24"/>
          <w:szCs w:val="24"/>
        </w:rPr>
        <w:t xml:space="preserve">countries in South America, </w:t>
      </w:r>
      <w:r w:rsidR="000671BB">
        <w:rPr>
          <w:bCs/>
          <w:color w:val="auto"/>
          <w:sz w:val="24"/>
          <w:szCs w:val="24"/>
        </w:rPr>
        <w:t xml:space="preserve">and </w:t>
      </w:r>
      <w:r w:rsidRPr="00F42B86">
        <w:rPr>
          <w:bCs/>
          <w:color w:val="auto"/>
          <w:sz w:val="24"/>
          <w:szCs w:val="24"/>
        </w:rPr>
        <w:t xml:space="preserve">Central </w:t>
      </w:r>
      <w:r w:rsidR="004C169E" w:rsidRPr="00F42B86">
        <w:rPr>
          <w:bCs/>
          <w:color w:val="auto"/>
          <w:sz w:val="24"/>
          <w:szCs w:val="24"/>
        </w:rPr>
        <w:t xml:space="preserve">America, as well as Mexico </w:t>
      </w:r>
      <w:r w:rsidR="004C169E">
        <w:rPr>
          <w:bCs/>
          <w:color w:val="auto"/>
          <w:sz w:val="24"/>
          <w:szCs w:val="24"/>
        </w:rPr>
        <w:t>in the</w:t>
      </w:r>
    </w:p>
    <w:p w14:paraId="3EE5970E" w14:textId="77777777" w:rsidR="00D456E4" w:rsidRPr="00257480" w:rsidRDefault="00D456E4" w:rsidP="00257480">
      <w:pPr>
        <w:spacing w:after="0"/>
        <w:jc w:val="center"/>
        <w:rPr>
          <w:bCs/>
          <w:i/>
          <w:iCs/>
          <w:color w:val="auto"/>
          <w:sz w:val="24"/>
          <w:szCs w:val="24"/>
        </w:rPr>
      </w:pPr>
      <w:r w:rsidRPr="00257480">
        <w:rPr>
          <w:bCs/>
          <w:i/>
          <w:iCs/>
          <w:color w:val="auto"/>
          <w:sz w:val="24"/>
          <w:szCs w:val="24"/>
        </w:rPr>
        <w:t>Concluded on page 6.</w:t>
      </w:r>
    </w:p>
    <w:p w14:paraId="7AA1BD92" w14:textId="7BBCF615" w:rsidR="00F42B86" w:rsidRPr="00F42B86" w:rsidRDefault="00C9404B" w:rsidP="00C9404B">
      <w:pPr>
        <w:spacing w:after="120"/>
        <w:rPr>
          <w:bCs/>
          <w:color w:val="auto"/>
          <w:sz w:val="24"/>
          <w:szCs w:val="24"/>
        </w:rPr>
      </w:pPr>
      <w:r>
        <w:rPr>
          <w:bCs/>
          <w:color w:val="auto"/>
          <w:sz w:val="24"/>
          <w:szCs w:val="24"/>
        </w:rPr>
        <w:lastRenderedPageBreak/>
        <w:t xml:space="preserve">hope of </w:t>
      </w:r>
      <w:r w:rsidR="00DF7C29">
        <w:rPr>
          <w:bCs/>
          <w:color w:val="auto"/>
          <w:sz w:val="24"/>
          <w:szCs w:val="24"/>
        </w:rPr>
        <w:t>a better</w:t>
      </w:r>
      <w:r>
        <w:rPr>
          <w:bCs/>
          <w:color w:val="auto"/>
          <w:sz w:val="24"/>
          <w:szCs w:val="24"/>
        </w:rPr>
        <w:t xml:space="preserve"> life</w:t>
      </w:r>
      <w:r w:rsidR="00D4321D">
        <w:rPr>
          <w:bCs/>
          <w:color w:val="auto"/>
          <w:sz w:val="24"/>
          <w:szCs w:val="24"/>
        </w:rPr>
        <w:t xml:space="preserve"> </w:t>
      </w:r>
      <w:r w:rsidR="00F42B86" w:rsidRPr="00F42B86">
        <w:rPr>
          <w:bCs/>
          <w:color w:val="auto"/>
          <w:sz w:val="24"/>
          <w:szCs w:val="24"/>
        </w:rPr>
        <w:t>in the United States.</w:t>
      </w:r>
    </w:p>
    <w:p w14:paraId="5A312DF9" w14:textId="7C93ADC0" w:rsidR="00C9404B" w:rsidRPr="00C9404B" w:rsidRDefault="00C9404B" w:rsidP="006D3C3F">
      <w:pPr>
        <w:spacing w:after="120"/>
        <w:rPr>
          <w:rFonts w:asciiTheme="majorHAnsi" w:hAnsiTheme="majorHAnsi"/>
          <w:bCs/>
          <w:color w:val="auto"/>
          <w:sz w:val="24"/>
          <w:szCs w:val="24"/>
        </w:rPr>
      </w:pPr>
      <w:r>
        <w:rPr>
          <w:rFonts w:asciiTheme="majorHAnsi" w:hAnsiTheme="majorHAnsi"/>
          <w:bCs/>
          <w:color w:val="auto"/>
          <w:sz w:val="24"/>
          <w:szCs w:val="24"/>
        </w:rPr>
        <w:t xml:space="preserve">Pastor Kerry and Deacon Cindy </w:t>
      </w:r>
      <w:r w:rsidR="00FC79D1">
        <w:rPr>
          <w:rFonts w:asciiTheme="majorHAnsi" w:hAnsiTheme="majorHAnsi"/>
          <w:bCs/>
          <w:color w:val="auto"/>
          <w:sz w:val="24"/>
          <w:szCs w:val="24"/>
        </w:rPr>
        <w:t xml:space="preserve">are </w:t>
      </w:r>
      <w:r>
        <w:rPr>
          <w:rFonts w:asciiTheme="majorHAnsi" w:hAnsiTheme="majorHAnsi"/>
          <w:bCs/>
          <w:color w:val="auto"/>
          <w:sz w:val="24"/>
          <w:szCs w:val="24"/>
        </w:rPr>
        <w:t>to retire later this year</w:t>
      </w:r>
    </w:p>
    <w:p w14:paraId="5A3AEC6C" w14:textId="75E480E1" w:rsidR="00F42B86" w:rsidRDefault="00F42B86" w:rsidP="006D3C3F">
      <w:pPr>
        <w:spacing w:after="120"/>
        <w:rPr>
          <w:bCs/>
          <w:color w:val="auto"/>
          <w:sz w:val="24"/>
          <w:szCs w:val="24"/>
        </w:rPr>
      </w:pPr>
      <w:r w:rsidRPr="00F42B86">
        <w:rPr>
          <w:bCs/>
          <w:color w:val="auto"/>
          <w:sz w:val="24"/>
          <w:szCs w:val="24"/>
        </w:rPr>
        <w:t>But our church, Fountain Lutheran, will need to deal with its own fuzzy future in 2023.  I’ve already communicated this with the church council, and now, with transparency and full disclosure in mind, I want to share with you that Cindy and I will be retiring later this year.  An exact last day of service has not been set.  And</w:t>
      </w:r>
      <w:r w:rsidR="00D665B7">
        <w:rPr>
          <w:bCs/>
          <w:color w:val="auto"/>
          <w:sz w:val="24"/>
          <w:szCs w:val="24"/>
        </w:rPr>
        <w:t xml:space="preserve"> </w:t>
      </w:r>
      <w:r w:rsidRPr="00F42B86">
        <w:rPr>
          <w:bCs/>
          <w:color w:val="auto"/>
          <w:sz w:val="24"/>
          <w:szCs w:val="24"/>
        </w:rPr>
        <w:t>we are in conversation with the synod office and Portico Benefit Services about the process.</w:t>
      </w:r>
    </w:p>
    <w:p w14:paraId="326E04AF" w14:textId="0A819783" w:rsidR="00F42B86" w:rsidRDefault="00F42B86" w:rsidP="00F42B86">
      <w:pPr>
        <w:rPr>
          <w:bCs/>
          <w:color w:val="auto"/>
          <w:sz w:val="24"/>
          <w:szCs w:val="24"/>
        </w:rPr>
      </w:pPr>
      <w:r w:rsidRPr="00F42B86">
        <w:rPr>
          <w:bCs/>
          <w:color w:val="auto"/>
          <w:sz w:val="24"/>
          <w:szCs w:val="24"/>
        </w:rPr>
        <w:t xml:space="preserve">Finally, there are two other milestone life events happening for </w:t>
      </w:r>
      <w:r w:rsidR="0006585A">
        <w:rPr>
          <w:bCs/>
          <w:color w:val="auto"/>
          <w:sz w:val="24"/>
          <w:szCs w:val="24"/>
        </w:rPr>
        <w:t xml:space="preserve">Cindy and </w:t>
      </w:r>
      <w:r w:rsidR="00A267E6">
        <w:rPr>
          <w:bCs/>
          <w:color w:val="auto"/>
          <w:sz w:val="24"/>
          <w:szCs w:val="24"/>
        </w:rPr>
        <w:t>me</w:t>
      </w:r>
      <w:r w:rsidR="0006585A">
        <w:rPr>
          <w:bCs/>
          <w:color w:val="auto"/>
          <w:sz w:val="24"/>
          <w:szCs w:val="24"/>
        </w:rPr>
        <w:t xml:space="preserve"> </w:t>
      </w:r>
      <w:r w:rsidRPr="00F42B86">
        <w:rPr>
          <w:bCs/>
          <w:color w:val="auto"/>
          <w:sz w:val="24"/>
          <w:szCs w:val="24"/>
        </w:rPr>
        <w:t>in 2023.  On April 22, our oldest Son, Nathan, is getting married.  And on June 4, our youngest daughter, Sarah, graduat</w:t>
      </w:r>
      <w:r w:rsidR="00DA6163">
        <w:rPr>
          <w:bCs/>
          <w:color w:val="auto"/>
          <w:sz w:val="24"/>
          <w:szCs w:val="24"/>
        </w:rPr>
        <w:t>es</w:t>
      </w:r>
      <w:r w:rsidR="00EC6189">
        <w:rPr>
          <w:bCs/>
          <w:color w:val="auto"/>
          <w:sz w:val="24"/>
          <w:szCs w:val="24"/>
        </w:rPr>
        <w:t xml:space="preserve"> from </w:t>
      </w:r>
      <w:r w:rsidRPr="00F42B86">
        <w:rPr>
          <w:bCs/>
          <w:color w:val="auto"/>
          <w:sz w:val="24"/>
          <w:szCs w:val="24"/>
        </w:rPr>
        <w:t xml:space="preserve"> high school.  We have already secured Pastor Chris Miller to lead worship and preach in our place</w:t>
      </w:r>
      <w:r w:rsidR="00F52C99">
        <w:rPr>
          <w:bCs/>
          <w:color w:val="auto"/>
          <w:sz w:val="24"/>
          <w:szCs w:val="24"/>
        </w:rPr>
        <w:t xml:space="preserve"> on th</w:t>
      </w:r>
      <w:r w:rsidR="00E0378F">
        <w:rPr>
          <w:bCs/>
          <w:color w:val="auto"/>
          <w:sz w:val="24"/>
          <w:szCs w:val="24"/>
        </w:rPr>
        <w:t>e</w:t>
      </w:r>
      <w:r w:rsidR="00F52C99">
        <w:rPr>
          <w:bCs/>
          <w:color w:val="auto"/>
          <w:sz w:val="24"/>
          <w:szCs w:val="24"/>
        </w:rPr>
        <w:t>se momentous weekends.</w:t>
      </w:r>
      <w:r w:rsidR="002432F4">
        <w:rPr>
          <w:bCs/>
          <w:color w:val="auto"/>
          <w:sz w:val="24"/>
          <w:szCs w:val="24"/>
        </w:rPr>
        <w:t xml:space="preserve">  </w:t>
      </w:r>
      <w:r w:rsidR="002432F4">
        <w:rPr>
          <w:bCs/>
          <w:color w:val="auto"/>
          <w:sz w:val="24"/>
          <w:szCs w:val="24"/>
        </w:rPr>
        <w:sym w:font="Wingdings" w:char="F056"/>
      </w:r>
    </w:p>
    <w:p w14:paraId="5F4C5FF4" w14:textId="768F2861" w:rsidR="00B318CE" w:rsidRPr="00F42B86" w:rsidRDefault="00C9404B" w:rsidP="00F42B86">
      <w:pPr>
        <w:rPr>
          <w:bCs/>
          <w:color w:val="auto"/>
          <w:sz w:val="24"/>
          <w:szCs w:val="24"/>
        </w:rPr>
      </w:pPr>
      <w:r>
        <w:rPr>
          <w:rFonts w:asciiTheme="majorHAnsi" w:hAnsiTheme="majorHAnsi"/>
          <w:b/>
          <w:noProof/>
          <w:color w:val="auto"/>
          <w:sz w:val="24"/>
          <w:szCs w:val="24"/>
        </w:rPr>
        <w:drawing>
          <wp:anchor distT="0" distB="118745" distL="114300" distR="114300" simplePos="0" relativeHeight="251611648" behindDoc="0" locked="0" layoutInCell="1" allowOverlap="1" wp14:anchorId="6EC2F32F" wp14:editId="2AD2DD3F">
            <wp:simplePos x="0" y="0"/>
            <wp:positionH relativeFrom="column">
              <wp:posOffset>0</wp:posOffset>
            </wp:positionH>
            <wp:positionV relativeFrom="margin">
              <wp:posOffset>5920740</wp:posOffset>
            </wp:positionV>
            <wp:extent cx="2130425" cy="1115060"/>
            <wp:effectExtent l="0" t="0" r="3175" b="8890"/>
            <wp:wrapTopAndBottom/>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130425" cy="1115060"/>
                    </a:xfrm>
                    <a:prstGeom prst="rect">
                      <a:avLst/>
                    </a:prstGeom>
                    <a:noFill/>
                  </pic:spPr>
                </pic:pic>
              </a:graphicData>
            </a:graphic>
            <wp14:sizeRelH relativeFrom="page">
              <wp14:pctWidth>0</wp14:pctWidth>
            </wp14:sizeRelH>
            <wp14:sizeRelV relativeFrom="page">
              <wp14:pctHeight>0</wp14:pctHeight>
            </wp14:sizeRelV>
          </wp:anchor>
        </w:drawing>
      </w:r>
    </w:p>
    <w:p w14:paraId="11AC2165" w14:textId="53B78956" w:rsidR="009A49E4" w:rsidRDefault="009A49E4" w:rsidP="009A49E4">
      <w:pPr>
        <w:spacing w:after="0"/>
        <w:jc w:val="center"/>
        <w:rPr>
          <w:rFonts w:asciiTheme="majorHAnsi" w:hAnsiTheme="majorHAnsi"/>
          <w:b/>
          <w:color w:val="auto"/>
          <w:sz w:val="24"/>
          <w:szCs w:val="24"/>
        </w:rPr>
      </w:pPr>
      <w:r w:rsidRPr="003112D1">
        <w:rPr>
          <w:rFonts w:asciiTheme="majorHAnsi" w:hAnsiTheme="majorHAnsi"/>
          <w:b/>
          <w:color w:val="auto"/>
          <w:sz w:val="24"/>
          <w:szCs w:val="24"/>
        </w:rPr>
        <w:t xml:space="preserve">Our </w:t>
      </w:r>
      <w:r>
        <w:rPr>
          <w:rFonts w:asciiTheme="majorHAnsi" w:hAnsiTheme="majorHAnsi"/>
          <w:b/>
          <w:bCs/>
          <w:iCs/>
          <w:color w:val="auto"/>
          <w:sz w:val="24"/>
          <w:szCs w:val="24"/>
        </w:rPr>
        <w:t>10</w:t>
      </w:r>
      <w:r w:rsidRPr="003112D1">
        <w:rPr>
          <w:rFonts w:asciiTheme="majorHAnsi" w:hAnsiTheme="majorHAnsi"/>
          <w:b/>
          <w:bCs/>
          <w:iCs/>
          <w:color w:val="auto"/>
          <w:sz w:val="24"/>
          <w:szCs w:val="24"/>
        </w:rPr>
        <w:t>th Grade</w:t>
      </w:r>
      <w:r>
        <w:rPr>
          <w:rFonts w:asciiTheme="majorHAnsi" w:hAnsiTheme="majorHAnsi"/>
          <w:b/>
          <w:bCs/>
          <w:iCs/>
          <w:color w:val="auto"/>
          <w:sz w:val="24"/>
          <w:szCs w:val="24"/>
        </w:rPr>
        <w:t>rs who were</w:t>
      </w:r>
      <w:r w:rsidRPr="003112D1">
        <w:rPr>
          <w:rFonts w:asciiTheme="majorHAnsi" w:hAnsiTheme="majorHAnsi"/>
          <w:b/>
          <w:iCs/>
          <w:color w:val="auto"/>
          <w:sz w:val="24"/>
          <w:szCs w:val="24"/>
        </w:rPr>
        <w:t xml:space="preserve"> </w:t>
      </w:r>
      <w:r>
        <w:rPr>
          <w:rFonts w:asciiTheme="majorHAnsi" w:hAnsiTheme="majorHAnsi"/>
          <w:b/>
          <w:color w:val="auto"/>
          <w:sz w:val="24"/>
          <w:szCs w:val="24"/>
        </w:rPr>
        <w:t>confirmed last November</w:t>
      </w:r>
    </w:p>
    <w:p w14:paraId="1389E2AE" w14:textId="77777777" w:rsidR="009A49E4" w:rsidRPr="00BD1EB9" w:rsidRDefault="009A49E4" w:rsidP="009A49E4">
      <w:pPr>
        <w:spacing w:after="0"/>
        <w:jc w:val="center"/>
        <w:rPr>
          <w:rFonts w:asciiTheme="majorHAnsi" w:hAnsiTheme="majorHAnsi"/>
          <w:bCs/>
          <w:color w:val="auto"/>
          <w:sz w:val="4"/>
          <w:szCs w:val="4"/>
        </w:rPr>
      </w:pPr>
    </w:p>
    <w:p w14:paraId="2BC9EF86" w14:textId="77777777" w:rsidR="009A49E4" w:rsidRDefault="009A49E4" w:rsidP="009A49E4">
      <w:pPr>
        <w:spacing w:after="0"/>
        <w:jc w:val="center"/>
        <w:rPr>
          <w:color w:val="auto"/>
          <w:sz w:val="24"/>
          <w:szCs w:val="24"/>
        </w:rPr>
      </w:pPr>
      <w:r w:rsidRPr="00EA7A67">
        <w:rPr>
          <w:color w:val="auto"/>
          <w:sz w:val="24"/>
          <w:szCs w:val="24"/>
        </w:rPr>
        <w:t>Fox Anders</w:t>
      </w:r>
      <w:r>
        <w:rPr>
          <w:color w:val="auto"/>
          <w:sz w:val="24"/>
          <w:szCs w:val="24"/>
        </w:rPr>
        <w:t>e</w:t>
      </w:r>
      <w:r w:rsidRPr="00EA7A67">
        <w:rPr>
          <w:color w:val="auto"/>
          <w:sz w:val="24"/>
          <w:szCs w:val="24"/>
        </w:rPr>
        <w:t>n, Lena Anders</w:t>
      </w:r>
      <w:r>
        <w:rPr>
          <w:color w:val="auto"/>
          <w:sz w:val="24"/>
          <w:szCs w:val="24"/>
        </w:rPr>
        <w:t>e</w:t>
      </w:r>
      <w:r w:rsidRPr="00EA7A67">
        <w:rPr>
          <w:color w:val="auto"/>
          <w:sz w:val="24"/>
          <w:szCs w:val="24"/>
        </w:rPr>
        <w:t>n, and Mara Schwarz.</w:t>
      </w:r>
    </w:p>
    <w:p w14:paraId="7CF6B800" w14:textId="77777777" w:rsidR="009A49E4" w:rsidRPr="005760E1" w:rsidRDefault="009A49E4" w:rsidP="009A49E4">
      <w:pPr>
        <w:spacing w:after="0"/>
        <w:jc w:val="center"/>
        <w:rPr>
          <w:color w:val="auto"/>
          <w:sz w:val="16"/>
          <w:szCs w:val="16"/>
        </w:rPr>
      </w:pPr>
    </w:p>
    <w:p w14:paraId="1FFDCD6A" w14:textId="77777777" w:rsidR="009A49E4" w:rsidRDefault="009A49E4" w:rsidP="009A49E4">
      <w:pPr>
        <w:spacing w:after="0"/>
        <w:jc w:val="center"/>
        <w:rPr>
          <w:rFonts w:asciiTheme="majorHAnsi" w:hAnsiTheme="majorHAnsi"/>
          <w:b/>
          <w:sz w:val="24"/>
          <w:szCs w:val="24"/>
        </w:rPr>
      </w:pPr>
      <w:r w:rsidRPr="003112D1">
        <w:rPr>
          <w:rFonts w:asciiTheme="majorHAnsi" w:hAnsiTheme="majorHAnsi"/>
          <w:b/>
          <w:sz w:val="24"/>
          <w:szCs w:val="24"/>
        </w:rPr>
        <w:t xml:space="preserve">Our </w:t>
      </w:r>
      <w:r>
        <w:rPr>
          <w:rFonts w:asciiTheme="majorHAnsi" w:hAnsiTheme="majorHAnsi"/>
          <w:b/>
          <w:bCs/>
          <w:iCs/>
          <w:sz w:val="24"/>
          <w:szCs w:val="24"/>
        </w:rPr>
        <w:t>9</w:t>
      </w:r>
      <w:r w:rsidRPr="003112D1">
        <w:rPr>
          <w:rFonts w:asciiTheme="majorHAnsi" w:hAnsiTheme="majorHAnsi"/>
          <w:b/>
          <w:bCs/>
          <w:iCs/>
          <w:sz w:val="24"/>
          <w:szCs w:val="24"/>
        </w:rPr>
        <w:t>th Grade</w:t>
      </w:r>
      <w:r w:rsidRPr="003112D1">
        <w:rPr>
          <w:rFonts w:asciiTheme="majorHAnsi" w:hAnsiTheme="majorHAnsi"/>
          <w:b/>
          <w:iCs/>
          <w:sz w:val="24"/>
          <w:szCs w:val="24"/>
        </w:rPr>
        <w:t xml:space="preserve"> </w:t>
      </w:r>
      <w:r w:rsidRPr="003112D1">
        <w:rPr>
          <w:rFonts w:asciiTheme="majorHAnsi" w:hAnsiTheme="majorHAnsi"/>
          <w:b/>
          <w:sz w:val="24"/>
          <w:szCs w:val="24"/>
        </w:rPr>
        <w:t>Confirmand</w:t>
      </w:r>
      <w:r>
        <w:rPr>
          <w:rFonts w:asciiTheme="majorHAnsi" w:hAnsiTheme="majorHAnsi"/>
          <w:b/>
          <w:sz w:val="24"/>
          <w:szCs w:val="24"/>
        </w:rPr>
        <w:t xml:space="preserve"> this school year</w:t>
      </w:r>
    </w:p>
    <w:p w14:paraId="66BE2742" w14:textId="77777777" w:rsidR="009A49E4" w:rsidRPr="00FA387F" w:rsidRDefault="009A49E4" w:rsidP="009A49E4">
      <w:pPr>
        <w:spacing w:after="0"/>
        <w:jc w:val="center"/>
        <w:rPr>
          <w:rFonts w:asciiTheme="majorHAnsi" w:hAnsiTheme="majorHAnsi"/>
          <w:bCs/>
          <w:sz w:val="4"/>
          <w:szCs w:val="4"/>
        </w:rPr>
      </w:pPr>
    </w:p>
    <w:p w14:paraId="27F50152" w14:textId="77777777" w:rsidR="009A49E4" w:rsidRDefault="009A49E4" w:rsidP="009A49E4">
      <w:pPr>
        <w:spacing w:after="0"/>
        <w:jc w:val="center"/>
        <w:rPr>
          <w:color w:val="auto"/>
          <w:sz w:val="24"/>
          <w:szCs w:val="24"/>
        </w:rPr>
      </w:pPr>
      <w:r w:rsidRPr="00D2389B">
        <w:rPr>
          <w:color w:val="auto"/>
          <w:sz w:val="24"/>
          <w:szCs w:val="24"/>
        </w:rPr>
        <w:t>Caroline Himli-Seelbinder.</w:t>
      </w:r>
    </w:p>
    <w:p w14:paraId="67A2CC8C" w14:textId="77777777" w:rsidR="00506608" w:rsidRPr="00506608" w:rsidRDefault="00506608" w:rsidP="009A49E4">
      <w:pPr>
        <w:spacing w:after="0"/>
        <w:jc w:val="center"/>
        <w:rPr>
          <w:color w:val="auto"/>
          <w:sz w:val="24"/>
          <w:szCs w:val="24"/>
        </w:rPr>
      </w:pPr>
    </w:p>
    <w:p w14:paraId="7D40614E" w14:textId="77777777" w:rsidR="009A49E4" w:rsidRDefault="009A49E4" w:rsidP="009A49E4">
      <w:pPr>
        <w:spacing w:after="0"/>
        <w:rPr>
          <w:rFonts w:asciiTheme="majorHAnsi" w:hAnsiTheme="majorHAnsi"/>
          <w:b/>
          <w:color w:val="auto"/>
          <w:sz w:val="24"/>
          <w:szCs w:val="24"/>
        </w:rPr>
      </w:pPr>
      <w:r w:rsidRPr="003112D1">
        <w:rPr>
          <w:rFonts w:asciiTheme="majorHAnsi" w:hAnsiTheme="majorHAnsi"/>
          <w:b/>
          <w:color w:val="auto"/>
          <w:sz w:val="24"/>
          <w:szCs w:val="24"/>
        </w:rPr>
        <w:t>Those Living in Care Centers</w:t>
      </w:r>
    </w:p>
    <w:p w14:paraId="29E1E838" w14:textId="77777777" w:rsidR="009A49E4" w:rsidRPr="001C7C87" w:rsidRDefault="009A49E4" w:rsidP="009A49E4">
      <w:pPr>
        <w:spacing w:after="0"/>
        <w:jc w:val="center"/>
        <w:rPr>
          <w:rFonts w:asciiTheme="majorHAnsi" w:hAnsiTheme="majorHAnsi"/>
          <w:bCs/>
          <w:color w:val="auto"/>
          <w:sz w:val="4"/>
          <w:szCs w:val="4"/>
        </w:rPr>
      </w:pPr>
    </w:p>
    <w:p w14:paraId="5A9681FC" w14:textId="77777777" w:rsidR="009A49E4" w:rsidRDefault="009A49E4" w:rsidP="009A49E4">
      <w:pPr>
        <w:spacing w:after="0"/>
        <w:jc w:val="center"/>
        <w:rPr>
          <w:color w:val="auto"/>
          <w:sz w:val="24"/>
          <w:szCs w:val="24"/>
        </w:rPr>
      </w:pPr>
      <w:r>
        <w:rPr>
          <w:color w:val="auto"/>
          <w:sz w:val="24"/>
          <w:szCs w:val="24"/>
        </w:rPr>
        <w:t xml:space="preserve">Duaine Bacon, </w:t>
      </w:r>
      <w:r w:rsidRPr="003B59AF">
        <w:rPr>
          <w:color w:val="auto"/>
          <w:sz w:val="24"/>
          <w:szCs w:val="24"/>
        </w:rPr>
        <w:t>MaryAnn Hamann</w:t>
      </w:r>
      <w:r>
        <w:rPr>
          <w:color w:val="auto"/>
          <w:sz w:val="24"/>
          <w:szCs w:val="24"/>
        </w:rPr>
        <w:t>,</w:t>
      </w:r>
      <w:r w:rsidRPr="003B59AF">
        <w:rPr>
          <w:color w:val="auto"/>
          <w:sz w:val="24"/>
          <w:szCs w:val="24"/>
        </w:rPr>
        <w:t xml:space="preserve"> </w:t>
      </w:r>
      <w:r>
        <w:rPr>
          <w:color w:val="auto"/>
          <w:sz w:val="24"/>
          <w:szCs w:val="24"/>
        </w:rPr>
        <w:t>and Larry Hunt at</w:t>
      </w:r>
      <w:r w:rsidRPr="003B59AF">
        <w:rPr>
          <w:color w:val="auto"/>
          <w:sz w:val="24"/>
          <w:szCs w:val="24"/>
        </w:rPr>
        <w:t xml:space="preserve"> Chosen Valley Care Center, Chatfield.</w:t>
      </w:r>
    </w:p>
    <w:p w14:paraId="0C8EB4BC" w14:textId="77777777" w:rsidR="00C9404B" w:rsidRPr="00C9404B" w:rsidRDefault="00C9404B" w:rsidP="009A49E4">
      <w:pPr>
        <w:spacing w:after="0"/>
        <w:jc w:val="center"/>
        <w:rPr>
          <w:color w:val="auto"/>
          <w:sz w:val="16"/>
          <w:szCs w:val="16"/>
        </w:rPr>
      </w:pPr>
    </w:p>
    <w:p w14:paraId="7FBE70E5" w14:textId="77777777" w:rsidR="009A49E4" w:rsidRDefault="009A49E4" w:rsidP="009A49E4">
      <w:pPr>
        <w:spacing w:after="0"/>
        <w:jc w:val="center"/>
        <w:rPr>
          <w:rFonts w:asciiTheme="majorHAnsi" w:hAnsiTheme="majorHAnsi"/>
          <w:b/>
          <w:color w:val="auto"/>
          <w:sz w:val="24"/>
          <w:szCs w:val="24"/>
        </w:rPr>
      </w:pPr>
      <w:r w:rsidRPr="004969B9">
        <w:rPr>
          <w:rFonts w:asciiTheme="majorHAnsi" w:hAnsiTheme="majorHAnsi"/>
          <w:b/>
          <w:color w:val="auto"/>
          <w:sz w:val="24"/>
          <w:szCs w:val="24"/>
        </w:rPr>
        <w:t xml:space="preserve">Those Living </w:t>
      </w:r>
      <w:r>
        <w:rPr>
          <w:rFonts w:asciiTheme="majorHAnsi" w:hAnsiTheme="majorHAnsi"/>
          <w:b/>
          <w:color w:val="auto"/>
          <w:sz w:val="24"/>
          <w:szCs w:val="24"/>
        </w:rPr>
        <w:t>w</w:t>
      </w:r>
      <w:r w:rsidRPr="004969B9">
        <w:rPr>
          <w:rFonts w:asciiTheme="majorHAnsi" w:hAnsiTheme="majorHAnsi"/>
          <w:b/>
          <w:color w:val="auto"/>
          <w:sz w:val="24"/>
          <w:szCs w:val="24"/>
        </w:rPr>
        <w:t>ith Chronic Illness and other Diseases including Cancer</w:t>
      </w:r>
    </w:p>
    <w:p w14:paraId="47FE072A" w14:textId="77777777" w:rsidR="009A49E4" w:rsidRPr="001C7C87" w:rsidRDefault="009A49E4" w:rsidP="009A49E4">
      <w:pPr>
        <w:spacing w:after="0"/>
        <w:jc w:val="center"/>
        <w:rPr>
          <w:rFonts w:asciiTheme="majorHAnsi" w:hAnsiTheme="majorHAnsi"/>
          <w:b/>
          <w:color w:val="auto"/>
          <w:sz w:val="4"/>
          <w:szCs w:val="4"/>
        </w:rPr>
      </w:pPr>
    </w:p>
    <w:p w14:paraId="7765A767" w14:textId="77777777" w:rsidR="009A49E4" w:rsidRDefault="009A49E4" w:rsidP="009A49E4">
      <w:pPr>
        <w:spacing w:after="0"/>
        <w:jc w:val="center"/>
        <w:rPr>
          <w:bCs/>
          <w:color w:val="auto"/>
          <w:sz w:val="24"/>
          <w:szCs w:val="24"/>
        </w:rPr>
      </w:pPr>
      <w:r w:rsidRPr="004969B9">
        <w:rPr>
          <w:bCs/>
          <w:color w:val="auto"/>
          <w:sz w:val="24"/>
          <w:szCs w:val="24"/>
        </w:rPr>
        <w:t xml:space="preserve">David Drury and </w:t>
      </w:r>
      <w:r>
        <w:rPr>
          <w:bCs/>
          <w:color w:val="auto"/>
          <w:sz w:val="24"/>
          <w:szCs w:val="24"/>
        </w:rPr>
        <w:t>Bob</w:t>
      </w:r>
      <w:r w:rsidRPr="004969B9">
        <w:rPr>
          <w:bCs/>
          <w:color w:val="auto"/>
          <w:sz w:val="24"/>
          <w:szCs w:val="24"/>
        </w:rPr>
        <w:t xml:space="preserve"> Redalen.</w:t>
      </w:r>
    </w:p>
    <w:p w14:paraId="11D40FC2" w14:textId="77777777" w:rsidR="009A49E4" w:rsidRPr="007A3F77" w:rsidRDefault="009A49E4" w:rsidP="009A49E4">
      <w:pPr>
        <w:spacing w:after="0"/>
        <w:jc w:val="center"/>
        <w:rPr>
          <w:bCs/>
          <w:color w:val="auto"/>
          <w:sz w:val="16"/>
          <w:szCs w:val="16"/>
        </w:rPr>
      </w:pPr>
    </w:p>
    <w:p w14:paraId="0F6D4A57" w14:textId="77777777" w:rsidR="009A49E4" w:rsidRDefault="009A49E4" w:rsidP="009A49E4">
      <w:pPr>
        <w:spacing w:after="0"/>
        <w:jc w:val="center"/>
        <w:rPr>
          <w:rFonts w:asciiTheme="majorHAnsi" w:hAnsiTheme="majorHAnsi"/>
          <w:b/>
          <w:color w:val="auto"/>
          <w:sz w:val="24"/>
          <w:szCs w:val="24"/>
        </w:rPr>
      </w:pPr>
      <w:r w:rsidRPr="00CA014D">
        <w:rPr>
          <w:rFonts w:asciiTheme="majorHAnsi" w:hAnsiTheme="majorHAnsi"/>
          <w:b/>
          <w:color w:val="auto"/>
          <w:sz w:val="24"/>
          <w:szCs w:val="24"/>
        </w:rPr>
        <w:t>Our Homebound Members</w:t>
      </w:r>
    </w:p>
    <w:p w14:paraId="6EC99C4E" w14:textId="77777777" w:rsidR="009A49E4" w:rsidRPr="001C7C87" w:rsidRDefault="009A49E4" w:rsidP="009A49E4">
      <w:pPr>
        <w:spacing w:after="0"/>
        <w:jc w:val="center"/>
        <w:rPr>
          <w:rFonts w:asciiTheme="majorHAnsi" w:hAnsiTheme="majorHAnsi"/>
          <w:bCs/>
          <w:color w:val="auto"/>
          <w:sz w:val="4"/>
          <w:szCs w:val="4"/>
        </w:rPr>
      </w:pPr>
    </w:p>
    <w:p w14:paraId="477E5F16" w14:textId="77777777" w:rsidR="009A49E4" w:rsidRDefault="009A49E4" w:rsidP="009A49E4">
      <w:pPr>
        <w:spacing w:after="0"/>
        <w:jc w:val="center"/>
        <w:rPr>
          <w:color w:val="auto"/>
          <w:sz w:val="24"/>
          <w:szCs w:val="24"/>
        </w:rPr>
      </w:pPr>
      <w:r>
        <w:rPr>
          <w:color w:val="auto"/>
          <w:sz w:val="24"/>
          <w:szCs w:val="24"/>
        </w:rPr>
        <w:t xml:space="preserve">Mary Dohrmann and </w:t>
      </w:r>
      <w:r w:rsidRPr="00EA7A67">
        <w:rPr>
          <w:color w:val="auto"/>
          <w:sz w:val="24"/>
          <w:szCs w:val="24"/>
        </w:rPr>
        <w:t>Carol Heidke</w:t>
      </w:r>
      <w:r>
        <w:rPr>
          <w:color w:val="auto"/>
          <w:sz w:val="24"/>
          <w:szCs w:val="24"/>
        </w:rPr>
        <w:t>.</w:t>
      </w:r>
    </w:p>
    <w:p w14:paraId="5612A77B" w14:textId="77777777" w:rsidR="009A49E4" w:rsidRDefault="009A49E4" w:rsidP="009A49E4">
      <w:pPr>
        <w:spacing w:after="0"/>
        <w:jc w:val="center"/>
        <w:rPr>
          <w:color w:val="auto"/>
          <w:sz w:val="16"/>
          <w:szCs w:val="16"/>
        </w:rPr>
      </w:pPr>
    </w:p>
    <w:p w14:paraId="24B00761" w14:textId="77777777" w:rsidR="009A49E4" w:rsidRDefault="009A49E4" w:rsidP="009A49E4">
      <w:pPr>
        <w:spacing w:after="0"/>
        <w:jc w:val="center"/>
        <w:rPr>
          <w:rFonts w:asciiTheme="majorHAnsi" w:hAnsiTheme="majorHAnsi"/>
          <w:b/>
          <w:color w:val="auto"/>
          <w:sz w:val="24"/>
          <w:szCs w:val="24"/>
        </w:rPr>
      </w:pPr>
      <w:r>
        <w:rPr>
          <w:rFonts w:asciiTheme="majorHAnsi" w:hAnsiTheme="majorHAnsi"/>
          <w:b/>
          <w:color w:val="auto"/>
          <w:sz w:val="24"/>
          <w:szCs w:val="24"/>
        </w:rPr>
        <w:t>Those Whom You Can Name</w:t>
      </w:r>
    </w:p>
    <w:p w14:paraId="1017EB15" w14:textId="77777777" w:rsidR="009A49E4" w:rsidRPr="00F00018" w:rsidRDefault="009A49E4" w:rsidP="009A49E4">
      <w:pPr>
        <w:spacing w:after="0"/>
        <w:jc w:val="center"/>
        <w:rPr>
          <w:rFonts w:asciiTheme="majorHAnsi" w:hAnsiTheme="majorHAnsi"/>
          <w:bCs/>
          <w:color w:val="auto"/>
          <w:sz w:val="4"/>
          <w:szCs w:val="4"/>
        </w:rPr>
      </w:pPr>
    </w:p>
    <w:p w14:paraId="00A24C1D" w14:textId="77777777" w:rsidR="009A49E4" w:rsidRDefault="009A49E4" w:rsidP="009A49E4">
      <w:pPr>
        <w:spacing w:after="0"/>
        <w:jc w:val="center"/>
        <w:rPr>
          <w:color w:val="auto"/>
          <w:sz w:val="24"/>
          <w:szCs w:val="24"/>
        </w:rPr>
      </w:pPr>
      <w:r>
        <w:rPr>
          <w:color w:val="auto"/>
          <w:sz w:val="24"/>
          <w:szCs w:val="24"/>
        </w:rPr>
        <w:t>Please contact Pastor Kerry or Deacon Cindy and let them know about your loved one or friend.</w:t>
      </w:r>
    </w:p>
    <w:p w14:paraId="6D4EB2F3" w14:textId="77777777" w:rsidR="009A49E4" w:rsidRDefault="009A49E4" w:rsidP="009A49E4">
      <w:pPr>
        <w:spacing w:after="0"/>
        <w:jc w:val="center"/>
        <w:rPr>
          <w:color w:val="auto"/>
          <w:sz w:val="24"/>
          <w:szCs w:val="24"/>
        </w:rPr>
      </w:pPr>
    </w:p>
    <w:p w14:paraId="7F33F9E1" w14:textId="77777777" w:rsidR="009A49E4" w:rsidRPr="005C6938" w:rsidRDefault="009A49E4" w:rsidP="009A49E4">
      <w:pPr>
        <w:spacing w:after="0"/>
        <w:jc w:val="center"/>
        <w:rPr>
          <w:color w:val="auto"/>
          <w:sz w:val="24"/>
          <w:szCs w:val="24"/>
        </w:rPr>
      </w:pPr>
    </w:p>
    <w:p w14:paraId="08061DCF" w14:textId="77777777" w:rsidR="009A49E4" w:rsidRPr="001764FC" w:rsidRDefault="009A49E4" w:rsidP="009A49E4">
      <w:pPr>
        <w:spacing w:after="240"/>
        <w:jc w:val="center"/>
        <w:rPr>
          <w:rFonts w:asciiTheme="majorHAnsi" w:hAnsiTheme="majorHAnsi"/>
          <w:color w:val="auto"/>
          <w:sz w:val="42"/>
          <w:szCs w:val="42"/>
        </w:rPr>
      </w:pPr>
      <w:r w:rsidRPr="001764FC">
        <w:rPr>
          <w:rFonts w:asciiTheme="majorHAnsi" w:hAnsiTheme="majorHAnsi"/>
          <w:sz w:val="42"/>
          <w:szCs w:val="42"/>
        </w:rPr>
        <w:t>ONLINE news, information, and opportunities in our Lutheran Church!</w:t>
      </w:r>
    </w:p>
    <w:p w14:paraId="6DB2456B" w14:textId="77777777" w:rsidR="009A49E4" w:rsidRDefault="009A49E4" w:rsidP="009A49E4">
      <w:pPr>
        <w:spacing w:after="0"/>
        <w:jc w:val="center"/>
        <w:rPr>
          <w:rFonts w:asciiTheme="majorHAnsi" w:hAnsiTheme="majorHAnsi"/>
          <w:b/>
          <w:bCs/>
          <w:color w:val="auto"/>
          <w:sz w:val="24"/>
          <w:szCs w:val="24"/>
        </w:rPr>
      </w:pPr>
      <w:r>
        <w:rPr>
          <w:rFonts w:asciiTheme="majorHAnsi" w:hAnsiTheme="majorHAnsi"/>
          <w:b/>
          <w:bCs/>
          <w:color w:val="auto"/>
          <w:sz w:val="24"/>
          <w:szCs w:val="24"/>
        </w:rPr>
        <w:t>Fountain’s W</w:t>
      </w:r>
      <w:r w:rsidRPr="00FD3B5C">
        <w:rPr>
          <w:rFonts w:asciiTheme="majorHAnsi" w:hAnsiTheme="majorHAnsi"/>
          <w:b/>
          <w:bCs/>
          <w:color w:val="auto"/>
          <w:sz w:val="24"/>
          <w:szCs w:val="24"/>
        </w:rPr>
        <w:t>ebsite</w:t>
      </w:r>
    </w:p>
    <w:p w14:paraId="6B1E150D" w14:textId="77777777" w:rsidR="009A49E4" w:rsidRDefault="009A49E4" w:rsidP="009A49E4">
      <w:pPr>
        <w:spacing w:after="0"/>
        <w:jc w:val="center"/>
        <w:rPr>
          <w:rStyle w:val="Hyperlink"/>
          <w:color w:val="auto"/>
          <w:sz w:val="23"/>
          <w:szCs w:val="23"/>
        </w:rPr>
      </w:pPr>
      <w:hyperlink r:id="rId27" w:history="1">
        <w:r w:rsidRPr="00FE3DF4">
          <w:rPr>
            <w:rStyle w:val="Hyperlink"/>
            <w:color w:val="auto"/>
            <w:sz w:val="23"/>
            <w:szCs w:val="23"/>
          </w:rPr>
          <w:t>www.fountainlutheranchurch.com</w:t>
        </w:r>
      </w:hyperlink>
    </w:p>
    <w:p w14:paraId="7C1A853C" w14:textId="77777777" w:rsidR="009A49E4" w:rsidRPr="006A1F97" w:rsidRDefault="009A49E4" w:rsidP="009A49E4">
      <w:pPr>
        <w:spacing w:after="0"/>
        <w:jc w:val="center"/>
        <w:rPr>
          <w:color w:val="auto"/>
          <w:sz w:val="12"/>
          <w:szCs w:val="12"/>
        </w:rPr>
      </w:pPr>
    </w:p>
    <w:p w14:paraId="20765632" w14:textId="77777777" w:rsidR="009A49E4" w:rsidRDefault="009A49E4" w:rsidP="009A49E4">
      <w:pPr>
        <w:spacing w:after="0"/>
        <w:jc w:val="center"/>
        <w:rPr>
          <w:rFonts w:asciiTheme="majorHAnsi" w:hAnsiTheme="majorHAnsi"/>
          <w:b/>
          <w:bCs/>
          <w:color w:val="auto"/>
          <w:sz w:val="24"/>
          <w:szCs w:val="24"/>
        </w:rPr>
      </w:pPr>
      <w:r>
        <w:rPr>
          <w:rFonts w:asciiTheme="majorHAnsi" w:hAnsiTheme="majorHAnsi"/>
          <w:b/>
          <w:bCs/>
          <w:color w:val="auto"/>
          <w:sz w:val="24"/>
          <w:szCs w:val="24"/>
        </w:rPr>
        <w:t>Fountain’s Facebook Page</w:t>
      </w:r>
    </w:p>
    <w:p w14:paraId="76D57854" w14:textId="77777777" w:rsidR="009A49E4" w:rsidRPr="001A4ADB" w:rsidRDefault="009A49E4" w:rsidP="009A49E4">
      <w:pPr>
        <w:spacing w:after="0"/>
        <w:jc w:val="center"/>
        <w:rPr>
          <w:color w:val="auto"/>
          <w:sz w:val="23"/>
          <w:szCs w:val="23"/>
        </w:rPr>
      </w:pPr>
      <w:hyperlink r:id="rId28" w:history="1">
        <w:r w:rsidRPr="001A4ADB">
          <w:rPr>
            <w:rStyle w:val="Hyperlink"/>
            <w:color w:val="auto"/>
            <w:sz w:val="23"/>
            <w:szCs w:val="23"/>
          </w:rPr>
          <w:t>www.facebook.com/FountainLutheranChurch</w:t>
        </w:r>
      </w:hyperlink>
    </w:p>
    <w:p w14:paraId="7676293F" w14:textId="77777777" w:rsidR="009A49E4" w:rsidRPr="006A1F97" w:rsidRDefault="009A49E4" w:rsidP="009A49E4">
      <w:pPr>
        <w:spacing w:after="0"/>
        <w:jc w:val="center"/>
        <w:rPr>
          <w:color w:val="auto"/>
          <w:sz w:val="12"/>
          <w:szCs w:val="12"/>
        </w:rPr>
      </w:pPr>
    </w:p>
    <w:p w14:paraId="2E19441C" w14:textId="77777777" w:rsidR="009A49E4" w:rsidRDefault="009A49E4" w:rsidP="009A49E4">
      <w:pPr>
        <w:spacing w:after="0"/>
        <w:jc w:val="center"/>
        <w:rPr>
          <w:rFonts w:asciiTheme="majorHAnsi" w:hAnsiTheme="majorHAnsi"/>
          <w:b/>
          <w:bCs/>
          <w:color w:val="auto"/>
          <w:sz w:val="24"/>
          <w:szCs w:val="24"/>
        </w:rPr>
      </w:pPr>
      <w:r>
        <w:rPr>
          <w:rFonts w:asciiTheme="majorHAnsi" w:hAnsiTheme="majorHAnsi"/>
          <w:b/>
          <w:bCs/>
          <w:color w:val="auto"/>
          <w:sz w:val="24"/>
          <w:szCs w:val="24"/>
        </w:rPr>
        <w:t>The Southeastern Minnesota S</w:t>
      </w:r>
      <w:r w:rsidRPr="00FD3B5C">
        <w:rPr>
          <w:rFonts w:asciiTheme="majorHAnsi" w:hAnsiTheme="majorHAnsi"/>
          <w:b/>
          <w:bCs/>
          <w:color w:val="auto"/>
          <w:sz w:val="24"/>
          <w:szCs w:val="24"/>
        </w:rPr>
        <w:t>ynod</w:t>
      </w:r>
      <w:r>
        <w:rPr>
          <w:rFonts w:asciiTheme="majorHAnsi" w:hAnsiTheme="majorHAnsi"/>
          <w:b/>
          <w:bCs/>
          <w:color w:val="auto"/>
          <w:sz w:val="24"/>
          <w:szCs w:val="24"/>
        </w:rPr>
        <w:t xml:space="preserve"> Web</w:t>
      </w:r>
      <w:r w:rsidRPr="00FD3B5C">
        <w:rPr>
          <w:rFonts w:asciiTheme="majorHAnsi" w:hAnsiTheme="majorHAnsi"/>
          <w:b/>
          <w:bCs/>
          <w:color w:val="auto"/>
          <w:sz w:val="24"/>
          <w:szCs w:val="24"/>
        </w:rPr>
        <w:t>site</w:t>
      </w:r>
    </w:p>
    <w:p w14:paraId="1A56A125" w14:textId="77777777" w:rsidR="009A49E4" w:rsidRPr="001A4ADB" w:rsidRDefault="009A49E4" w:rsidP="009A49E4">
      <w:pPr>
        <w:spacing w:after="0"/>
        <w:jc w:val="center"/>
        <w:rPr>
          <w:rStyle w:val="Hyperlink"/>
          <w:color w:val="auto"/>
          <w:sz w:val="23"/>
          <w:szCs w:val="23"/>
        </w:rPr>
      </w:pPr>
      <w:hyperlink r:id="rId29" w:history="1">
        <w:r w:rsidRPr="001A4ADB">
          <w:rPr>
            <w:rStyle w:val="Hyperlink"/>
            <w:color w:val="auto"/>
            <w:sz w:val="23"/>
            <w:szCs w:val="23"/>
          </w:rPr>
          <w:t>www.semnsynod.org</w:t>
        </w:r>
      </w:hyperlink>
    </w:p>
    <w:p w14:paraId="0870BA0C" w14:textId="77777777" w:rsidR="009A49E4" w:rsidRPr="006A1F97" w:rsidRDefault="009A49E4" w:rsidP="009A49E4">
      <w:pPr>
        <w:spacing w:after="0"/>
        <w:jc w:val="center"/>
        <w:rPr>
          <w:color w:val="auto"/>
          <w:sz w:val="12"/>
          <w:szCs w:val="12"/>
        </w:rPr>
      </w:pPr>
    </w:p>
    <w:p w14:paraId="679E1B46" w14:textId="77777777" w:rsidR="009A49E4" w:rsidRDefault="009A49E4" w:rsidP="009A49E4">
      <w:pPr>
        <w:spacing w:after="0"/>
        <w:jc w:val="center"/>
        <w:rPr>
          <w:rFonts w:asciiTheme="majorHAnsi" w:hAnsiTheme="majorHAnsi"/>
          <w:b/>
          <w:bCs/>
          <w:color w:val="auto"/>
          <w:sz w:val="24"/>
          <w:szCs w:val="24"/>
        </w:rPr>
      </w:pPr>
      <w:r>
        <w:rPr>
          <w:rFonts w:asciiTheme="majorHAnsi" w:hAnsiTheme="majorHAnsi"/>
          <w:b/>
          <w:bCs/>
          <w:color w:val="auto"/>
          <w:sz w:val="24"/>
          <w:szCs w:val="24"/>
        </w:rPr>
        <w:t>The Southeastern Minnesota S</w:t>
      </w:r>
      <w:r w:rsidRPr="00FD3B5C">
        <w:rPr>
          <w:rFonts w:asciiTheme="majorHAnsi" w:hAnsiTheme="majorHAnsi"/>
          <w:b/>
          <w:bCs/>
          <w:color w:val="auto"/>
          <w:sz w:val="24"/>
          <w:szCs w:val="24"/>
        </w:rPr>
        <w:t>ynod</w:t>
      </w:r>
      <w:r>
        <w:rPr>
          <w:rFonts w:asciiTheme="majorHAnsi" w:hAnsiTheme="majorHAnsi"/>
          <w:b/>
          <w:bCs/>
          <w:color w:val="auto"/>
          <w:sz w:val="24"/>
          <w:szCs w:val="24"/>
        </w:rPr>
        <w:t xml:space="preserve"> Facebook Page</w:t>
      </w:r>
    </w:p>
    <w:p w14:paraId="3789401F" w14:textId="77777777" w:rsidR="009A49E4" w:rsidRPr="001A4ADB" w:rsidRDefault="009A49E4" w:rsidP="009A49E4">
      <w:pPr>
        <w:spacing w:after="0"/>
        <w:jc w:val="center"/>
        <w:rPr>
          <w:color w:val="auto"/>
          <w:sz w:val="23"/>
          <w:szCs w:val="23"/>
          <w:u w:val="single"/>
        </w:rPr>
      </w:pPr>
      <w:hyperlink r:id="rId30" w:history="1">
        <w:r w:rsidRPr="001A4ADB">
          <w:rPr>
            <w:rStyle w:val="Hyperlink"/>
            <w:color w:val="auto"/>
            <w:sz w:val="23"/>
            <w:szCs w:val="23"/>
          </w:rPr>
          <w:t>www.facebook.com/semnsynod</w:t>
        </w:r>
      </w:hyperlink>
    </w:p>
    <w:p w14:paraId="276DAA1F" w14:textId="77777777" w:rsidR="009A49E4" w:rsidRPr="00B318CE" w:rsidRDefault="009A49E4" w:rsidP="009A49E4">
      <w:pPr>
        <w:spacing w:after="0"/>
        <w:jc w:val="center"/>
        <w:rPr>
          <w:color w:val="auto"/>
          <w:sz w:val="12"/>
          <w:szCs w:val="12"/>
        </w:rPr>
      </w:pPr>
    </w:p>
    <w:p w14:paraId="35243E54" w14:textId="77777777" w:rsidR="009A49E4" w:rsidRPr="002F4DFF" w:rsidRDefault="009A49E4" w:rsidP="009A49E4">
      <w:pPr>
        <w:spacing w:after="0"/>
        <w:jc w:val="center"/>
        <w:rPr>
          <w:rFonts w:asciiTheme="majorHAnsi" w:hAnsiTheme="majorHAnsi"/>
          <w:b/>
          <w:bCs/>
          <w:color w:val="auto"/>
          <w:sz w:val="24"/>
          <w:szCs w:val="24"/>
        </w:rPr>
      </w:pPr>
      <w:r>
        <w:rPr>
          <w:rFonts w:asciiTheme="majorHAnsi" w:hAnsiTheme="majorHAnsi"/>
          <w:b/>
          <w:bCs/>
          <w:color w:val="auto"/>
          <w:sz w:val="24"/>
          <w:szCs w:val="24"/>
        </w:rPr>
        <w:t>The</w:t>
      </w:r>
      <w:r w:rsidRPr="002F4DFF">
        <w:rPr>
          <w:rFonts w:asciiTheme="majorHAnsi" w:hAnsiTheme="majorHAnsi"/>
          <w:b/>
          <w:bCs/>
          <w:color w:val="auto"/>
          <w:sz w:val="24"/>
          <w:szCs w:val="24"/>
        </w:rPr>
        <w:t xml:space="preserve"> </w:t>
      </w:r>
      <w:r>
        <w:rPr>
          <w:rFonts w:asciiTheme="majorHAnsi" w:hAnsiTheme="majorHAnsi"/>
          <w:b/>
          <w:bCs/>
          <w:color w:val="auto"/>
          <w:sz w:val="24"/>
          <w:szCs w:val="24"/>
        </w:rPr>
        <w:t>S</w:t>
      </w:r>
      <w:r w:rsidRPr="002F4DFF">
        <w:rPr>
          <w:rFonts w:asciiTheme="majorHAnsi" w:hAnsiTheme="majorHAnsi"/>
          <w:b/>
          <w:bCs/>
          <w:color w:val="auto"/>
          <w:sz w:val="24"/>
          <w:szCs w:val="24"/>
        </w:rPr>
        <w:t>ynod’s</w:t>
      </w:r>
      <w:r>
        <w:rPr>
          <w:rFonts w:asciiTheme="majorHAnsi" w:hAnsiTheme="majorHAnsi"/>
          <w:b/>
          <w:bCs/>
          <w:color w:val="auto"/>
          <w:sz w:val="24"/>
          <w:szCs w:val="24"/>
        </w:rPr>
        <w:t xml:space="preserve"> W</w:t>
      </w:r>
      <w:r w:rsidRPr="002F4DFF">
        <w:rPr>
          <w:rFonts w:asciiTheme="majorHAnsi" w:hAnsiTheme="majorHAnsi"/>
          <w:b/>
          <w:bCs/>
          <w:color w:val="auto"/>
          <w:sz w:val="24"/>
          <w:szCs w:val="24"/>
        </w:rPr>
        <w:t xml:space="preserve">eekly </w:t>
      </w:r>
      <w:r>
        <w:rPr>
          <w:rFonts w:asciiTheme="majorHAnsi" w:hAnsiTheme="majorHAnsi"/>
          <w:b/>
          <w:bCs/>
          <w:color w:val="auto"/>
          <w:sz w:val="24"/>
          <w:szCs w:val="24"/>
        </w:rPr>
        <w:t>N</w:t>
      </w:r>
      <w:r w:rsidRPr="002F4DFF">
        <w:rPr>
          <w:rFonts w:asciiTheme="majorHAnsi" w:hAnsiTheme="majorHAnsi"/>
          <w:b/>
          <w:bCs/>
          <w:color w:val="auto"/>
          <w:sz w:val="24"/>
          <w:szCs w:val="24"/>
        </w:rPr>
        <w:t xml:space="preserve">ewsletter </w:t>
      </w:r>
      <w:r w:rsidRPr="00DB4F70">
        <w:rPr>
          <w:rFonts w:asciiTheme="majorHAnsi" w:hAnsiTheme="majorHAnsi"/>
          <w:b/>
          <w:bCs/>
          <w:i/>
          <w:iCs/>
          <w:color w:val="auto"/>
          <w:sz w:val="24"/>
          <w:szCs w:val="24"/>
        </w:rPr>
        <w:t>RCWeekly</w:t>
      </w:r>
    </w:p>
    <w:p w14:paraId="4A77F8E7" w14:textId="77777777" w:rsidR="009A49E4" w:rsidRPr="001A4ADB" w:rsidRDefault="009A49E4" w:rsidP="009A49E4">
      <w:pPr>
        <w:spacing w:after="0"/>
        <w:jc w:val="center"/>
        <w:rPr>
          <w:rStyle w:val="Hyperlink"/>
          <w:color w:val="auto"/>
          <w:sz w:val="23"/>
          <w:szCs w:val="23"/>
        </w:rPr>
      </w:pPr>
      <w:r>
        <w:rPr>
          <w:rFonts w:cs="Arial"/>
          <w:color w:val="auto"/>
          <w:sz w:val="24"/>
          <w:szCs w:val="24"/>
          <w:shd w:val="clear" w:color="auto" w:fill="FFFFFF"/>
        </w:rPr>
        <w:t xml:space="preserve">Sign up at </w:t>
      </w:r>
      <w:hyperlink r:id="rId31" w:history="1">
        <w:r w:rsidRPr="001A4ADB">
          <w:rPr>
            <w:rStyle w:val="Hyperlink"/>
            <w:color w:val="auto"/>
            <w:sz w:val="23"/>
            <w:szCs w:val="23"/>
          </w:rPr>
          <w:t>www.semnsynod.org/news-and-events/e-newsletter</w:t>
        </w:r>
      </w:hyperlink>
    </w:p>
    <w:p w14:paraId="1925399C" w14:textId="77777777" w:rsidR="009A49E4" w:rsidRDefault="009A49E4" w:rsidP="009A49E4">
      <w:pPr>
        <w:spacing w:after="0"/>
        <w:jc w:val="center"/>
        <w:rPr>
          <w:rStyle w:val="Hyperlink"/>
          <w:color w:val="auto"/>
          <w:sz w:val="12"/>
          <w:szCs w:val="12"/>
          <w:u w:val="none"/>
        </w:rPr>
      </w:pPr>
    </w:p>
    <w:p w14:paraId="16E5E15A" w14:textId="77777777" w:rsidR="00FC79D1" w:rsidRDefault="00FC79D1" w:rsidP="009A49E4">
      <w:pPr>
        <w:spacing w:after="0"/>
        <w:jc w:val="center"/>
        <w:rPr>
          <w:rStyle w:val="Hyperlink"/>
          <w:color w:val="auto"/>
          <w:sz w:val="12"/>
          <w:szCs w:val="12"/>
          <w:u w:val="none"/>
        </w:rPr>
      </w:pPr>
    </w:p>
    <w:p w14:paraId="69DE054C" w14:textId="77777777" w:rsidR="00FC79D1" w:rsidRPr="00B318CE" w:rsidRDefault="00FC79D1" w:rsidP="009A49E4">
      <w:pPr>
        <w:spacing w:after="0"/>
        <w:jc w:val="center"/>
        <w:rPr>
          <w:rStyle w:val="Hyperlink"/>
          <w:color w:val="auto"/>
          <w:sz w:val="12"/>
          <w:szCs w:val="12"/>
          <w:u w:val="none"/>
        </w:rPr>
      </w:pPr>
    </w:p>
    <w:p w14:paraId="441FCA59" w14:textId="77777777" w:rsidR="009A49E4" w:rsidRDefault="009A49E4" w:rsidP="009A49E4">
      <w:pPr>
        <w:spacing w:after="0"/>
        <w:jc w:val="center"/>
        <w:rPr>
          <w:rFonts w:asciiTheme="majorHAnsi" w:hAnsiTheme="majorHAnsi"/>
          <w:b/>
          <w:bCs/>
          <w:color w:val="auto"/>
          <w:sz w:val="24"/>
          <w:szCs w:val="24"/>
        </w:rPr>
      </w:pPr>
      <w:r>
        <w:rPr>
          <w:rFonts w:asciiTheme="majorHAnsi" w:hAnsiTheme="majorHAnsi"/>
          <w:b/>
          <w:bCs/>
          <w:color w:val="auto"/>
          <w:sz w:val="24"/>
          <w:szCs w:val="24"/>
        </w:rPr>
        <w:t>The</w:t>
      </w:r>
      <w:r w:rsidRPr="004E0D51">
        <w:rPr>
          <w:rFonts w:asciiTheme="majorHAnsi" w:hAnsiTheme="majorHAnsi"/>
          <w:b/>
          <w:bCs/>
          <w:color w:val="auto"/>
          <w:sz w:val="24"/>
          <w:szCs w:val="24"/>
        </w:rPr>
        <w:t xml:space="preserve"> </w:t>
      </w:r>
      <w:r>
        <w:rPr>
          <w:rFonts w:asciiTheme="majorHAnsi" w:hAnsiTheme="majorHAnsi"/>
          <w:b/>
          <w:bCs/>
          <w:color w:val="auto"/>
          <w:sz w:val="24"/>
          <w:szCs w:val="24"/>
        </w:rPr>
        <w:t>S</w:t>
      </w:r>
      <w:r w:rsidRPr="004E0D51">
        <w:rPr>
          <w:rFonts w:asciiTheme="majorHAnsi" w:hAnsiTheme="majorHAnsi"/>
          <w:b/>
          <w:bCs/>
          <w:color w:val="auto"/>
          <w:sz w:val="24"/>
          <w:szCs w:val="24"/>
        </w:rPr>
        <w:t>ynod’s</w:t>
      </w:r>
    </w:p>
    <w:p w14:paraId="12A28669" w14:textId="77777777" w:rsidR="009A49E4" w:rsidRDefault="009A49E4" w:rsidP="009A49E4">
      <w:pPr>
        <w:spacing w:after="0"/>
        <w:jc w:val="center"/>
        <w:rPr>
          <w:rFonts w:asciiTheme="majorHAnsi" w:hAnsiTheme="majorHAnsi"/>
          <w:b/>
          <w:bCs/>
          <w:color w:val="auto"/>
          <w:sz w:val="24"/>
          <w:szCs w:val="24"/>
        </w:rPr>
      </w:pPr>
      <w:r>
        <w:rPr>
          <w:rFonts w:asciiTheme="majorHAnsi" w:hAnsiTheme="majorHAnsi"/>
          <w:b/>
          <w:bCs/>
          <w:color w:val="auto"/>
          <w:sz w:val="24"/>
          <w:szCs w:val="24"/>
        </w:rPr>
        <w:t>Q</w:t>
      </w:r>
      <w:r w:rsidRPr="004E0D51">
        <w:rPr>
          <w:rFonts w:asciiTheme="majorHAnsi" w:hAnsiTheme="majorHAnsi"/>
          <w:b/>
          <w:bCs/>
          <w:color w:val="auto"/>
          <w:sz w:val="24"/>
          <w:szCs w:val="24"/>
        </w:rPr>
        <w:t xml:space="preserve">uarterly </w:t>
      </w:r>
      <w:r>
        <w:rPr>
          <w:rFonts w:asciiTheme="majorHAnsi" w:hAnsiTheme="majorHAnsi"/>
          <w:b/>
          <w:bCs/>
          <w:color w:val="auto"/>
          <w:sz w:val="24"/>
          <w:szCs w:val="24"/>
        </w:rPr>
        <w:t>M</w:t>
      </w:r>
      <w:r w:rsidRPr="004E0D51">
        <w:rPr>
          <w:rFonts w:asciiTheme="majorHAnsi" w:hAnsiTheme="majorHAnsi"/>
          <w:b/>
          <w:bCs/>
          <w:color w:val="auto"/>
          <w:sz w:val="24"/>
          <w:szCs w:val="24"/>
        </w:rPr>
        <w:t>agazine</w:t>
      </w:r>
    </w:p>
    <w:p w14:paraId="000B27F7" w14:textId="77777777" w:rsidR="009A49E4" w:rsidRPr="004E0D51" w:rsidRDefault="009A49E4" w:rsidP="009A49E4">
      <w:pPr>
        <w:spacing w:after="0"/>
        <w:jc w:val="center"/>
        <w:rPr>
          <w:rFonts w:asciiTheme="majorHAnsi" w:hAnsiTheme="majorHAnsi"/>
          <w:b/>
          <w:bCs/>
          <w:color w:val="auto"/>
          <w:sz w:val="24"/>
          <w:szCs w:val="24"/>
        </w:rPr>
      </w:pPr>
      <w:r w:rsidRPr="004E0D51">
        <w:rPr>
          <w:rFonts w:asciiTheme="majorHAnsi" w:hAnsiTheme="majorHAnsi"/>
          <w:b/>
          <w:bCs/>
          <w:i/>
          <w:iCs/>
          <w:color w:val="auto"/>
          <w:sz w:val="24"/>
          <w:szCs w:val="24"/>
        </w:rPr>
        <w:t>River Crossings</w:t>
      </w:r>
    </w:p>
    <w:p w14:paraId="4708DC96" w14:textId="77777777" w:rsidR="009A49E4" w:rsidRPr="00455EEC" w:rsidRDefault="009A49E4" w:rsidP="009A49E4">
      <w:pPr>
        <w:spacing w:after="0"/>
        <w:jc w:val="center"/>
        <w:rPr>
          <w:rStyle w:val="Hyperlink"/>
          <w:color w:val="auto"/>
          <w:sz w:val="23"/>
          <w:szCs w:val="23"/>
          <w:u w:val="none"/>
        </w:rPr>
      </w:pPr>
      <w:r w:rsidRPr="00455EEC">
        <w:rPr>
          <w:rFonts w:cs="Arial"/>
          <w:color w:val="auto"/>
          <w:sz w:val="23"/>
          <w:szCs w:val="23"/>
          <w:shd w:val="clear" w:color="auto" w:fill="FFFFFF"/>
        </w:rPr>
        <w:t xml:space="preserve">Available exclusively online.  To sign up and view previous issues go to </w:t>
      </w:r>
      <w:hyperlink r:id="rId32" w:history="1">
        <w:r w:rsidRPr="00455EEC">
          <w:rPr>
            <w:rStyle w:val="Hyperlink"/>
            <w:color w:val="auto"/>
            <w:sz w:val="23"/>
            <w:szCs w:val="23"/>
          </w:rPr>
          <w:t>www.semnsynod.org/news-and-events/river-crossings</w:t>
        </w:r>
      </w:hyperlink>
    </w:p>
    <w:p w14:paraId="3A0346A1" w14:textId="77777777" w:rsidR="009A49E4" w:rsidRPr="006A1F97" w:rsidRDefault="009A49E4" w:rsidP="009A49E4">
      <w:pPr>
        <w:spacing w:after="0"/>
        <w:jc w:val="center"/>
        <w:rPr>
          <w:rStyle w:val="Hyperlink"/>
          <w:color w:val="auto"/>
          <w:sz w:val="12"/>
          <w:szCs w:val="12"/>
          <w:u w:val="none"/>
        </w:rPr>
      </w:pPr>
    </w:p>
    <w:p w14:paraId="2AB95153" w14:textId="77777777" w:rsidR="009A49E4" w:rsidRDefault="009A49E4" w:rsidP="009A49E4">
      <w:pPr>
        <w:spacing w:after="0"/>
        <w:jc w:val="center"/>
        <w:rPr>
          <w:rFonts w:asciiTheme="majorHAnsi" w:hAnsiTheme="majorHAnsi"/>
          <w:b/>
          <w:bCs/>
          <w:color w:val="auto"/>
          <w:sz w:val="24"/>
          <w:szCs w:val="24"/>
        </w:rPr>
      </w:pPr>
      <w:r>
        <w:rPr>
          <w:rFonts w:asciiTheme="majorHAnsi" w:hAnsiTheme="majorHAnsi"/>
          <w:b/>
          <w:bCs/>
          <w:color w:val="auto"/>
          <w:sz w:val="24"/>
          <w:szCs w:val="24"/>
        </w:rPr>
        <w:t>T</w:t>
      </w:r>
      <w:r w:rsidRPr="00FD3B5C">
        <w:rPr>
          <w:rFonts w:asciiTheme="majorHAnsi" w:hAnsiTheme="majorHAnsi"/>
          <w:b/>
          <w:bCs/>
          <w:color w:val="auto"/>
          <w:sz w:val="24"/>
          <w:szCs w:val="24"/>
        </w:rPr>
        <w:t xml:space="preserve">he ELCA </w:t>
      </w:r>
      <w:r>
        <w:rPr>
          <w:rFonts w:asciiTheme="majorHAnsi" w:hAnsiTheme="majorHAnsi"/>
          <w:b/>
          <w:bCs/>
          <w:color w:val="auto"/>
          <w:sz w:val="24"/>
          <w:szCs w:val="24"/>
        </w:rPr>
        <w:t>W</w:t>
      </w:r>
      <w:r w:rsidRPr="00FD3B5C">
        <w:rPr>
          <w:rFonts w:asciiTheme="majorHAnsi" w:hAnsiTheme="majorHAnsi"/>
          <w:b/>
          <w:bCs/>
          <w:color w:val="auto"/>
          <w:sz w:val="24"/>
          <w:szCs w:val="24"/>
        </w:rPr>
        <w:t>ebsite</w:t>
      </w:r>
    </w:p>
    <w:p w14:paraId="2271B7E5" w14:textId="77777777" w:rsidR="009A49E4" w:rsidRPr="00455EEC" w:rsidRDefault="009A49E4" w:rsidP="009A49E4">
      <w:pPr>
        <w:spacing w:after="0"/>
        <w:jc w:val="center"/>
        <w:rPr>
          <w:rStyle w:val="Hyperlink"/>
          <w:color w:val="auto"/>
          <w:sz w:val="23"/>
          <w:szCs w:val="23"/>
        </w:rPr>
      </w:pPr>
      <w:hyperlink r:id="rId33" w:history="1">
        <w:r w:rsidRPr="00455EEC">
          <w:rPr>
            <w:rStyle w:val="Hyperlink"/>
            <w:color w:val="auto"/>
            <w:sz w:val="23"/>
            <w:szCs w:val="23"/>
          </w:rPr>
          <w:t>www.elca.org</w:t>
        </w:r>
      </w:hyperlink>
    </w:p>
    <w:p w14:paraId="7FA87E64" w14:textId="77777777" w:rsidR="009A49E4" w:rsidRPr="006A1F97" w:rsidRDefault="009A49E4" w:rsidP="009A49E4">
      <w:pPr>
        <w:spacing w:after="0"/>
        <w:jc w:val="center"/>
        <w:rPr>
          <w:rStyle w:val="Hyperlink"/>
          <w:color w:val="auto"/>
          <w:sz w:val="12"/>
          <w:szCs w:val="12"/>
          <w:u w:val="none"/>
        </w:rPr>
      </w:pPr>
    </w:p>
    <w:p w14:paraId="7E05B6FD" w14:textId="77777777" w:rsidR="009A49E4" w:rsidRDefault="009A49E4" w:rsidP="009A49E4">
      <w:pPr>
        <w:spacing w:after="0"/>
        <w:jc w:val="center"/>
        <w:rPr>
          <w:rFonts w:asciiTheme="majorHAnsi" w:hAnsiTheme="majorHAnsi"/>
          <w:b/>
          <w:bCs/>
          <w:color w:val="auto"/>
          <w:sz w:val="24"/>
          <w:szCs w:val="24"/>
        </w:rPr>
      </w:pPr>
      <w:r>
        <w:rPr>
          <w:rFonts w:asciiTheme="majorHAnsi" w:hAnsiTheme="majorHAnsi"/>
          <w:b/>
          <w:bCs/>
          <w:color w:val="auto"/>
          <w:sz w:val="24"/>
          <w:szCs w:val="24"/>
        </w:rPr>
        <w:t>T</w:t>
      </w:r>
      <w:r w:rsidRPr="00FD3B5C">
        <w:rPr>
          <w:rFonts w:asciiTheme="majorHAnsi" w:hAnsiTheme="majorHAnsi"/>
          <w:b/>
          <w:bCs/>
          <w:color w:val="auto"/>
          <w:sz w:val="24"/>
          <w:szCs w:val="24"/>
        </w:rPr>
        <w:t xml:space="preserve">he ELCA </w:t>
      </w:r>
      <w:r>
        <w:rPr>
          <w:rFonts w:asciiTheme="majorHAnsi" w:hAnsiTheme="majorHAnsi"/>
          <w:b/>
          <w:bCs/>
          <w:color w:val="auto"/>
          <w:sz w:val="24"/>
          <w:szCs w:val="24"/>
        </w:rPr>
        <w:t>Facebook Page</w:t>
      </w:r>
    </w:p>
    <w:p w14:paraId="3C4A0112" w14:textId="77777777" w:rsidR="009A49E4" w:rsidRDefault="009A49E4" w:rsidP="009A49E4">
      <w:pPr>
        <w:spacing w:after="0"/>
        <w:jc w:val="center"/>
        <w:rPr>
          <w:rStyle w:val="Hyperlink"/>
          <w:color w:val="auto"/>
          <w:sz w:val="24"/>
          <w:szCs w:val="24"/>
        </w:rPr>
      </w:pPr>
      <w:hyperlink r:id="rId34" w:history="1">
        <w:r w:rsidRPr="004F5A6A">
          <w:rPr>
            <w:rStyle w:val="Hyperlink"/>
            <w:color w:val="auto"/>
            <w:sz w:val="24"/>
            <w:szCs w:val="24"/>
          </w:rPr>
          <w:t>www.facebook.com/Lutherans</w:t>
        </w:r>
      </w:hyperlink>
    </w:p>
    <w:p w14:paraId="7E17DE6F" w14:textId="77777777" w:rsidR="009A49E4" w:rsidRPr="006A1F97" w:rsidRDefault="009A49E4" w:rsidP="009A49E4">
      <w:pPr>
        <w:spacing w:after="0"/>
        <w:jc w:val="center"/>
        <w:rPr>
          <w:color w:val="auto"/>
          <w:sz w:val="12"/>
          <w:szCs w:val="12"/>
        </w:rPr>
      </w:pPr>
    </w:p>
    <w:p w14:paraId="74BD52CA" w14:textId="77777777" w:rsidR="009A49E4" w:rsidRDefault="009A49E4" w:rsidP="009A49E4">
      <w:pPr>
        <w:spacing w:after="0"/>
        <w:jc w:val="center"/>
        <w:rPr>
          <w:rFonts w:asciiTheme="majorHAnsi" w:hAnsiTheme="majorHAnsi"/>
          <w:b/>
          <w:bCs/>
          <w:i/>
          <w:iCs/>
          <w:color w:val="auto"/>
          <w:sz w:val="24"/>
          <w:szCs w:val="24"/>
        </w:rPr>
      </w:pPr>
      <w:r>
        <w:rPr>
          <w:rFonts w:asciiTheme="majorHAnsi" w:hAnsiTheme="majorHAnsi"/>
          <w:b/>
          <w:bCs/>
          <w:color w:val="auto"/>
          <w:sz w:val="24"/>
          <w:szCs w:val="24"/>
        </w:rPr>
        <w:t>T</w:t>
      </w:r>
      <w:r w:rsidRPr="00FD3B5C">
        <w:rPr>
          <w:rFonts w:asciiTheme="majorHAnsi" w:hAnsiTheme="majorHAnsi"/>
          <w:b/>
          <w:bCs/>
          <w:color w:val="auto"/>
          <w:sz w:val="24"/>
          <w:szCs w:val="24"/>
        </w:rPr>
        <w:t xml:space="preserve">he </w:t>
      </w:r>
      <w:r>
        <w:rPr>
          <w:rFonts w:asciiTheme="majorHAnsi" w:hAnsiTheme="majorHAnsi"/>
          <w:b/>
          <w:bCs/>
          <w:color w:val="auto"/>
          <w:sz w:val="24"/>
          <w:szCs w:val="24"/>
        </w:rPr>
        <w:t>M</w:t>
      </w:r>
      <w:r w:rsidRPr="00FD3B5C">
        <w:rPr>
          <w:rFonts w:asciiTheme="majorHAnsi" w:hAnsiTheme="majorHAnsi"/>
          <w:b/>
          <w:bCs/>
          <w:color w:val="auto"/>
          <w:sz w:val="24"/>
          <w:szCs w:val="24"/>
        </w:rPr>
        <w:t xml:space="preserve">agazine of the ELCA </w:t>
      </w:r>
      <w:r w:rsidRPr="00FD3B5C">
        <w:rPr>
          <w:rFonts w:asciiTheme="majorHAnsi" w:hAnsiTheme="majorHAnsi"/>
          <w:b/>
          <w:bCs/>
          <w:i/>
          <w:iCs/>
          <w:color w:val="auto"/>
          <w:sz w:val="24"/>
          <w:szCs w:val="24"/>
        </w:rPr>
        <w:t>Living Lutheran</w:t>
      </w:r>
    </w:p>
    <w:p w14:paraId="1E1E0300" w14:textId="76EA0E44" w:rsidR="009A49E4" w:rsidRPr="0027270E" w:rsidRDefault="00A041C3" w:rsidP="009A49E4">
      <w:pPr>
        <w:spacing w:after="0"/>
        <w:jc w:val="center"/>
        <w:rPr>
          <w:color w:val="auto"/>
          <w:sz w:val="24"/>
          <w:szCs w:val="24"/>
          <w:u w:val="single"/>
        </w:rPr>
      </w:pPr>
      <w:hyperlink r:id="rId35" w:history="1">
        <w:r w:rsidRPr="0027270E">
          <w:rPr>
            <w:rStyle w:val="Hyperlink"/>
            <w:color w:val="auto"/>
            <w:sz w:val="24"/>
            <w:szCs w:val="24"/>
          </w:rPr>
          <w:t>www.livinglutheran.org</w:t>
        </w:r>
      </w:hyperlink>
    </w:p>
    <w:p w14:paraId="0C989C83" w14:textId="77777777" w:rsidR="00A041C3" w:rsidRPr="00A041C3" w:rsidRDefault="00A041C3" w:rsidP="009A49E4">
      <w:pPr>
        <w:spacing w:after="0"/>
        <w:jc w:val="center"/>
        <w:rPr>
          <w:color w:val="auto"/>
          <w:sz w:val="12"/>
          <w:szCs w:val="12"/>
        </w:rPr>
      </w:pPr>
    </w:p>
    <w:p w14:paraId="5DA7E9E3" w14:textId="77777777" w:rsidR="009A49E4" w:rsidRPr="000140CB" w:rsidRDefault="009A49E4" w:rsidP="009A49E4">
      <w:pPr>
        <w:spacing w:after="0"/>
        <w:jc w:val="center"/>
        <w:rPr>
          <w:rStyle w:val="Strong"/>
          <w:rFonts w:asciiTheme="majorHAnsi" w:hAnsiTheme="majorHAnsi" w:cs="Arial"/>
          <w:color w:val="auto"/>
          <w:sz w:val="24"/>
          <w:szCs w:val="24"/>
        </w:rPr>
      </w:pPr>
      <w:r w:rsidRPr="000140CB">
        <w:rPr>
          <w:rStyle w:val="Strong"/>
          <w:rFonts w:asciiTheme="majorHAnsi" w:hAnsiTheme="majorHAnsi" w:cs="Arial"/>
          <w:color w:val="auto"/>
          <w:sz w:val="24"/>
          <w:szCs w:val="24"/>
        </w:rPr>
        <w:t>Lutheran Disaster Response</w:t>
      </w:r>
    </w:p>
    <w:p w14:paraId="0DC4815C" w14:textId="77777777" w:rsidR="009A49E4" w:rsidRPr="00455EEC" w:rsidRDefault="009A49E4" w:rsidP="009A49E4">
      <w:pPr>
        <w:spacing w:after="0"/>
        <w:jc w:val="center"/>
        <w:rPr>
          <w:rStyle w:val="Strong"/>
          <w:rFonts w:cs="Arial"/>
          <w:b w:val="0"/>
          <w:bCs w:val="0"/>
          <w:color w:val="auto"/>
          <w:sz w:val="23"/>
          <w:szCs w:val="23"/>
          <w:u w:val="single"/>
        </w:rPr>
      </w:pPr>
      <w:hyperlink r:id="rId36" w:history="1">
        <w:r w:rsidRPr="00455EEC">
          <w:rPr>
            <w:rStyle w:val="Hyperlink"/>
            <w:rFonts w:cs="Arial"/>
            <w:color w:val="auto"/>
            <w:sz w:val="23"/>
            <w:szCs w:val="23"/>
          </w:rPr>
          <w:t>www.elca.org/Our-Work/Relief-and-Development/Lutheran-Disaster-Response/</w:t>
        </w:r>
      </w:hyperlink>
    </w:p>
    <w:p w14:paraId="46A36AC2" w14:textId="77777777" w:rsidR="009A49E4" w:rsidRPr="00455EEC" w:rsidRDefault="009A49E4" w:rsidP="009A49E4">
      <w:pPr>
        <w:spacing w:after="0"/>
        <w:jc w:val="center"/>
        <w:rPr>
          <w:rStyle w:val="Strong"/>
          <w:rFonts w:cs="Arial"/>
          <w:b w:val="0"/>
          <w:bCs w:val="0"/>
          <w:color w:val="auto"/>
          <w:sz w:val="23"/>
          <w:szCs w:val="23"/>
          <w:u w:val="single"/>
        </w:rPr>
      </w:pPr>
      <w:hyperlink r:id="rId37" w:history="1">
        <w:r w:rsidRPr="00455EEC">
          <w:rPr>
            <w:rStyle w:val="Hyperlink"/>
            <w:rFonts w:cs="Arial"/>
            <w:color w:val="auto"/>
            <w:sz w:val="23"/>
            <w:szCs w:val="23"/>
          </w:rPr>
          <w:t>www.facebook.com/ELCALDR</w:t>
        </w:r>
      </w:hyperlink>
    </w:p>
    <w:p w14:paraId="06436122" w14:textId="77777777" w:rsidR="009A49E4" w:rsidRPr="004824E9" w:rsidRDefault="009A49E4" w:rsidP="009A49E4">
      <w:pPr>
        <w:spacing w:after="0"/>
        <w:jc w:val="center"/>
        <w:rPr>
          <w:rStyle w:val="Strong"/>
          <w:rFonts w:cs="Arial"/>
          <w:b w:val="0"/>
          <w:bCs w:val="0"/>
          <w:color w:val="auto"/>
          <w:sz w:val="12"/>
          <w:szCs w:val="12"/>
        </w:rPr>
      </w:pPr>
    </w:p>
    <w:p w14:paraId="61F201DB" w14:textId="77777777" w:rsidR="009A49E4" w:rsidRPr="000140CB" w:rsidRDefault="009A49E4" w:rsidP="009A49E4">
      <w:pPr>
        <w:spacing w:after="0"/>
        <w:jc w:val="center"/>
        <w:rPr>
          <w:rStyle w:val="Strong"/>
          <w:rFonts w:asciiTheme="majorHAnsi" w:hAnsiTheme="majorHAnsi" w:cs="Arial"/>
          <w:color w:val="auto"/>
          <w:sz w:val="24"/>
          <w:szCs w:val="24"/>
        </w:rPr>
      </w:pPr>
      <w:r w:rsidRPr="000140CB">
        <w:rPr>
          <w:rStyle w:val="Strong"/>
          <w:rFonts w:asciiTheme="majorHAnsi" w:hAnsiTheme="majorHAnsi" w:cs="Arial"/>
          <w:color w:val="auto"/>
          <w:sz w:val="24"/>
          <w:szCs w:val="24"/>
        </w:rPr>
        <w:t xml:space="preserve">Lutheran </w:t>
      </w:r>
      <w:r>
        <w:rPr>
          <w:rStyle w:val="Strong"/>
          <w:rFonts w:asciiTheme="majorHAnsi" w:hAnsiTheme="majorHAnsi" w:cs="Arial"/>
          <w:color w:val="auto"/>
          <w:sz w:val="24"/>
          <w:szCs w:val="24"/>
        </w:rPr>
        <w:t>World Relief</w:t>
      </w:r>
    </w:p>
    <w:p w14:paraId="1C3E2AB8" w14:textId="77777777" w:rsidR="009A49E4" w:rsidRPr="00455EEC" w:rsidRDefault="009A49E4" w:rsidP="009A49E4">
      <w:pPr>
        <w:spacing w:after="0"/>
        <w:jc w:val="center"/>
        <w:rPr>
          <w:rStyle w:val="Strong"/>
          <w:rFonts w:cs="Arial"/>
          <w:b w:val="0"/>
          <w:bCs w:val="0"/>
          <w:color w:val="auto"/>
          <w:sz w:val="23"/>
          <w:szCs w:val="23"/>
          <w:u w:val="single"/>
        </w:rPr>
      </w:pPr>
      <w:r w:rsidRPr="00455EEC">
        <w:rPr>
          <w:rStyle w:val="Strong"/>
          <w:rFonts w:cs="Arial"/>
          <w:b w:val="0"/>
          <w:bCs w:val="0"/>
          <w:color w:val="auto"/>
          <w:sz w:val="23"/>
          <w:szCs w:val="23"/>
          <w:u w:val="single"/>
        </w:rPr>
        <w:t>www.lwr.org</w:t>
      </w:r>
    </w:p>
    <w:p w14:paraId="17F98780" w14:textId="77777777" w:rsidR="009A49E4" w:rsidRPr="00455EEC" w:rsidRDefault="009A49E4" w:rsidP="009A49E4">
      <w:pPr>
        <w:spacing w:after="0"/>
        <w:jc w:val="center"/>
        <w:rPr>
          <w:rStyle w:val="Strong"/>
          <w:rFonts w:cs="Arial"/>
          <w:b w:val="0"/>
          <w:bCs w:val="0"/>
          <w:color w:val="auto"/>
          <w:sz w:val="23"/>
          <w:szCs w:val="23"/>
          <w:u w:val="single"/>
        </w:rPr>
      </w:pPr>
      <w:r w:rsidRPr="00455EEC">
        <w:rPr>
          <w:rStyle w:val="Strong"/>
          <w:rFonts w:cs="Arial"/>
          <w:b w:val="0"/>
          <w:bCs w:val="0"/>
          <w:color w:val="auto"/>
          <w:sz w:val="23"/>
          <w:szCs w:val="23"/>
          <w:u w:val="single"/>
        </w:rPr>
        <w:t>www.facebook.com/LuthWorldRelief</w:t>
      </w:r>
    </w:p>
    <w:p w14:paraId="5ACFE4E2" w14:textId="77777777" w:rsidR="009A49E4" w:rsidRPr="004824E9" w:rsidRDefault="009A49E4" w:rsidP="009A49E4">
      <w:pPr>
        <w:spacing w:after="0"/>
        <w:jc w:val="center"/>
        <w:rPr>
          <w:color w:val="auto"/>
          <w:sz w:val="12"/>
          <w:szCs w:val="12"/>
        </w:rPr>
      </w:pPr>
    </w:p>
    <w:p w14:paraId="748C9275" w14:textId="77777777" w:rsidR="009A49E4" w:rsidRPr="00FA7726" w:rsidRDefault="009A49E4" w:rsidP="009A49E4">
      <w:pPr>
        <w:spacing w:after="0"/>
        <w:jc w:val="center"/>
        <w:rPr>
          <w:rFonts w:asciiTheme="majorHAnsi" w:hAnsiTheme="majorHAnsi"/>
          <w:color w:val="auto"/>
          <w:sz w:val="24"/>
          <w:szCs w:val="24"/>
        </w:rPr>
      </w:pPr>
      <w:r w:rsidRPr="00FA7726">
        <w:rPr>
          <w:rFonts w:asciiTheme="majorHAnsi" w:hAnsiTheme="majorHAnsi"/>
          <w:color w:val="auto"/>
          <w:sz w:val="24"/>
          <w:szCs w:val="24"/>
        </w:rPr>
        <w:t xml:space="preserve">Lutheran </w:t>
      </w:r>
      <w:r>
        <w:rPr>
          <w:rFonts w:asciiTheme="majorHAnsi" w:hAnsiTheme="majorHAnsi"/>
          <w:color w:val="auto"/>
          <w:sz w:val="24"/>
          <w:szCs w:val="24"/>
        </w:rPr>
        <w:t>Youth Organization</w:t>
      </w:r>
    </w:p>
    <w:p w14:paraId="4FDB82F8" w14:textId="77777777" w:rsidR="009A49E4" w:rsidRPr="00455EEC" w:rsidRDefault="009A49E4" w:rsidP="009A49E4">
      <w:pPr>
        <w:spacing w:after="0"/>
        <w:jc w:val="center"/>
        <w:rPr>
          <w:color w:val="auto"/>
          <w:sz w:val="23"/>
          <w:szCs w:val="23"/>
          <w:u w:val="single"/>
        </w:rPr>
      </w:pPr>
      <w:hyperlink r:id="rId38" w:history="1">
        <w:r w:rsidRPr="00455EEC">
          <w:rPr>
            <w:rStyle w:val="Hyperlink"/>
            <w:color w:val="auto"/>
            <w:sz w:val="23"/>
            <w:szCs w:val="23"/>
          </w:rPr>
          <w:t>www.elca.org/youth</w:t>
        </w:r>
      </w:hyperlink>
    </w:p>
    <w:p w14:paraId="333C56A9" w14:textId="77777777" w:rsidR="009A49E4" w:rsidRPr="00277523" w:rsidRDefault="009A49E4" w:rsidP="009A49E4">
      <w:pPr>
        <w:spacing w:after="0"/>
        <w:jc w:val="center"/>
        <w:rPr>
          <w:color w:val="auto"/>
          <w:sz w:val="12"/>
          <w:szCs w:val="12"/>
        </w:rPr>
      </w:pPr>
    </w:p>
    <w:p w14:paraId="2CD560D2" w14:textId="77777777" w:rsidR="009A49E4" w:rsidRPr="00471143" w:rsidRDefault="009A49E4" w:rsidP="009A49E4">
      <w:pPr>
        <w:spacing w:after="0"/>
        <w:jc w:val="center"/>
        <w:rPr>
          <w:rFonts w:asciiTheme="majorHAnsi" w:hAnsiTheme="majorHAnsi"/>
          <w:color w:val="auto"/>
          <w:sz w:val="24"/>
          <w:szCs w:val="24"/>
        </w:rPr>
      </w:pPr>
      <w:r w:rsidRPr="00471143">
        <w:rPr>
          <w:rFonts w:asciiTheme="majorHAnsi" w:hAnsiTheme="majorHAnsi"/>
          <w:color w:val="auto"/>
          <w:sz w:val="24"/>
          <w:szCs w:val="24"/>
        </w:rPr>
        <w:t>Youth Network</w:t>
      </w:r>
    </w:p>
    <w:p w14:paraId="10F02073" w14:textId="77777777" w:rsidR="009A49E4" w:rsidRPr="00455EEC" w:rsidRDefault="009A49E4" w:rsidP="009A49E4">
      <w:pPr>
        <w:pStyle w:val="NormalWeb"/>
        <w:shd w:val="clear" w:color="auto" w:fill="FFFFFF"/>
        <w:spacing w:after="0" w:line="240" w:lineRule="auto"/>
        <w:jc w:val="center"/>
        <w:rPr>
          <w:rFonts w:asciiTheme="minorHAnsi" w:hAnsiTheme="minorHAnsi"/>
          <w:sz w:val="23"/>
          <w:szCs w:val="23"/>
          <w:u w:val="single"/>
        </w:rPr>
      </w:pPr>
      <w:hyperlink r:id="rId39" w:history="1">
        <w:r w:rsidRPr="00455EEC">
          <w:rPr>
            <w:rStyle w:val="Hyperlink"/>
            <w:rFonts w:asciiTheme="minorHAnsi" w:eastAsiaTheme="majorEastAsia" w:hAnsiTheme="minorHAnsi"/>
            <w:color w:val="auto"/>
            <w:sz w:val="23"/>
            <w:szCs w:val="23"/>
            <w:shd w:val="clear" w:color="auto" w:fill="FFFFFF"/>
          </w:rPr>
          <w:t>www.elcaymnet.org</w:t>
        </w:r>
      </w:hyperlink>
    </w:p>
    <w:p w14:paraId="67198C2E" w14:textId="77777777" w:rsidR="009A49E4" w:rsidRPr="00046827" w:rsidRDefault="009A49E4" w:rsidP="009A49E4">
      <w:pPr>
        <w:spacing w:after="0"/>
        <w:jc w:val="center"/>
        <w:rPr>
          <w:color w:val="auto"/>
          <w:sz w:val="12"/>
          <w:szCs w:val="12"/>
        </w:rPr>
      </w:pPr>
    </w:p>
    <w:p w14:paraId="5A23A796" w14:textId="77777777" w:rsidR="009A49E4" w:rsidRPr="00FA7726" w:rsidRDefault="009A49E4" w:rsidP="009A49E4">
      <w:pPr>
        <w:spacing w:after="0"/>
        <w:jc w:val="center"/>
        <w:rPr>
          <w:rFonts w:asciiTheme="majorHAnsi" w:hAnsiTheme="majorHAnsi"/>
          <w:color w:val="auto"/>
          <w:sz w:val="24"/>
          <w:szCs w:val="24"/>
        </w:rPr>
      </w:pPr>
      <w:r>
        <w:rPr>
          <w:rFonts w:asciiTheme="majorHAnsi" w:hAnsiTheme="majorHAnsi"/>
          <w:color w:val="auto"/>
          <w:sz w:val="24"/>
          <w:szCs w:val="24"/>
        </w:rPr>
        <w:t>Good Earth Village</w:t>
      </w:r>
    </w:p>
    <w:p w14:paraId="24E10E65" w14:textId="77777777" w:rsidR="009A49E4" w:rsidRPr="00455EEC" w:rsidRDefault="009A49E4" w:rsidP="009A49E4">
      <w:pPr>
        <w:spacing w:after="0"/>
        <w:jc w:val="center"/>
        <w:rPr>
          <w:rStyle w:val="Hyperlink"/>
          <w:rFonts w:cs="Arial"/>
          <w:color w:val="auto"/>
          <w:sz w:val="23"/>
          <w:szCs w:val="23"/>
          <w:shd w:val="clear" w:color="auto" w:fill="FFFFFF"/>
        </w:rPr>
      </w:pPr>
      <w:r w:rsidRPr="00455EEC">
        <w:rPr>
          <w:sz w:val="23"/>
          <w:szCs w:val="23"/>
          <w:u w:val="single"/>
        </w:rPr>
        <w:t>www.goodearthvillage.org</w:t>
      </w:r>
    </w:p>
    <w:p w14:paraId="68F1F78E" w14:textId="77777777" w:rsidR="009A49E4" w:rsidRPr="00C13F5C" w:rsidRDefault="009A49E4" w:rsidP="009A49E4">
      <w:pPr>
        <w:spacing w:after="0"/>
        <w:jc w:val="center"/>
        <w:rPr>
          <w:rStyle w:val="Strong"/>
          <w:rFonts w:cs="Arial"/>
          <w:b w:val="0"/>
          <w:bCs w:val="0"/>
          <w:color w:val="auto"/>
          <w:sz w:val="22"/>
          <w:u w:val="single"/>
        </w:rPr>
      </w:pPr>
      <w:hyperlink r:id="rId40" w:history="1">
        <w:r w:rsidRPr="00C13F5C">
          <w:rPr>
            <w:rStyle w:val="Hyperlink"/>
            <w:rFonts w:cs="Arial"/>
            <w:color w:val="auto"/>
            <w:sz w:val="22"/>
          </w:rPr>
          <w:t>www.facebook.com/goodearthvillage</w:t>
        </w:r>
      </w:hyperlink>
    </w:p>
    <w:p w14:paraId="25B2EBA3" w14:textId="77777777" w:rsidR="009A49E4" w:rsidRPr="00537B3D" w:rsidRDefault="009A49E4" w:rsidP="009A49E4">
      <w:pPr>
        <w:spacing w:after="0"/>
        <w:jc w:val="center"/>
        <w:rPr>
          <w:color w:val="auto"/>
          <w:sz w:val="12"/>
          <w:szCs w:val="12"/>
        </w:rPr>
      </w:pPr>
    </w:p>
    <w:p w14:paraId="5C069904" w14:textId="77777777" w:rsidR="009A49E4" w:rsidRDefault="009A49E4" w:rsidP="009A49E4">
      <w:pPr>
        <w:spacing w:after="0"/>
        <w:jc w:val="center"/>
        <w:rPr>
          <w:rFonts w:asciiTheme="majorHAnsi" w:hAnsiTheme="majorHAnsi"/>
          <w:color w:val="auto"/>
          <w:sz w:val="24"/>
          <w:szCs w:val="24"/>
        </w:rPr>
      </w:pPr>
      <w:r>
        <w:rPr>
          <w:rFonts w:asciiTheme="majorHAnsi" w:hAnsiTheme="majorHAnsi"/>
          <w:color w:val="auto"/>
          <w:sz w:val="24"/>
          <w:szCs w:val="24"/>
        </w:rPr>
        <w:t>Lutheran Campus Ministry</w:t>
      </w:r>
    </w:p>
    <w:p w14:paraId="04290F44" w14:textId="77777777" w:rsidR="009A49E4" w:rsidRPr="00FA7726" w:rsidRDefault="009A49E4" w:rsidP="009A49E4">
      <w:pPr>
        <w:spacing w:after="0"/>
        <w:jc w:val="center"/>
        <w:rPr>
          <w:rFonts w:asciiTheme="majorHAnsi" w:hAnsiTheme="majorHAnsi"/>
          <w:color w:val="auto"/>
          <w:sz w:val="24"/>
          <w:szCs w:val="24"/>
        </w:rPr>
      </w:pPr>
      <w:r>
        <w:rPr>
          <w:rFonts w:asciiTheme="majorHAnsi" w:hAnsiTheme="majorHAnsi"/>
          <w:color w:val="auto"/>
          <w:sz w:val="24"/>
          <w:szCs w:val="24"/>
        </w:rPr>
        <w:t>of Winona</w:t>
      </w:r>
    </w:p>
    <w:p w14:paraId="363B4AE4" w14:textId="77777777" w:rsidR="009A49E4" w:rsidRPr="00455EEC" w:rsidRDefault="009A49E4" w:rsidP="009A49E4">
      <w:pPr>
        <w:spacing w:after="0"/>
        <w:jc w:val="center"/>
        <w:rPr>
          <w:rStyle w:val="HTMLCite"/>
          <w:i w:val="0"/>
          <w:iCs w:val="0"/>
          <w:color w:val="auto"/>
          <w:sz w:val="23"/>
          <w:szCs w:val="23"/>
          <w:shd w:val="clear" w:color="auto" w:fill="FFFFFF"/>
        </w:rPr>
      </w:pPr>
      <w:hyperlink r:id="rId41" w:history="1">
        <w:r w:rsidRPr="00455EEC">
          <w:rPr>
            <w:rStyle w:val="Hyperlink"/>
            <w:color w:val="auto"/>
            <w:sz w:val="23"/>
            <w:szCs w:val="23"/>
            <w:shd w:val="clear" w:color="auto" w:fill="FFFFFF"/>
          </w:rPr>
          <w:t>www.lccwinona.com</w:t>
        </w:r>
      </w:hyperlink>
    </w:p>
    <w:p w14:paraId="1BB4E698" w14:textId="77777777" w:rsidR="009A49E4" w:rsidRPr="00455EEC" w:rsidRDefault="009A49E4" w:rsidP="009A49E4">
      <w:pPr>
        <w:spacing w:after="0"/>
        <w:jc w:val="center"/>
        <w:rPr>
          <w:rStyle w:val="Strong"/>
          <w:rFonts w:cs="Arial"/>
          <w:b w:val="0"/>
          <w:bCs w:val="0"/>
          <w:color w:val="auto"/>
          <w:sz w:val="23"/>
          <w:szCs w:val="23"/>
          <w:u w:val="single"/>
        </w:rPr>
      </w:pPr>
      <w:r w:rsidRPr="00455EEC">
        <w:rPr>
          <w:rStyle w:val="Strong"/>
          <w:rFonts w:cs="Arial"/>
          <w:b w:val="0"/>
          <w:bCs w:val="0"/>
          <w:color w:val="auto"/>
          <w:sz w:val="23"/>
          <w:szCs w:val="23"/>
          <w:u w:val="single"/>
        </w:rPr>
        <w:t>www.facebook.com/LCCWinona</w:t>
      </w:r>
    </w:p>
    <w:p w14:paraId="05FF1FED" w14:textId="77777777" w:rsidR="009A49E4" w:rsidRPr="00537B3D" w:rsidRDefault="009A49E4" w:rsidP="009A49E4">
      <w:pPr>
        <w:spacing w:after="0"/>
        <w:jc w:val="center"/>
        <w:rPr>
          <w:rStyle w:val="Strong"/>
          <w:rFonts w:cs="Arial"/>
          <w:b w:val="0"/>
          <w:bCs w:val="0"/>
          <w:color w:val="auto"/>
          <w:sz w:val="12"/>
          <w:szCs w:val="12"/>
        </w:rPr>
      </w:pPr>
    </w:p>
    <w:p w14:paraId="27787E3F" w14:textId="77777777" w:rsidR="009A49E4" w:rsidRPr="000140CB" w:rsidRDefault="009A49E4" w:rsidP="009A49E4">
      <w:pPr>
        <w:spacing w:after="0"/>
        <w:jc w:val="center"/>
        <w:rPr>
          <w:rStyle w:val="Strong"/>
          <w:rFonts w:asciiTheme="majorHAnsi" w:hAnsiTheme="majorHAnsi" w:cs="Arial"/>
          <w:color w:val="auto"/>
          <w:sz w:val="24"/>
          <w:szCs w:val="24"/>
        </w:rPr>
      </w:pPr>
      <w:r>
        <w:rPr>
          <w:rStyle w:val="Strong"/>
          <w:rFonts w:asciiTheme="majorHAnsi" w:hAnsiTheme="majorHAnsi" w:cs="Arial"/>
          <w:color w:val="auto"/>
          <w:sz w:val="24"/>
          <w:szCs w:val="24"/>
        </w:rPr>
        <w:t>Women of the ELCA</w:t>
      </w:r>
    </w:p>
    <w:p w14:paraId="549004BC" w14:textId="77777777" w:rsidR="009A49E4" w:rsidRPr="00455EEC" w:rsidRDefault="009A49E4" w:rsidP="009A49E4">
      <w:pPr>
        <w:spacing w:after="0"/>
        <w:jc w:val="center"/>
        <w:rPr>
          <w:color w:val="auto"/>
          <w:sz w:val="23"/>
          <w:szCs w:val="23"/>
        </w:rPr>
      </w:pPr>
      <w:hyperlink r:id="rId42" w:history="1">
        <w:r w:rsidRPr="00455EEC">
          <w:rPr>
            <w:rStyle w:val="Hyperlink"/>
            <w:color w:val="auto"/>
            <w:sz w:val="23"/>
            <w:szCs w:val="23"/>
          </w:rPr>
          <w:t>www.womenoftheelca.org</w:t>
        </w:r>
      </w:hyperlink>
    </w:p>
    <w:p w14:paraId="341295EF" w14:textId="77777777" w:rsidR="009A49E4" w:rsidRPr="003D2A3A" w:rsidRDefault="009A49E4" w:rsidP="009A49E4">
      <w:pPr>
        <w:spacing w:after="0"/>
        <w:jc w:val="center"/>
        <w:rPr>
          <w:color w:val="auto"/>
          <w:sz w:val="12"/>
          <w:szCs w:val="12"/>
        </w:rPr>
      </w:pPr>
    </w:p>
    <w:p w14:paraId="480ED268" w14:textId="77777777" w:rsidR="009A49E4" w:rsidRDefault="009A49E4" w:rsidP="009A49E4">
      <w:pPr>
        <w:spacing w:after="0"/>
        <w:jc w:val="center"/>
        <w:rPr>
          <w:rFonts w:asciiTheme="majorHAnsi" w:hAnsiTheme="majorHAnsi"/>
          <w:b/>
          <w:bCs/>
          <w:i/>
          <w:iCs/>
          <w:color w:val="auto"/>
          <w:sz w:val="24"/>
          <w:szCs w:val="24"/>
        </w:rPr>
      </w:pPr>
      <w:r>
        <w:rPr>
          <w:rFonts w:asciiTheme="majorHAnsi" w:hAnsiTheme="majorHAnsi"/>
          <w:b/>
          <w:bCs/>
          <w:color w:val="auto"/>
          <w:sz w:val="24"/>
          <w:szCs w:val="24"/>
        </w:rPr>
        <w:t>T</w:t>
      </w:r>
      <w:r w:rsidRPr="00FD3B5C">
        <w:rPr>
          <w:rFonts w:asciiTheme="majorHAnsi" w:hAnsiTheme="majorHAnsi"/>
          <w:b/>
          <w:bCs/>
          <w:color w:val="auto"/>
          <w:sz w:val="24"/>
          <w:szCs w:val="24"/>
        </w:rPr>
        <w:t xml:space="preserve">he </w:t>
      </w:r>
      <w:r>
        <w:rPr>
          <w:rFonts w:asciiTheme="majorHAnsi" w:hAnsiTheme="majorHAnsi"/>
          <w:b/>
          <w:bCs/>
          <w:color w:val="auto"/>
          <w:sz w:val="24"/>
          <w:szCs w:val="24"/>
        </w:rPr>
        <w:t>M</w:t>
      </w:r>
      <w:r w:rsidRPr="00FD3B5C">
        <w:rPr>
          <w:rFonts w:asciiTheme="majorHAnsi" w:hAnsiTheme="majorHAnsi"/>
          <w:b/>
          <w:bCs/>
          <w:color w:val="auto"/>
          <w:sz w:val="24"/>
          <w:szCs w:val="24"/>
        </w:rPr>
        <w:t xml:space="preserve">agazine of the </w:t>
      </w:r>
      <w:r>
        <w:rPr>
          <w:rFonts w:asciiTheme="majorHAnsi" w:hAnsiTheme="majorHAnsi"/>
          <w:b/>
          <w:bCs/>
          <w:color w:val="auto"/>
          <w:sz w:val="24"/>
          <w:szCs w:val="24"/>
        </w:rPr>
        <w:t>W</w:t>
      </w:r>
      <w:r w:rsidRPr="00FD3B5C">
        <w:rPr>
          <w:rFonts w:asciiTheme="majorHAnsi" w:hAnsiTheme="majorHAnsi"/>
          <w:b/>
          <w:bCs/>
          <w:color w:val="auto"/>
          <w:sz w:val="24"/>
          <w:szCs w:val="24"/>
        </w:rPr>
        <w:t xml:space="preserve">ELCA </w:t>
      </w:r>
      <w:r>
        <w:rPr>
          <w:rFonts w:asciiTheme="majorHAnsi" w:hAnsiTheme="majorHAnsi"/>
          <w:b/>
          <w:bCs/>
          <w:i/>
          <w:iCs/>
          <w:color w:val="auto"/>
          <w:sz w:val="24"/>
          <w:szCs w:val="24"/>
        </w:rPr>
        <w:t>Gather</w:t>
      </w:r>
    </w:p>
    <w:p w14:paraId="7BAABEC9" w14:textId="77777777" w:rsidR="009A49E4" w:rsidRPr="00455EEC" w:rsidRDefault="009A49E4" w:rsidP="009A49E4">
      <w:pPr>
        <w:spacing w:after="0"/>
        <w:jc w:val="center"/>
        <w:rPr>
          <w:rStyle w:val="Hyperlink"/>
          <w:color w:val="auto"/>
          <w:sz w:val="23"/>
          <w:szCs w:val="23"/>
        </w:rPr>
      </w:pPr>
      <w:r w:rsidRPr="00455EEC">
        <w:rPr>
          <w:sz w:val="23"/>
          <w:szCs w:val="23"/>
          <w:u w:val="single"/>
        </w:rPr>
        <w:t>www.gathermagazine.org</w:t>
      </w:r>
    </w:p>
    <w:p w14:paraId="60663182" w14:textId="77777777" w:rsidR="009A49E4" w:rsidRPr="00537B3D" w:rsidRDefault="009A49E4" w:rsidP="009A49E4">
      <w:pPr>
        <w:shd w:val="clear" w:color="auto" w:fill="FFFFFF"/>
        <w:spacing w:after="0"/>
        <w:jc w:val="center"/>
        <w:rPr>
          <w:rFonts w:eastAsia="Times New Roman" w:cs="Helvetica"/>
          <w:color w:val="auto"/>
          <w:sz w:val="12"/>
          <w:szCs w:val="12"/>
        </w:rPr>
      </w:pPr>
    </w:p>
    <w:p w14:paraId="4B86383E" w14:textId="77777777" w:rsidR="009A49E4" w:rsidRDefault="009A49E4" w:rsidP="009A49E4">
      <w:pPr>
        <w:spacing w:after="0"/>
        <w:jc w:val="center"/>
        <w:rPr>
          <w:rFonts w:asciiTheme="majorHAnsi" w:hAnsiTheme="majorHAnsi"/>
          <w:color w:val="auto"/>
          <w:sz w:val="24"/>
          <w:szCs w:val="24"/>
        </w:rPr>
      </w:pPr>
      <w:r w:rsidRPr="00FA7726">
        <w:rPr>
          <w:rFonts w:asciiTheme="majorHAnsi" w:hAnsiTheme="majorHAnsi"/>
          <w:color w:val="auto"/>
          <w:sz w:val="24"/>
          <w:szCs w:val="24"/>
        </w:rPr>
        <w:t>Lutheran Men in Mission</w:t>
      </w:r>
    </w:p>
    <w:p w14:paraId="2D5561AF" w14:textId="77289190" w:rsidR="0074756F" w:rsidRDefault="009A49E4" w:rsidP="00FC79D1">
      <w:pPr>
        <w:spacing w:after="0"/>
        <w:rPr>
          <w:color w:val="auto"/>
          <w:sz w:val="24"/>
          <w:szCs w:val="24"/>
        </w:rPr>
      </w:pPr>
      <w:hyperlink r:id="rId43" w:history="1">
        <w:r w:rsidRPr="009D0C40">
          <w:rPr>
            <w:rStyle w:val="Hyperlink"/>
            <w:color w:val="auto"/>
            <w:sz w:val="23"/>
            <w:szCs w:val="23"/>
          </w:rPr>
          <w:t>www.facebook.com/LutheranMen</w:t>
        </w:r>
      </w:hyperlink>
    </w:p>
    <w:p w14:paraId="2DE54FD9" w14:textId="5862D945" w:rsidR="00FF7714" w:rsidRDefault="00FF7714" w:rsidP="00435AF6">
      <w:pPr>
        <w:pStyle w:val="NormalWeb"/>
        <w:shd w:val="clear" w:color="auto" w:fill="FFFFFF"/>
        <w:spacing w:after="120" w:line="240" w:lineRule="auto"/>
        <w:jc w:val="left"/>
        <w:rPr>
          <w:rFonts w:asciiTheme="minorHAnsi" w:hAnsiTheme="minorHAnsi"/>
          <w:sz w:val="24"/>
          <w:szCs w:val="24"/>
        </w:rPr>
      </w:pPr>
    </w:p>
    <w:p w14:paraId="32F618A2" w14:textId="261BD3AC" w:rsidR="004752FB" w:rsidRDefault="004752FB" w:rsidP="00435AF6">
      <w:pPr>
        <w:pStyle w:val="NormalWeb"/>
        <w:shd w:val="clear" w:color="auto" w:fill="FFFFFF"/>
        <w:spacing w:after="120" w:line="240" w:lineRule="auto"/>
        <w:jc w:val="left"/>
        <w:rPr>
          <w:rFonts w:asciiTheme="minorHAnsi" w:hAnsiTheme="minorHAnsi"/>
          <w:sz w:val="24"/>
          <w:szCs w:val="24"/>
        </w:rPr>
        <w:sectPr w:rsidR="004752FB" w:rsidSect="00662084">
          <w:pgSz w:w="12240" w:h="15840" w:code="1"/>
          <w:pgMar w:top="720" w:right="576" w:bottom="720" w:left="576" w:header="360" w:footer="720" w:gutter="0"/>
          <w:cols w:num="3" w:space="504"/>
          <w:titlePg/>
          <w:docGrid w:linePitch="360"/>
        </w:sectPr>
      </w:pPr>
    </w:p>
    <w:p w14:paraId="1F4229F0" w14:textId="6C0E9DFA" w:rsidR="00A43569" w:rsidRPr="005274D2" w:rsidRDefault="005912E6" w:rsidP="00A43569">
      <w:pPr>
        <w:autoSpaceDE w:val="0"/>
        <w:autoSpaceDN w:val="0"/>
        <w:adjustRightInd w:val="0"/>
        <w:spacing w:after="120"/>
        <w:rPr>
          <w:rFonts w:asciiTheme="majorHAnsi" w:eastAsia="Times New Roman" w:hAnsiTheme="majorHAnsi" w:cs="Times New Roman"/>
          <w:b/>
          <w:bCs/>
          <w:noProof/>
          <w:color w:val="auto"/>
          <w:sz w:val="26"/>
          <w:szCs w:val="26"/>
        </w:rPr>
      </w:pPr>
      <w:r w:rsidRPr="005274D2">
        <w:rPr>
          <w:rFonts w:asciiTheme="majorHAnsi" w:hAnsiTheme="majorHAnsi"/>
          <w:i/>
          <w:iCs/>
          <w:noProof/>
          <w:color w:val="auto"/>
          <w:sz w:val="26"/>
          <w:szCs w:val="26"/>
        </w:rPr>
        <w:lastRenderedPageBreak/>
        <mc:AlternateContent>
          <mc:Choice Requires="wps">
            <w:drawing>
              <wp:anchor distT="0" distB="91440" distL="114300" distR="114300" simplePos="0" relativeHeight="251808256" behindDoc="0" locked="0" layoutInCell="0" allowOverlap="0" wp14:anchorId="0CDE16ED" wp14:editId="26B956ED">
                <wp:simplePos x="0" y="0"/>
                <wp:positionH relativeFrom="column">
                  <wp:posOffset>0</wp:posOffset>
                </wp:positionH>
                <wp:positionV relativeFrom="paragraph">
                  <wp:posOffset>0</wp:posOffset>
                </wp:positionV>
                <wp:extent cx="4572000" cy="731520"/>
                <wp:effectExtent l="0" t="0" r="0" b="0"/>
                <wp:wrapTopAndBottom/>
                <wp:docPr id="30" name="Text Box 30"/>
                <wp:cNvGraphicFramePr/>
                <a:graphic xmlns:a="http://schemas.openxmlformats.org/drawingml/2006/main">
                  <a:graphicData uri="http://schemas.microsoft.com/office/word/2010/wordprocessingShape">
                    <wps:wsp>
                      <wps:cNvSpPr txBox="1"/>
                      <wps:spPr>
                        <a:xfrm>
                          <a:off x="0" y="0"/>
                          <a:ext cx="4572000" cy="731520"/>
                        </a:xfrm>
                        <a:prstGeom prst="rect">
                          <a:avLst/>
                        </a:prstGeom>
                        <a:noFill/>
                        <a:ln w="6350">
                          <a:noFill/>
                        </a:ln>
                        <a:effectLst/>
                      </wps:spPr>
                      <wps:txbx>
                        <w:txbxContent>
                          <w:p w14:paraId="6A02EA38" w14:textId="67307CBF" w:rsidR="0043533A" w:rsidRPr="00F62845" w:rsidRDefault="00F43026" w:rsidP="00F62845">
                            <w:pPr>
                              <w:spacing w:after="0"/>
                              <w:jc w:val="center"/>
                              <w:rPr>
                                <w:rFonts w:asciiTheme="majorHAnsi" w:hAnsiTheme="majorHAnsi"/>
                                <w:i/>
                                <w:iCs/>
                                <w:sz w:val="40"/>
                                <w:szCs w:val="40"/>
                              </w:rPr>
                            </w:pPr>
                            <w:r w:rsidRPr="00F62845">
                              <w:rPr>
                                <w:rFonts w:asciiTheme="majorHAnsi" w:hAnsiTheme="majorHAnsi"/>
                                <w:i/>
                                <w:iCs/>
                                <w:sz w:val="40"/>
                                <w:szCs w:val="40"/>
                              </w:rPr>
                              <w:t xml:space="preserve">ICYMI </w:t>
                            </w:r>
                            <w:r w:rsidR="0043533A" w:rsidRPr="0006668A">
                              <w:rPr>
                                <w:rFonts w:asciiTheme="majorHAnsi" w:hAnsiTheme="majorHAnsi"/>
                                <w:i/>
                                <w:iCs/>
                                <w:sz w:val="36"/>
                                <w:szCs w:val="36"/>
                              </w:rPr>
                              <w:t>(i</w:t>
                            </w:r>
                            <w:r w:rsidR="00614B5D" w:rsidRPr="0006668A">
                              <w:rPr>
                                <w:rFonts w:asciiTheme="majorHAnsi" w:hAnsiTheme="majorHAnsi"/>
                                <w:i/>
                                <w:iCs/>
                                <w:sz w:val="36"/>
                                <w:szCs w:val="36"/>
                              </w:rPr>
                              <w:t>n case you missed it</w:t>
                            </w:r>
                            <w:r w:rsidR="0006668A" w:rsidRPr="0006668A">
                              <w:rPr>
                                <w:rFonts w:asciiTheme="majorHAnsi" w:hAnsiTheme="majorHAnsi"/>
                                <w:i/>
                                <w:iCs/>
                                <w:sz w:val="36"/>
                                <w:szCs w:val="36"/>
                              </w:rPr>
                              <w:t xml:space="preserve"> last month</w:t>
                            </w:r>
                            <w:r w:rsidR="0043533A" w:rsidRPr="0006668A">
                              <w:rPr>
                                <w:rFonts w:asciiTheme="majorHAnsi" w:hAnsiTheme="majorHAnsi"/>
                                <w:i/>
                                <w:iCs/>
                                <w:sz w:val="36"/>
                                <w:szCs w:val="36"/>
                              </w:rPr>
                              <w:t>)</w:t>
                            </w:r>
                          </w:p>
                          <w:p w14:paraId="18270F64" w14:textId="0CE05B9C" w:rsidR="005912E6" w:rsidRPr="005039F2" w:rsidRDefault="00614B5D" w:rsidP="00392547">
                            <w:pPr>
                              <w:spacing w:after="0"/>
                              <w:jc w:val="center"/>
                              <w:rPr>
                                <w:rFonts w:asciiTheme="majorHAnsi" w:hAnsiTheme="majorHAnsi"/>
                                <w:sz w:val="48"/>
                                <w:szCs w:val="48"/>
                              </w:rPr>
                            </w:pPr>
                            <w:r>
                              <w:rPr>
                                <w:rFonts w:asciiTheme="majorHAnsi" w:hAnsiTheme="majorHAnsi"/>
                                <w:sz w:val="48"/>
                                <w:szCs w:val="48"/>
                              </w:rPr>
                              <w:t>The B</w:t>
                            </w:r>
                            <w:r w:rsidR="005912E6" w:rsidRPr="005039F2">
                              <w:rPr>
                                <w:rFonts w:asciiTheme="majorHAnsi" w:hAnsiTheme="majorHAnsi"/>
                                <w:sz w:val="48"/>
                                <w:szCs w:val="48"/>
                              </w:rPr>
                              <w:t xml:space="preserve">lurring </w:t>
                            </w:r>
                            <w:r>
                              <w:rPr>
                                <w:rFonts w:asciiTheme="majorHAnsi" w:hAnsiTheme="majorHAnsi"/>
                                <w:sz w:val="48"/>
                                <w:szCs w:val="48"/>
                              </w:rPr>
                              <w:t xml:space="preserve">of </w:t>
                            </w:r>
                            <w:r w:rsidR="005912E6" w:rsidRPr="005039F2">
                              <w:rPr>
                                <w:rFonts w:asciiTheme="majorHAnsi" w:hAnsiTheme="majorHAnsi"/>
                                <w:sz w:val="48"/>
                                <w:szCs w:val="48"/>
                              </w:rPr>
                              <w:t xml:space="preserve">Law </w:t>
                            </w:r>
                            <w:r w:rsidR="005912E6">
                              <w:rPr>
                                <w:rFonts w:asciiTheme="majorHAnsi" w:hAnsiTheme="majorHAnsi"/>
                                <w:sz w:val="48"/>
                                <w:szCs w:val="48"/>
                              </w:rPr>
                              <w:t>a</w:t>
                            </w:r>
                            <w:r w:rsidR="005912E6" w:rsidRPr="005039F2">
                              <w:rPr>
                                <w:rFonts w:asciiTheme="majorHAnsi" w:hAnsiTheme="majorHAnsi"/>
                                <w:sz w:val="48"/>
                                <w:szCs w:val="48"/>
                              </w:rPr>
                              <w:t>nd Gospel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DE16ED" id="Text Box 30" o:spid="_x0000_s1031" type="#_x0000_t202" style="position:absolute;margin-left:0;margin-top:0;width:5in;height:57.6pt;z-index:251808256;visibility:visible;mso-wrap-style:square;mso-width-percent:0;mso-height-percent:0;mso-wrap-distance-left:9pt;mso-wrap-distance-top:0;mso-wrap-distance-right:9pt;mso-wrap-distance-bottom:7.2pt;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" o:allowincell="f" o:allowoverlap="f" filled="f" stroked="f" strokeweight=".5pt">
                <v:textbox>
                  <w:txbxContent>
                    <w:p w14:paraId="6A02EA38" w14:textId="67307CBF" w:rsidR="0043533A" w:rsidRPr="00F62845" w:rsidRDefault="00F43026" w:rsidP="00F62845">
                      <w:pPr>
                        <w:spacing w:after="0"/>
                        <w:jc w:val="center"/>
                        <w:rPr>
                          <w:rFonts w:asciiTheme="majorHAnsi" w:hAnsiTheme="majorHAnsi"/>
                          <w:i/>
                          <w:iCs/>
                          <w:sz w:val="40"/>
                          <w:szCs w:val="40"/>
                        </w:rPr>
                      </w:pPr>
                      <w:r w:rsidRPr="00F62845">
                        <w:rPr>
                          <w:rFonts w:asciiTheme="majorHAnsi" w:hAnsiTheme="majorHAnsi"/>
                          <w:i/>
                          <w:iCs/>
                          <w:sz w:val="40"/>
                          <w:szCs w:val="40"/>
                        </w:rPr>
                        <w:t xml:space="preserve">ICYMI </w:t>
                      </w:r>
                      <w:r w:rsidR="0043533A" w:rsidRPr="0006668A">
                        <w:rPr>
                          <w:rFonts w:asciiTheme="majorHAnsi" w:hAnsiTheme="majorHAnsi"/>
                          <w:i/>
                          <w:iCs/>
                          <w:sz w:val="36"/>
                          <w:szCs w:val="36"/>
                        </w:rPr>
                        <w:t>(i</w:t>
                      </w:r>
                      <w:r w:rsidR="00614B5D" w:rsidRPr="0006668A">
                        <w:rPr>
                          <w:rFonts w:asciiTheme="majorHAnsi" w:hAnsiTheme="majorHAnsi"/>
                          <w:i/>
                          <w:iCs/>
                          <w:sz w:val="36"/>
                          <w:szCs w:val="36"/>
                        </w:rPr>
                        <w:t>n case you missed it</w:t>
                      </w:r>
                      <w:r w:rsidR="0006668A" w:rsidRPr="0006668A">
                        <w:rPr>
                          <w:rFonts w:asciiTheme="majorHAnsi" w:hAnsiTheme="majorHAnsi"/>
                          <w:i/>
                          <w:iCs/>
                          <w:sz w:val="36"/>
                          <w:szCs w:val="36"/>
                        </w:rPr>
                        <w:t xml:space="preserve"> last month</w:t>
                      </w:r>
                      <w:r w:rsidR="0043533A" w:rsidRPr="0006668A">
                        <w:rPr>
                          <w:rFonts w:asciiTheme="majorHAnsi" w:hAnsiTheme="majorHAnsi"/>
                          <w:i/>
                          <w:iCs/>
                          <w:sz w:val="36"/>
                          <w:szCs w:val="36"/>
                        </w:rPr>
                        <w:t>)</w:t>
                      </w:r>
                    </w:p>
                    <w:p w14:paraId="18270F64" w14:textId="0CE05B9C" w:rsidR="005912E6" w:rsidRPr="005039F2" w:rsidRDefault="00614B5D" w:rsidP="00392547">
                      <w:pPr>
                        <w:spacing w:after="0"/>
                        <w:jc w:val="center"/>
                        <w:rPr>
                          <w:rFonts w:asciiTheme="majorHAnsi" w:hAnsiTheme="majorHAnsi"/>
                          <w:sz w:val="48"/>
                          <w:szCs w:val="48"/>
                        </w:rPr>
                      </w:pPr>
                      <w:r>
                        <w:rPr>
                          <w:rFonts w:asciiTheme="majorHAnsi" w:hAnsiTheme="majorHAnsi"/>
                          <w:sz w:val="48"/>
                          <w:szCs w:val="48"/>
                        </w:rPr>
                        <w:t>The B</w:t>
                      </w:r>
                      <w:r w:rsidR="005912E6" w:rsidRPr="005039F2">
                        <w:rPr>
                          <w:rFonts w:asciiTheme="majorHAnsi" w:hAnsiTheme="majorHAnsi"/>
                          <w:sz w:val="48"/>
                          <w:szCs w:val="48"/>
                        </w:rPr>
                        <w:t xml:space="preserve">lurring </w:t>
                      </w:r>
                      <w:r>
                        <w:rPr>
                          <w:rFonts w:asciiTheme="majorHAnsi" w:hAnsiTheme="majorHAnsi"/>
                          <w:sz w:val="48"/>
                          <w:szCs w:val="48"/>
                        </w:rPr>
                        <w:t xml:space="preserve">of </w:t>
                      </w:r>
                      <w:r w:rsidR="005912E6" w:rsidRPr="005039F2">
                        <w:rPr>
                          <w:rFonts w:asciiTheme="majorHAnsi" w:hAnsiTheme="majorHAnsi"/>
                          <w:sz w:val="48"/>
                          <w:szCs w:val="48"/>
                        </w:rPr>
                        <w:t xml:space="preserve">Law </w:t>
                      </w:r>
                      <w:r w:rsidR="005912E6">
                        <w:rPr>
                          <w:rFonts w:asciiTheme="majorHAnsi" w:hAnsiTheme="majorHAnsi"/>
                          <w:sz w:val="48"/>
                          <w:szCs w:val="48"/>
                        </w:rPr>
                        <w:t>a</w:t>
                      </w:r>
                      <w:r w:rsidR="005912E6" w:rsidRPr="005039F2">
                        <w:rPr>
                          <w:rFonts w:asciiTheme="majorHAnsi" w:hAnsiTheme="majorHAnsi"/>
                          <w:sz w:val="48"/>
                          <w:szCs w:val="48"/>
                        </w:rPr>
                        <w:t>nd Gospel</w:t>
                      </w:r>
                    </w:p>
                  </w:txbxContent>
                </v:textbox>
                <w10:wrap type="topAndBottom"/>
              </v:shape>
            </w:pict>
          </mc:Fallback>
        </mc:AlternateContent>
      </w:r>
      <w:r w:rsidR="00A43569" w:rsidRPr="005274D2">
        <w:rPr>
          <w:rFonts w:asciiTheme="majorHAnsi" w:eastAsia="Times New Roman" w:hAnsiTheme="majorHAnsi" w:cs="Times New Roman"/>
          <w:b/>
          <w:bCs/>
          <w:i/>
          <w:iCs/>
          <w:noProof/>
          <w:color w:val="auto"/>
          <w:sz w:val="26"/>
          <w:szCs w:val="26"/>
        </w:rPr>
        <w:t>by ELCA Presiding Bishop Elizabeth Eaton</w:t>
      </w:r>
    </w:p>
    <w:p w14:paraId="30E24BF0" w14:textId="5590D1D5" w:rsidR="00A43569" w:rsidRPr="009A2FB8" w:rsidRDefault="009A2FB8" w:rsidP="00A43569">
      <w:pPr>
        <w:spacing w:after="0"/>
        <w:rPr>
          <w:rFonts w:ascii="Times New Roman" w:hAnsi="Times New Roman"/>
          <w:i/>
          <w:iCs/>
          <w:color w:val="auto"/>
          <w:sz w:val="26"/>
          <w:szCs w:val="26"/>
        </w:rPr>
      </w:pPr>
      <w:r w:rsidRPr="009A2FB8">
        <w:rPr>
          <w:rFonts w:asciiTheme="majorHAnsi" w:eastAsia="Times New Roman" w:hAnsiTheme="majorHAnsi" w:cs="Times New Roman"/>
          <w:i/>
          <w:iCs/>
          <w:noProof/>
          <w:color w:val="auto"/>
          <w:sz w:val="26"/>
          <w:szCs w:val="26"/>
        </w:rPr>
        <w:drawing>
          <wp:anchor distT="0" distB="91440" distL="114300" distR="114300" simplePos="0" relativeHeight="251806208" behindDoc="0" locked="0" layoutInCell="1" allowOverlap="1" wp14:anchorId="391CF1DF" wp14:editId="2E859D0A">
            <wp:simplePos x="0" y="0"/>
            <wp:positionH relativeFrom="column">
              <wp:posOffset>99060</wp:posOffset>
            </wp:positionH>
            <wp:positionV relativeFrom="paragraph">
              <wp:posOffset>342900</wp:posOffset>
            </wp:positionV>
            <wp:extent cx="1828800" cy="2751455"/>
            <wp:effectExtent l="0" t="0" r="0" b="0"/>
            <wp:wrapTopAndBottom/>
            <wp:docPr id="51" name="Picture 51" descr="Bishop Elizabeth Ea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shop Elizabeth Eaton"/>
                    <pic:cNvPicPr>
                      <a:picLocks noChangeAspect="1" noChangeArrowheads="1"/>
                    </pic:cNvPicPr>
                  </pic:nvPicPr>
                  <pic:blipFill>
                    <a:blip r:embed="rId44">
                      <a:extLst>
                        <a:ext uri="{BEBA8EAE-BF5A-486C-A8C5-ECC9F3942E4B}">
                          <a14:imgProps xmlns:a14="http://schemas.microsoft.com/office/drawing/2010/main">
                            <a14:imgLayer r:embed="rId45">
                              <a14:imgEffect>
                                <a14:brightnessContrast bright="20000"/>
                              </a14:imgEffect>
                            </a14:imgLayer>
                          </a14:imgProps>
                        </a:ext>
                        <a:ext uri="{28A0092B-C50C-407E-A947-70E740481C1C}">
                          <a14:useLocalDpi xmlns:a14="http://schemas.microsoft.com/office/drawing/2010/main" val="0"/>
                        </a:ext>
                      </a:extLst>
                    </a:blip>
                    <a:srcRect/>
                    <a:stretch>
                      <a:fillRect/>
                    </a:stretch>
                  </pic:blipFill>
                  <pic:spPr bwMode="auto">
                    <a:xfrm>
                      <a:off x="0" y="0"/>
                      <a:ext cx="1828800" cy="2751455"/>
                    </a:xfrm>
                    <a:prstGeom prst="rect">
                      <a:avLst/>
                    </a:prstGeom>
                    <a:noFill/>
                    <a:ln>
                      <a:noFill/>
                    </a:ln>
                  </pic:spPr>
                </pic:pic>
              </a:graphicData>
            </a:graphic>
            <wp14:sizeRelH relativeFrom="page">
              <wp14:pctWidth>0</wp14:pctWidth>
            </wp14:sizeRelH>
            <wp14:sizeRelV relativeFrom="page">
              <wp14:pctHeight>0</wp14:pctHeight>
            </wp14:sizeRelV>
          </wp:anchor>
        </w:drawing>
      </w:r>
      <w:r w:rsidR="00632B6D" w:rsidRPr="009A2FB8">
        <w:rPr>
          <w:rFonts w:eastAsia="Times New Roman" w:cs="Times New Roman"/>
          <w:i/>
          <w:iCs/>
          <w:noProof/>
          <w:color w:val="auto"/>
          <w:sz w:val="26"/>
          <w:szCs w:val="26"/>
        </w:rPr>
        <w:t>www.livinglutheran.org/</w:t>
      </w:r>
    </w:p>
    <w:p w14:paraId="748801B6" w14:textId="0C5C8CC3" w:rsidR="00A43569" w:rsidRPr="00AC5871" w:rsidRDefault="00A43569" w:rsidP="002704E6">
      <w:pPr>
        <w:spacing w:after="80"/>
        <w:rPr>
          <w:rFonts w:eastAsia="Times New Roman" w:cs="Arial"/>
          <w:color w:val="000000"/>
          <w:sz w:val="24"/>
          <w:szCs w:val="24"/>
        </w:rPr>
      </w:pPr>
      <w:r w:rsidRPr="00AC5871">
        <w:rPr>
          <w:rFonts w:eastAsia="Times New Roman" w:cs="Arial"/>
          <w:color w:val="000000"/>
          <w:sz w:val="24"/>
          <w:szCs w:val="24"/>
        </w:rPr>
        <w:t xml:space="preserve">Martin Luther once said, “I felt that I had been born anew and that the gates of heaven had been opened. </w:t>
      </w:r>
      <w:r>
        <w:rPr>
          <w:rFonts w:eastAsia="Times New Roman" w:cs="Arial"/>
          <w:color w:val="000000"/>
          <w:sz w:val="24"/>
          <w:szCs w:val="24"/>
        </w:rPr>
        <w:t xml:space="preserve"> </w:t>
      </w:r>
      <w:r w:rsidRPr="00AC5871">
        <w:rPr>
          <w:rFonts w:eastAsia="Times New Roman" w:cs="Arial"/>
          <w:color w:val="000000"/>
          <w:sz w:val="24"/>
          <w:szCs w:val="24"/>
        </w:rPr>
        <w:t xml:space="preserve">The whole of Scripture gained a new meaning. </w:t>
      </w:r>
      <w:r>
        <w:rPr>
          <w:rFonts w:eastAsia="Times New Roman" w:cs="Arial"/>
          <w:color w:val="000000"/>
          <w:sz w:val="24"/>
          <w:szCs w:val="24"/>
        </w:rPr>
        <w:t xml:space="preserve"> </w:t>
      </w:r>
      <w:r w:rsidRPr="00AC5871">
        <w:rPr>
          <w:rFonts w:eastAsia="Times New Roman" w:cs="Arial"/>
          <w:color w:val="000000"/>
          <w:sz w:val="24"/>
          <w:szCs w:val="24"/>
        </w:rPr>
        <w:t>And from that point on the phrase ‘the justice of God’ no longer filled me with hatred, but rather became unspeakably sweet by virtue of a great love.”</w:t>
      </w:r>
    </w:p>
    <w:p w14:paraId="20B6A6EB" w14:textId="77777777" w:rsidR="00A43569" w:rsidRPr="00AC5871" w:rsidRDefault="00A43569" w:rsidP="002704E6">
      <w:pPr>
        <w:spacing w:after="80"/>
        <w:rPr>
          <w:rFonts w:eastAsia="Times New Roman" w:cs="Arial"/>
          <w:color w:val="000000"/>
          <w:sz w:val="24"/>
          <w:szCs w:val="24"/>
        </w:rPr>
      </w:pPr>
      <w:r w:rsidRPr="00AC5871">
        <w:rPr>
          <w:rFonts w:eastAsia="Times New Roman" w:cs="Arial"/>
          <w:color w:val="000000"/>
          <w:sz w:val="24"/>
          <w:szCs w:val="24"/>
        </w:rPr>
        <w:t xml:space="preserve">Luther had been studying the Bible—Paul’s letter to the Romans to be exact—when he finally came to understand that it was not up to human beings to make themselves worthy in the eyes of a righteous God. </w:t>
      </w:r>
      <w:r>
        <w:rPr>
          <w:rFonts w:eastAsia="Times New Roman" w:cs="Arial"/>
          <w:color w:val="000000"/>
          <w:sz w:val="24"/>
          <w:szCs w:val="24"/>
        </w:rPr>
        <w:t xml:space="preserve"> </w:t>
      </w:r>
      <w:r w:rsidRPr="00AC5871">
        <w:rPr>
          <w:rFonts w:eastAsia="Times New Roman" w:cs="Arial"/>
          <w:color w:val="000000"/>
          <w:sz w:val="24"/>
          <w:szCs w:val="24"/>
        </w:rPr>
        <w:t>Luther had tried—he quit his study of law, entered a monastery</w:t>
      </w:r>
      <w:r>
        <w:rPr>
          <w:rFonts w:eastAsia="Times New Roman" w:cs="Arial"/>
          <w:color w:val="000000"/>
          <w:sz w:val="24"/>
          <w:szCs w:val="24"/>
        </w:rPr>
        <w:t>,</w:t>
      </w:r>
      <w:r w:rsidRPr="00AC5871">
        <w:rPr>
          <w:rFonts w:eastAsia="Times New Roman" w:cs="Arial"/>
          <w:color w:val="000000"/>
          <w:sz w:val="24"/>
          <w:szCs w:val="24"/>
        </w:rPr>
        <w:t xml:space="preserve"> and was so rigorously observant that his health suffered. </w:t>
      </w:r>
      <w:r>
        <w:rPr>
          <w:rFonts w:eastAsia="Times New Roman" w:cs="Arial"/>
          <w:color w:val="000000"/>
          <w:sz w:val="24"/>
          <w:szCs w:val="24"/>
        </w:rPr>
        <w:t xml:space="preserve"> </w:t>
      </w:r>
      <w:r w:rsidRPr="00AC5871">
        <w:rPr>
          <w:rFonts w:eastAsia="Times New Roman" w:cs="Arial"/>
          <w:color w:val="000000"/>
          <w:sz w:val="24"/>
          <w:szCs w:val="24"/>
        </w:rPr>
        <w:t xml:space="preserve">The word of God only seemed to bring condemnation. </w:t>
      </w:r>
      <w:r>
        <w:rPr>
          <w:rFonts w:eastAsia="Times New Roman" w:cs="Arial"/>
          <w:color w:val="000000"/>
          <w:sz w:val="24"/>
          <w:szCs w:val="24"/>
        </w:rPr>
        <w:t xml:space="preserve"> </w:t>
      </w:r>
      <w:r w:rsidRPr="00AC5871">
        <w:rPr>
          <w:rFonts w:eastAsia="Times New Roman" w:cs="Arial"/>
          <w:color w:val="000000"/>
          <w:sz w:val="24"/>
          <w:szCs w:val="24"/>
        </w:rPr>
        <w:t>It tormented him.</w:t>
      </w:r>
    </w:p>
    <w:p w14:paraId="1A2E4C55" w14:textId="17386394" w:rsidR="00A43569" w:rsidRPr="00AC5871" w:rsidRDefault="00A43569" w:rsidP="002704E6">
      <w:pPr>
        <w:spacing w:after="80"/>
        <w:rPr>
          <w:rFonts w:eastAsia="Times New Roman" w:cs="Arial"/>
          <w:color w:val="000000"/>
          <w:sz w:val="24"/>
          <w:szCs w:val="24"/>
        </w:rPr>
      </w:pPr>
      <w:r w:rsidRPr="00AC5871">
        <w:rPr>
          <w:rFonts w:eastAsia="Times New Roman" w:cs="Arial"/>
          <w:color w:val="000000"/>
          <w:sz w:val="24"/>
          <w:szCs w:val="24"/>
        </w:rPr>
        <w:t xml:space="preserve">But in an instant, all that changed. </w:t>
      </w:r>
      <w:r>
        <w:rPr>
          <w:rFonts w:eastAsia="Times New Roman" w:cs="Arial"/>
          <w:color w:val="000000"/>
          <w:sz w:val="24"/>
          <w:szCs w:val="24"/>
        </w:rPr>
        <w:t xml:space="preserve"> </w:t>
      </w:r>
      <w:r w:rsidRPr="00AC5871">
        <w:rPr>
          <w:rFonts w:eastAsia="Times New Roman" w:cs="Arial"/>
          <w:color w:val="000000"/>
          <w:sz w:val="24"/>
          <w:szCs w:val="24"/>
        </w:rPr>
        <w:t xml:space="preserve">From hatred to love. </w:t>
      </w:r>
      <w:r>
        <w:rPr>
          <w:rFonts w:eastAsia="Times New Roman" w:cs="Arial"/>
          <w:color w:val="000000"/>
          <w:sz w:val="24"/>
          <w:szCs w:val="24"/>
        </w:rPr>
        <w:t xml:space="preserve"> </w:t>
      </w:r>
      <w:r w:rsidRPr="00AC5871">
        <w:rPr>
          <w:rFonts w:eastAsia="Times New Roman" w:cs="Arial"/>
          <w:color w:val="000000"/>
          <w:sz w:val="24"/>
          <w:szCs w:val="24"/>
        </w:rPr>
        <w:t xml:space="preserve">Here was the gospel, the good news. </w:t>
      </w:r>
      <w:r>
        <w:rPr>
          <w:rFonts w:eastAsia="Times New Roman" w:cs="Arial"/>
          <w:color w:val="000000"/>
          <w:sz w:val="24"/>
          <w:szCs w:val="24"/>
        </w:rPr>
        <w:t xml:space="preserve"> </w:t>
      </w:r>
      <w:r w:rsidRPr="00481726">
        <w:rPr>
          <w:rFonts w:eastAsia="Times New Roman" w:cs="Arial"/>
          <w:i/>
          <w:iCs/>
          <w:color w:val="000000"/>
          <w:sz w:val="26"/>
          <w:szCs w:val="26"/>
        </w:rPr>
        <w:t>We receive forgiveness of sin and become righteous before God by grace for Christ’s sake through faith</w:t>
      </w:r>
      <w:r w:rsidR="00C87328">
        <w:rPr>
          <w:rFonts w:eastAsia="Times New Roman" w:cs="Arial"/>
          <w:i/>
          <w:iCs/>
          <w:color w:val="000000"/>
          <w:sz w:val="26"/>
          <w:szCs w:val="26"/>
        </w:rPr>
        <w:t xml:space="preserve"> </w:t>
      </w:r>
      <w:r w:rsidR="00481726">
        <w:rPr>
          <w:rFonts w:eastAsia="Times New Roman" w:cs="Arial"/>
          <w:color w:val="000000"/>
          <w:sz w:val="24"/>
          <w:szCs w:val="24"/>
        </w:rPr>
        <w:t>(emphasis added</w:t>
      </w:r>
      <w:r w:rsidR="00C87328">
        <w:rPr>
          <w:rFonts w:eastAsia="Times New Roman" w:cs="Arial"/>
          <w:color w:val="000000"/>
          <w:sz w:val="24"/>
          <w:szCs w:val="24"/>
        </w:rPr>
        <w:t xml:space="preserve">).  </w:t>
      </w:r>
      <w:r w:rsidRPr="00AC5871">
        <w:rPr>
          <w:rFonts w:eastAsia="Times New Roman" w:cs="Arial"/>
          <w:color w:val="000000"/>
          <w:sz w:val="24"/>
          <w:szCs w:val="24"/>
        </w:rPr>
        <w:t>Thanks be to God!</w:t>
      </w:r>
    </w:p>
    <w:p w14:paraId="7D330CE0" w14:textId="77777777" w:rsidR="00A43569" w:rsidRPr="00AC5871" w:rsidRDefault="00A43569" w:rsidP="002704E6">
      <w:pPr>
        <w:spacing w:after="80"/>
        <w:rPr>
          <w:rFonts w:eastAsia="Times New Roman" w:cs="Arial"/>
          <w:color w:val="000000"/>
          <w:sz w:val="24"/>
          <w:szCs w:val="24"/>
        </w:rPr>
      </w:pPr>
      <w:r w:rsidRPr="00AC5871">
        <w:rPr>
          <w:rFonts w:eastAsia="Times New Roman" w:cs="Arial"/>
          <w:color w:val="000000"/>
          <w:sz w:val="24"/>
          <w:szCs w:val="24"/>
        </w:rPr>
        <w:t xml:space="preserve">This is a treasure, and it is the church’s unique and proper work to preach the gospel purely and to administer the sacraments according to the gospel. </w:t>
      </w:r>
      <w:r>
        <w:rPr>
          <w:rFonts w:eastAsia="Times New Roman" w:cs="Arial"/>
          <w:color w:val="000000"/>
          <w:sz w:val="24"/>
          <w:szCs w:val="24"/>
        </w:rPr>
        <w:t xml:space="preserve"> </w:t>
      </w:r>
      <w:r w:rsidRPr="00AC5871">
        <w:rPr>
          <w:rFonts w:eastAsia="Times New Roman" w:cs="Arial"/>
          <w:color w:val="000000"/>
          <w:sz w:val="24"/>
          <w:szCs w:val="24"/>
        </w:rPr>
        <w:t xml:space="preserve">“It is also taught that at all times there must be and remain one holy, Christian church. </w:t>
      </w:r>
      <w:r>
        <w:rPr>
          <w:rFonts w:eastAsia="Times New Roman" w:cs="Arial"/>
          <w:color w:val="000000"/>
          <w:sz w:val="24"/>
          <w:szCs w:val="24"/>
        </w:rPr>
        <w:t xml:space="preserve"> </w:t>
      </w:r>
      <w:r w:rsidRPr="00AC5871">
        <w:rPr>
          <w:rFonts w:eastAsia="Times New Roman" w:cs="Arial"/>
          <w:color w:val="000000"/>
          <w:sz w:val="24"/>
          <w:szCs w:val="24"/>
        </w:rPr>
        <w:t xml:space="preserve">It is the assembly of all believers among whom the gospel is purely preached and the holy sacraments are administered according to the gospel” (Augsburg Confession, Article VII, German translation). </w:t>
      </w:r>
      <w:r>
        <w:rPr>
          <w:rFonts w:eastAsia="Times New Roman" w:cs="Arial"/>
          <w:color w:val="000000"/>
          <w:sz w:val="24"/>
          <w:szCs w:val="24"/>
        </w:rPr>
        <w:t xml:space="preserve"> </w:t>
      </w:r>
      <w:r w:rsidRPr="00AC5871">
        <w:rPr>
          <w:rFonts w:eastAsia="Times New Roman" w:cs="Arial"/>
          <w:color w:val="000000"/>
          <w:sz w:val="24"/>
          <w:szCs w:val="24"/>
        </w:rPr>
        <w:t>The church, of which we are a part, is the only institution on earth given this task.</w:t>
      </w:r>
    </w:p>
    <w:p w14:paraId="2A81EFD4" w14:textId="77777777" w:rsidR="00A43569" w:rsidRPr="00AC5871" w:rsidRDefault="00A43569" w:rsidP="002704E6">
      <w:pPr>
        <w:spacing w:after="80"/>
        <w:rPr>
          <w:rFonts w:eastAsia="Times New Roman" w:cs="Arial"/>
          <w:color w:val="000000"/>
          <w:sz w:val="24"/>
          <w:szCs w:val="24"/>
        </w:rPr>
      </w:pPr>
      <w:hyperlink r:id="rId46" w:tgtFrame="_blank" w:history="1">
        <w:r w:rsidRPr="00AC5871">
          <w:rPr>
            <w:rStyle w:val="Hyperlink"/>
            <w:rFonts w:eastAsia="Times New Roman" w:cs="Arial"/>
            <w:color w:val="auto"/>
            <w:sz w:val="24"/>
            <w:szCs w:val="24"/>
          </w:rPr>
          <w:t>The Augsburg Confession</w:t>
        </w:r>
      </w:hyperlink>
      <w:r>
        <w:rPr>
          <w:rFonts w:eastAsia="Times New Roman" w:cs="Arial"/>
          <w:color w:val="000000"/>
          <w:sz w:val="24"/>
          <w:szCs w:val="24"/>
        </w:rPr>
        <w:t xml:space="preserve"> </w:t>
      </w:r>
      <w:r w:rsidRPr="00AC5871">
        <w:rPr>
          <w:rFonts w:eastAsia="Times New Roman" w:cs="Arial"/>
          <w:color w:val="000000"/>
          <w:sz w:val="24"/>
          <w:szCs w:val="24"/>
        </w:rPr>
        <w:t xml:space="preserve">gives a clear explanation of the gospel: “Likewise, they teach that human beings cannot be justified before God by their own powers, merits, or works. </w:t>
      </w:r>
      <w:r>
        <w:rPr>
          <w:rFonts w:eastAsia="Times New Roman" w:cs="Arial"/>
          <w:color w:val="000000"/>
          <w:sz w:val="24"/>
          <w:szCs w:val="24"/>
        </w:rPr>
        <w:t xml:space="preserve"> </w:t>
      </w:r>
      <w:r w:rsidRPr="00AC5871">
        <w:rPr>
          <w:rFonts w:eastAsia="Times New Roman" w:cs="Arial"/>
          <w:color w:val="000000"/>
          <w:sz w:val="24"/>
          <w:szCs w:val="24"/>
        </w:rPr>
        <w:t>But they are justified as a gift on account of Christ through faith …” (Augsburg Confession, Article IV, Latin translation).</w:t>
      </w:r>
    </w:p>
    <w:p w14:paraId="41A35DCC" w14:textId="2F11F615" w:rsidR="00A43569" w:rsidRPr="00AC5871" w:rsidRDefault="00A43569" w:rsidP="002704E6">
      <w:pPr>
        <w:spacing w:after="80"/>
        <w:rPr>
          <w:rFonts w:eastAsia="Times New Roman" w:cs="Arial"/>
          <w:color w:val="000000"/>
          <w:sz w:val="24"/>
          <w:szCs w:val="24"/>
        </w:rPr>
      </w:pPr>
      <w:r w:rsidRPr="00AC5871">
        <w:rPr>
          <w:rFonts w:eastAsia="Times New Roman" w:cs="Arial"/>
          <w:color w:val="000000"/>
          <w:sz w:val="24"/>
          <w:szCs w:val="24"/>
        </w:rPr>
        <w:t xml:space="preserve">I’m concerned that the Lutheran understanding of the word being both law and gospel, and that there is a distinction between law and gospel, is getting blurred. </w:t>
      </w:r>
      <w:r w:rsidR="00D06238">
        <w:rPr>
          <w:rFonts w:eastAsia="Times New Roman" w:cs="Arial"/>
          <w:color w:val="000000"/>
          <w:sz w:val="24"/>
          <w:szCs w:val="24"/>
        </w:rPr>
        <w:t xml:space="preserve"> </w:t>
      </w:r>
      <w:r w:rsidRPr="00AC5871">
        <w:rPr>
          <w:rFonts w:eastAsia="Times New Roman" w:cs="Arial"/>
          <w:color w:val="000000"/>
          <w:sz w:val="24"/>
          <w:szCs w:val="24"/>
        </w:rPr>
        <w:t xml:space="preserve">Some define the gospel as social </w:t>
      </w:r>
      <w:r w:rsidRPr="00AC5871">
        <w:rPr>
          <w:rFonts w:eastAsia="Times New Roman" w:cs="Arial"/>
          <w:color w:val="000000"/>
          <w:sz w:val="24"/>
          <w:szCs w:val="24"/>
        </w:rPr>
        <w:t xml:space="preserve">justice—feeding the hungry, standing with the poor and marginalized, racial equity, justice for migrants, respect for the dignity of all people. </w:t>
      </w:r>
      <w:r w:rsidR="009300CA">
        <w:rPr>
          <w:rFonts w:eastAsia="Times New Roman" w:cs="Arial"/>
          <w:color w:val="000000"/>
          <w:sz w:val="24"/>
          <w:szCs w:val="24"/>
        </w:rPr>
        <w:t xml:space="preserve"> </w:t>
      </w:r>
      <w:r w:rsidRPr="00AC5871">
        <w:rPr>
          <w:rFonts w:eastAsia="Times New Roman" w:cs="Arial"/>
          <w:color w:val="000000"/>
          <w:sz w:val="24"/>
          <w:szCs w:val="24"/>
        </w:rPr>
        <w:t xml:space="preserve">These are all vitally important ministries in which this church must be engaged. </w:t>
      </w:r>
      <w:r w:rsidR="009300CA">
        <w:rPr>
          <w:rFonts w:eastAsia="Times New Roman" w:cs="Arial"/>
          <w:color w:val="000000"/>
          <w:sz w:val="24"/>
          <w:szCs w:val="24"/>
        </w:rPr>
        <w:t xml:space="preserve"> </w:t>
      </w:r>
      <w:r w:rsidRPr="00AC5871">
        <w:rPr>
          <w:rFonts w:eastAsia="Times New Roman" w:cs="Arial"/>
          <w:color w:val="000000"/>
          <w:sz w:val="24"/>
          <w:szCs w:val="24"/>
        </w:rPr>
        <w:t xml:space="preserve">But they aren’t the gospel. </w:t>
      </w:r>
      <w:r w:rsidR="009300CA">
        <w:rPr>
          <w:rFonts w:eastAsia="Times New Roman" w:cs="Arial"/>
          <w:color w:val="000000"/>
          <w:sz w:val="24"/>
          <w:szCs w:val="24"/>
        </w:rPr>
        <w:t xml:space="preserve"> </w:t>
      </w:r>
      <w:r w:rsidRPr="00AC5871">
        <w:rPr>
          <w:rFonts w:eastAsia="Times New Roman" w:cs="Arial"/>
          <w:color w:val="000000"/>
          <w:sz w:val="24"/>
          <w:szCs w:val="24"/>
        </w:rPr>
        <w:t>Rather, these works of justice and mercy flow from the liberation the gospel brings.</w:t>
      </w:r>
    </w:p>
    <w:p w14:paraId="33524595" w14:textId="77777777" w:rsidR="00A43569" w:rsidRPr="00AC5871" w:rsidRDefault="00A43569" w:rsidP="002704E6">
      <w:pPr>
        <w:spacing w:after="80"/>
        <w:rPr>
          <w:rFonts w:eastAsia="Times New Roman" w:cs="Arial"/>
          <w:color w:val="000000"/>
          <w:sz w:val="24"/>
          <w:szCs w:val="24"/>
        </w:rPr>
      </w:pPr>
      <w:r w:rsidRPr="00AC5871">
        <w:rPr>
          <w:rFonts w:eastAsia="Times New Roman" w:cs="Arial"/>
          <w:color w:val="000000"/>
          <w:sz w:val="24"/>
          <w:szCs w:val="24"/>
        </w:rPr>
        <w:t>In November 1520, Martin Luther wrote his treatise</w:t>
      </w:r>
      <w:r>
        <w:rPr>
          <w:rFonts w:eastAsia="Times New Roman" w:cs="Arial"/>
          <w:color w:val="000000"/>
          <w:sz w:val="24"/>
          <w:szCs w:val="24"/>
        </w:rPr>
        <w:t xml:space="preserve"> </w:t>
      </w:r>
      <w:hyperlink r:id="rId47" w:tgtFrame="_blank" w:history="1">
        <w:r w:rsidRPr="00AC5871">
          <w:rPr>
            <w:rStyle w:val="Hyperlink"/>
            <w:rFonts w:eastAsia="Times New Roman" w:cs="Arial"/>
            <w:i/>
            <w:iCs/>
            <w:color w:val="auto"/>
            <w:sz w:val="24"/>
            <w:szCs w:val="24"/>
          </w:rPr>
          <w:t>On the Freedom of a Christian</w:t>
        </w:r>
      </w:hyperlink>
      <w:r w:rsidRPr="00AC5871">
        <w:rPr>
          <w:rFonts w:eastAsia="Times New Roman" w:cs="Arial"/>
          <w:color w:val="000000"/>
          <w:sz w:val="24"/>
          <w:szCs w:val="24"/>
        </w:rPr>
        <w:t xml:space="preserve">. </w:t>
      </w:r>
      <w:r>
        <w:rPr>
          <w:rFonts w:eastAsia="Times New Roman" w:cs="Arial"/>
          <w:color w:val="000000"/>
          <w:sz w:val="24"/>
          <w:szCs w:val="24"/>
        </w:rPr>
        <w:t xml:space="preserve"> </w:t>
      </w:r>
      <w:r w:rsidRPr="00AC5871">
        <w:rPr>
          <w:rFonts w:eastAsia="Times New Roman" w:cs="Arial"/>
          <w:color w:val="000000"/>
          <w:sz w:val="24"/>
          <w:szCs w:val="24"/>
        </w:rPr>
        <w:t xml:space="preserve">In </w:t>
      </w:r>
      <w:r>
        <w:rPr>
          <w:rFonts w:eastAsia="Times New Roman" w:cs="Arial"/>
          <w:color w:val="000000"/>
          <w:sz w:val="24"/>
          <w:szCs w:val="24"/>
        </w:rPr>
        <w:t>i</w:t>
      </w:r>
      <w:r w:rsidRPr="00AC5871">
        <w:rPr>
          <w:rFonts w:eastAsia="Times New Roman" w:cs="Arial"/>
          <w:color w:val="000000"/>
          <w:sz w:val="24"/>
          <w:szCs w:val="24"/>
        </w:rPr>
        <w:t>t</w:t>
      </w:r>
      <w:r>
        <w:rPr>
          <w:rFonts w:eastAsia="Times New Roman" w:cs="Arial"/>
          <w:color w:val="000000"/>
          <w:sz w:val="24"/>
          <w:szCs w:val="24"/>
        </w:rPr>
        <w:t>,</w:t>
      </w:r>
      <w:r w:rsidRPr="00AC5871">
        <w:rPr>
          <w:rFonts w:eastAsia="Times New Roman" w:cs="Arial"/>
          <w:color w:val="000000"/>
          <w:sz w:val="24"/>
          <w:szCs w:val="24"/>
        </w:rPr>
        <w:t xml:space="preserve"> he makes clear the distinction between law and gospel and between God’s work and our work. </w:t>
      </w:r>
      <w:r>
        <w:rPr>
          <w:rFonts w:eastAsia="Times New Roman" w:cs="Arial"/>
          <w:color w:val="000000"/>
          <w:sz w:val="24"/>
          <w:szCs w:val="24"/>
        </w:rPr>
        <w:t xml:space="preserve"> </w:t>
      </w:r>
      <w:r w:rsidRPr="00AC5871">
        <w:rPr>
          <w:rFonts w:eastAsia="Times New Roman" w:cs="Arial"/>
          <w:color w:val="000000"/>
          <w:sz w:val="24"/>
          <w:szCs w:val="24"/>
        </w:rPr>
        <w:t xml:space="preserve">The gospel, God’s gift of grace, has set us free. </w:t>
      </w:r>
      <w:r>
        <w:rPr>
          <w:rFonts w:eastAsia="Times New Roman" w:cs="Arial"/>
          <w:color w:val="000000"/>
          <w:sz w:val="24"/>
          <w:szCs w:val="24"/>
        </w:rPr>
        <w:t xml:space="preserve"> </w:t>
      </w:r>
      <w:r w:rsidRPr="00AC5871">
        <w:rPr>
          <w:rFonts w:eastAsia="Times New Roman" w:cs="Arial"/>
          <w:color w:val="000000"/>
          <w:sz w:val="24"/>
          <w:szCs w:val="24"/>
        </w:rPr>
        <w:t>Luther explains it this way: “Lord Jesus, you are my righteousness, just as I am your sin. You have taken upon yourself what is mine and given me what is yours” (</w:t>
      </w:r>
      <w:r w:rsidRPr="00AC5871">
        <w:rPr>
          <w:rFonts w:eastAsia="Times New Roman" w:cs="Arial"/>
          <w:i/>
          <w:iCs/>
          <w:color w:val="000000"/>
          <w:sz w:val="24"/>
          <w:szCs w:val="24"/>
        </w:rPr>
        <w:t>Luther’s Works,</w:t>
      </w:r>
      <w:r>
        <w:rPr>
          <w:rFonts w:eastAsia="Times New Roman" w:cs="Arial"/>
          <w:color w:val="000000"/>
          <w:sz w:val="24"/>
          <w:szCs w:val="24"/>
        </w:rPr>
        <w:t xml:space="preserve"> </w:t>
      </w:r>
      <w:r w:rsidRPr="00AC5871">
        <w:rPr>
          <w:rFonts w:eastAsia="Times New Roman" w:cs="Arial"/>
          <w:color w:val="000000"/>
          <w:sz w:val="24"/>
          <w:szCs w:val="24"/>
        </w:rPr>
        <w:t xml:space="preserve">48:12-13). </w:t>
      </w:r>
      <w:r>
        <w:rPr>
          <w:rFonts w:eastAsia="Times New Roman" w:cs="Arial"/>
          <w:color w:val="000000"/>
          <w:sz w:val="24"/>
          <w:szCs w:val="24"/>
        </w:rPr>
        <w:t xml:space="preserve"> </w:t>
      </w:r>
      <w:r w:rsidRPr="00AC5871">
        <w:rPr>
          <w:rFonts w:eastAsia="Times New Roman" w:cs="Arial"/>
          <w:color w:val="000000"/>
          <w:sz w:val="24"/>
          <w:szCs w:val="24"/>
        </w:rPr>
        <w:t xml:space="preserve">No one and nothing can take this away from us. </w:t>
      </w:r>
      <w:r>
        <w:rPr>
          <w:rFonts w:eastAsia="Times New Roman" w:cs="Arial"/>
          <w:color w:val="000000"/>
          <w:sz w:val="24"/>
          <w:szCs w:val="24"/>
        </w:rPr>
        <w:t xml:space="preserve"> </w:t>
      </w:r>
      <w:r w:rsidRPr="00AC5871">
        <w:rPr>
          <w:rFonts w:eastAsia="Times New Roman" w:cs="Arial"/>
          <w:color w:val="000000"/>
          <w:sz w:val="24"/>
          <w:szCs w:val="24"/>
        </w:rPr>
        <w:t>No longer crushed by the weight of self-justification, but gloriously free by being bound to the righteousness of Christ, we are free to serve the neighbor.</w:t>
      </w:r>
    </w:p>
    <w:p w14:paraId="7644433C" w14:textId="77777777" w:rsidR="00A43569" w:rsidRPr="00AC5871" w:rsidRDefault="00A43569" w:rsidP="002704E6">
      <w:pPr>
        <w:spacing w:after="80"/>
        <w:rPr>
          <w:rFonts w:eastAsia="Times New Roman" w:cs="Arial"/>
          <w:color w:val="000000"/>
          <w:sz w:val="24"/>
          <w:szCs w:val="24"/>
        </w:rPr>
      </w:pPr>
      <w:r w:rsidRPr="00AC5871">
        <w:rPr>
          <w:rFonts w:eastAsia="Times New Roman" w:cs="Arial"/>
          <w:color w:val="000000"/>
          <w:sz w:val="24"/>
          <w:szCs w:val="24"/>
        </w:rPr>
        <w:t>Luther wrote: “I will do nothing in this life except what I see is necessary, profitable, and salutary to my neighbor, since through faith I have an abundance of all good things in Christ” (</w:t>
      </w:r>
      <w:hyperlink r:id="rId48" w:anchor=":~:text=The%20freedom%20of%20a%20Christian%20is%20the%20faith%20that%20we,takes%20is%20up%20to%20us%2C" w:tgtFrame="_blank" w:history="1">
        <w:r w:rsidRPr="00AC5871">
          <w:rPr>
            <w:rStyle w:val="Hyperlink"/>
            <w:rFonts w:eastAsia="Times New Roman" w:cs="Arial"/>
            <w:i/>
            <w:iCs/>
            <w:color w:val="auto"/>
            <w:sz w:val="24"/>
            <w:szCs w:val="24"/>
          </w:rPr>
          <w:t>On the Freedom of a Christian</w:t>
        </w:r>
      </w:hyperlink>
      <w:r w:rsidRPr="00AC5871">
        <w:rPr>
          <w:rFonts w:eastAsia="Times New Roman" w:cs="Arial"/>
          <w:color w:val="000000"/>
          <w:sz w:val="24"/>
          <w:szCs w:val="24"/>
        </w:rPr>
        <w:t>).</w:t>
      </w:r>
    </w:p>
    <w:p w14:paraId="5D88A00D" w14:textId="77777777" w:rsidR="00211685" w:rsidRDefault="00A43569" w:rsidP="002704E6">
      <w:pPr>
        <w:spacing w:after="80"/>
        <w:rPr>
          <w:rFonts w:eastAsia="Times New Roman" w:cs="Arial"/>
          <w:color w:val="000000"/>
          <w:sz w:val="24"/>
          <w:szCs w:val="24"/>
        </w:rPr>
      </w:pPr>
      <w:r w:rsidRPr="00AC5871">
        <w:rPr>
          <w:rFonts w:eastAsia="Times New Roman" w:cs="Arial"/>
          <w:color w:val="000000"/>
          <w:sz w:val="24"/>
          <w:szCs w:val="24"/>
        </w:rPr>
        <w:t xml:space="preserve">Lutherans have been accused of quietism in the past. </w:t>
      </w:r>
      <w:r>
        <w:rPr>
          <w:rFonts w:eastAsia="Times New Roman" w:cs="Arial"/>
          <w:color w:val="000000"/>
          <w:sz w:val="24"/>
          <w:szCs w:val="24"/>
        </w:rPr>
        <w:t xml:space="preserve"> </w:t>
      </w:r>
      <w:r w:rsidRPr="00AC5871">
        <w:rPr>
          <w:rFonts w:eastAsia="Times New Roman" w:cs="Arial"/>
          <w:color w:val="000000"/>
          <w:sz w:val="24"/>
          <w:szCs w:val="24"/>
        </w:rPr>
        <w:t xml:space="preserve">And I sense the current blurring of law and gospel is motivated out of an earnest desire to follow Jesus’ command to care for “the least of </w:t>
      </w:r>
    </w:p>
    <w:p w14:paraId="71048E28" w14:textId="042BC50D" w:rsidR="00211685" w:rsidRPr="00211685" w:rsidRDefault="00211685" w:rsidP="00211685">
      <w:pPr>
        <w:spacing w:after="0"/>
        <w:jc w:val="center"/>
        <w:rPr>
          <w:rFonts w:eastAsia="Times New Roman" w:cs="Arial"/>
          <w:i/>
          <w:iCs/>
          <w:color w:val="000000"/>
          <w:sz w:val="24"/>
          <w:szCs w:val="24"/>
        </w:rPr>
      </w:pPr>
      <w:r w:rsidRPr="00211685">
        <w:rPr>
          <w:rFonts w:eastAsia="Times New Roman" w:cs="Arial"/>
          <w:i/>
          <w:iCs/>
          <w:color w:val="000000"/>
          <w:sz w:val="24"/>
          <w:szCs w:val="24"/>
        </w:rPr>
        <w:t>Continued on page 8.</w:t>
      </w:r>
    </w:p>
    <w:p w14:paraId="33D45A65" w14:textId="2EDC8936" w:rsidR="00A43569" w:rsidRPr="00AC5871" w:rsidRDefault="00E11E11" w:rsidP="00781BF4">
      <w:pPr>
        <w:spacing w:after="80"/>
        <w:rPr>
          <w:rFonts w:eastAsia="Times New Roman" w:cs="Arial"/>
          <w:color w:val="000000"/>
          <w:sz w:val="24"/>
          <w:szCs w:val="24"/>
        </w:rPr>
      </w:pPr>
      <w:r w:rsidRPr="005274D2">
        <w:rPr>
          <w:rFonts w:asciiTheme="majorHAnsi" w:hAnsiTheme="majorHAnsi"/>
          <w:i/>
          <w:iCs/>
          <w:noProof/>
          <w:color w:val="auto"/>
          <w:sz w:val="26"/>
          <w:szCs w:val="26"/>
        </w:rPr>
        <w:lastRenderedPageBreak/>
        <mc:AlternateContent>
          <mc:Choice Requires="wps">
            <w:drawing>
              <wp:anchor distT="0" distB="91440" distL="114300" distR="114300" simplePos="0" relativeHeight="251815424" behindDoc="0" locked="0" layoutInCell="0" allowOverlap="0" wp14:anchorId="3FA3950A" wp14:editId="5563F28F">
                <wp:simplePos x="0" y="0"/>
                <wp:positionH relativeFrom="column">
                  <wp:posOffset>2468880</wp:posOffset>
                </wp:positionH>
                <wp:positionV relativeFrom="paragraph">
                  <wp:posOffset>0</wp:posOffset>
                </wp:positionV>
                <wp:extent cx="4480560" cy="640080"/>
                <wp:effectExtent l="0" t="0" r="0" b="7620"/>
                <wp:wrapTopAndBottom/>
                <wp:docPr id="29" name="Text Box 29"/>
                <wp:cNvGraphicFramePr/>
                <a:graphic xmlns:a="http://schemas.openxmlformats.org/drawingml/2006/main">
                  <a:graphicData uri="http://schemas.microsoft.com/office/word/2010/wordprocessingShape">
                    <wps:wsp>
                      <wps:cNvSpPr txBox="1"/>
                      <wps:spPr>
                        <a:xfrm>
                          <a:off x="0" y="0"/>
                          <a:ext cx="4480560" cy="640080"/>
                        </a:xfrm>
                        <a:prstGeom prst="rect">
                          <a:avLst/>
                        </a:prstGeom>
                        <a:noFill/>
                        <a:ln w="6350">
                          <a:noFill/>
                        </a:ln>
                        <a:effectLst/>
                      </wps:spPr>
                      <wps:txbx>
                        <w:txbxContent>
                          <w:p w14:paraId="231E39D3" w14:textId="77777777" w:rsidR="00E11E11" w:rsidRDefault="00E11E11" w:rsidP="00E11E11">
                            <w:pPr>
                              <w:spacing w:after="0"/>
                              <w:jc w:val="center"/>
                              <w:rPr>
                                <w:rFonts w:asciiTheme="majorHAnsi" w:hAnsiTheme="majorHAnsi"/>
                                <w:sz w:val="40"/>
                                <w:szCs w:val="40"/>
                              </w:rPr>
                            </w:pPr>
                            <w:r w:rsidRPr="00E11E11">
                              <w:rPr>
                                <w:rFonts w:asciiTheme="majorHAnsi" w:hAnsiTheme="majorHAnsi"/>
                                <w:sz w:val="40"/>
                                <w:szCs w:val="40"/>
                              </w:rPr>
                              <w:t xml:space="preserve">AMAZING GRACE </w:t>
                            </w:r>
                            <w:r>
                              <w:rPr>
                                <w:rFonts w:asciiTheme="majorHAnsi" w:hAnsiTheme="majorHAnsi"/>
                                <w:sz w:val="40"/>
                                <w:szCs w:val="40"/>
                              </w:rPr>
                              <w:t>i</w:t>
                            </w:r>
                            <w:r w:rsidRPr="00E11E11">
                              <w:rPr>
                                <w:rFonts w:asciiTheme="majorHAnsi" w:hAnsiTheme="majorHAnsi"/>
                                <w:sz w:val="40"/>
                                <w:szCs w:val="40"/>
                              </w:rPr>
                              <w:t xml:space="preserve">s </w:t>
                            </w:r>
                            <w:r>
                              <w:rPr>
                                <w:rFonts w:asciiTheme="majorHAnsi" w:hAnsiTheme="majorHAnsi"/>
                                <w:sz w:val="40"/>
                                <w:szCs w:val="40"/>
                              </w:rPr>
                              <w:t>t</w:t>
                            </w:r>
                            <w:r w:rsidRPr="00E11E11">
                              <w:rPr>
                                <w:rFonts w:asciiTheme="majorHAnsi" w:hAnsiTheme="majorHAnsi"/>
                                <w:sz w:val="40"/>
                                <w:szCs w:val="40"/>
                              </w:rPr>
                              <w:t xml:space="preserve">he </w:t>
                            </w:r>
                            <w:r>
                              <w:rPr>
                                <w:rFonts w:asciiTheme="majorHAnsi" w:hAnsiTheme="majorHAnsi"/>
                                <w:sz w:val="40"/>
                                <w:szCs w:val="40"/>
                              </w:rPr>
                              <w:t>t</w:t>
                            </w:r>
                            <w:r w:rsidRPr="00E11E11">
                              <w:rPr>
                                <w:rFonts w:asciiTheme="majorHAnsi" w:hAnsiTheme="majorHAnsi"/>
                                <w:sz w:val="40"/>
                                <w:szCs w:val="40"/>
                              </w:rPr>
                              <w:t xml:space="preserve">heme </w:t>
                            </w:r>
                            <w:r>
                              <w:rPr>
                                <w:rFonts w:asciiTheme="majorHAnsi" w:hAnsiTheme="majorHAnsi"/>
                                <w:sz w:val="40"/>
                                <w:szCs w:val="40"/>
                              </w:rPr>
                              <w:t>f</w:t>
                            </w:r>
                            <w:r w:rsidRPr="00E11E11">
                              <w:rPr>
                                <w:rFonts w:asciiTheme="majorHAnsi" w:hAnsiTheme="majorHAnsi"/>
                                <w:sz w:val="40"/>
                                <w:szCs w:val="40"/>
                              </w:rPr>
                              <w:t>or</w:t>
                            </w:r>
                          </w:p>
                          <w:p w14:paraId="4BCDBECE" w14:textId="599D22DA" w:rsidR="00E11E11" w:rsidRPr="00E11E11" w:rsidRDefault="00E11E11" w:rsidP="00E11E11">
                            <w:pPr>
                              <w:spacing w:after="0"/>
                              <w:jc w:val="center"/>
                              <w:rPr>
                                <w:rFonts w:asciiTheme="majorHAnsi" w:hAnsiTheme="majorHAnsi"/>
                                <w:sz w:val="40"/>
                                <w:szCs w:val="40"/>
                              </w:rPr>
                            </w:pPr>
                            <w:r w:rsidRPr="00E11E11">
                              <w:rPr>
                                <w:rFonts w:asciiTheme="majorHAnsi" w:hAnsiTheme="majorHAnsi"/>
                                <w:sz w:val="40"/>
                                <w:szCs w:val="40"/>
                              </w:rPr>
                              <w:t>Lent 2023</w:t>
                            </w:r>
                          </w:p>
                          <w:p w14:paraId="0D1ED50F" w14:textId="7E8B9485" w:rsidR="00E11E11" w:rsidRPr="005039F2" w:rsidRDefault="00E11E11" w:rsidP="00E11E11">
                            <w:pPr>
                              <w:spacing w:after="0"/>
                              <w:jc w:val="center"/>
                              <w:rPr>
                                <w:rFonts w:asciiTheme="majorHAnsi" w:hAnsiTheme="majorHAnsi"/>
                                <w:sz w:val="48"/>
                                <w:szCs w:val="4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A3950A" id="Text Box 29" o:spid="_x0000_s1032" type="#_x0000_t202" style="position:absolute;margin-left:194.4pt;margin-top:0;width:352.8pt;height:50.4pt;z-index:251815424;visibility:visible;mso-wrap-style:square;mso-width-percent:0;mso-height-percent:0;mso-wrap-distance-left:9pt;mso-wrap-distance-top:0;mso-wrap-distance-right:9pt;mso-wrap-distance-bottom:7.2pt;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" o:allowincell="f" o:allowoverlap="f" filled="f" stroked="f" strokeweight=".5pt">
                <v:textbox>
                  <w:txbxContent>
                    <w:p w14:paraId="231E39D3" w14:textId="77777777" w:rsidR="00E11E11" w:rsidRDefault="00E11E11" w:rsidP="00E11E11">
                      <w:pPr>
                        <w:spacing w:after="0"/>
                        <w:jc w:val="center"/>
                        <w:rPr>
                          <w:rFonts w:asciiTheme="majorHAnsi" w:hAnsiTheme="majorHAnsi"/>
                          <w:sz w:val="40"/>
                          <w:szCs w:val="40"/>
                        </w:rPr>
                      </w:pPr>
                      <w:r w:rsidRPr="00E11E11">
                        <w:rPr>
                          <w:rFonts w:asciiTheme="majorHAnsi" w:hAnsiTheme="majorHAnsi"/>
                          <w:sz w:val="40"/>
                          <w:szCs w:val="40"/>
                        </w:rPr>
                        <w:t xml:space="preserve">AMAZING GRACE </w:t>
                      </w:r>
                      <w:r>
                        <w:rPr>
                          <w:rFonts w:asciiTheme="majorHAnsi" w:hAnsiTheme="majorHAnsi"/>
                          <w:sz w:val="40"/>
                          <w:szCs w:val="40"/>
                        </w:rPr>
                        <w:t>i</w:t>
                      </w:r>
                      <w:r w:rsidRPr="00E11E11">
                        <w:rPr>
                          <w:rFonts w:asciiTheme="majorHAnsi" w:hAnsiTheme="majorHAnsi"/>
                          <w:sz w:val="40"/>
                          <w:szCs w:val="40"/>
                        </w:rPr>
                        <w:t xml:space="preserve">s </w:t>
                      </w:r>
                      <w:r>
                        <w:rPr>
                          <w:rFonts w:asciiTheme="majorHAnsi" w:hAnsiTheme="majorHAnsi"/>
                          <w:sz w:val="40"/>
                          <w:szCs w:val="40"/>
                        </w:rPr>
                        <w:t>t</w:t>
                      </w:r>
                      <w:r w:rsidRPr="00E11E11">
                        <w:rPr>
                          <w:rFonts w:asciiTheme="majorHAnsi" w:hAnsiTheme="majorHAnsi"/>
                          <w:sz w:val="40"/>
                          <w:szCs w:val="40"/>
                        </w:rPr>
                        <w:t xml:space="preserve">he </w:t>
                      </w:r>
                      <w:r>
                        <w:rPr>
                          <w:rFonts w:asciiTheme="majorHAnsi" w:hAnsiTheme="majorHAnsi"/>
                          <w:sz w:val="40"/>
                          <w:szCs w:val="40"/>
                        </w:rPr>
                        <w:t>t</w:t>
                      </w:r>
                      <w:r w:rsidRPr="00E11E11">
                        <w:rPr>
                          <w:rFonts w:asciiTheme="majorHAnsi" w:hAnsiTheme="majorHAnsi"/>
                          <w:sz w:val="40"/>
                          <w:szCs w:val="40"/>
                        </w:rPr>
                        <w:t xml:space="preserve">heme </w:t>
                      </w:r>
                      <w:r>
                        <w:rPr>
                          <w:rFonts w:asciiTheme="majorHAnsi" w:hAnsiTheme="majorHAnsi"/>
                          <w:sz w:val="40"/>
                          <w:szCs w:val="40"/>
                        </w:rPr>
                        <w:t>f</w:t>
                      </w:r>
                      <w:r w:rsidRPr="00E11E11">
                        <w:rPr>
                          <w:rFonts w:asciiTheme="majorHAnsi" w:hAnsiTheme="majorHAnsi"/>
                          <w:sz w:val="40"/>
                          <w:szCs w:val="40"/>
                        </w:rPr>
                        <w:t>or</w:t>
                      </w:r>
                    </w:p>
                    <w:p w14:paraId="4BCDBECE" w14:textId="599D22DA" w:rsidR="00E11E11" w:rsidRPr="00E11E11" w:rsidRDefault="00E11E11" w:rsidP="00E11E11">
                      <w:pPr>
                        <w:spacing w:after="0"/>
                        <w:jc w:val="center"/>
                        <w:rPr>
                          <w:rFonts w:asciiTheme="majorHAnsi" w:hAnsiTheme="majorHAnsi"/>
                          <w:sz w:val="40"/>
                          <w:szCs w:val="40"/>
                        </w:rPr>
                      </w:pPr>
                      <w:r w:rsidRPr="00E11E11">
                        <w:rPr>
                          <w:rFonts w:asciiTheme="majorHAnsi" w:hAnsiTheme="majorHAnsi"/>
                          <w:sz w:val="40"/>
                          <w:szCs w:val="40"/>
                        </w:rPr>
                        <w:t>Lent 2023</w:t>
                      </w:r>
                    </w:p>
                    <w:p w14:paraId="0D1ED50F" w14:textId="7E8B9485" w:rsidR="00E11E11" w:rsidRPr="005039F2" w:rsidRDefault="00E11E11" w:rsidP="00E11E11">
                      <w:pPr>
                        <w:spacing w:after="0"/>
                        <w:jc w:val="center"/>
                        <w:rPr>
                          <w:rFonts w:asciiTheme="majorHAnsi" w:hAnsiTheme="majorHAnsi"/>
                          <w:sz w:val="48"/>
                          <w:szCs w:val="48"/>
                        </w:rPr>
                      </w:pPr>
                    </w:p>
                  </w:txbxContent>
                </v:textbox>
                <w10:wrap type="topAndBottom"/>
              </v:shape>
            </w:pict>
          </mc:Fallback>
        </mc:AlternateContent>
      </w:r>
      <w:r w:rsidR="00A43569" w:rsidRPr="00AC5871">
        <w:rPr>
          <w:rFonts w:eastAsia="Times New Roman" w:cs="Arial"/>
          <w:color w:val="000000"/>
          <w:sz w:val="24"/>
          <w:szCs w:val="24"/>
        </w:rPr>
        <w:t xml:space="preserve">these” (Matthew 25:1-46). </w:t>
      </w:r>
      <w:r w:rsidR="00A43569">
        <w:rPr>
          <w:rFonts w:eastAsia="Times New Roman" w:cs="Arial"/>
          <w:color w:val="000000"/>
          <w:sz w:val="24"/>
          <w:szCs w:val="24"/>
        </w:rPr>
        <w:t xml:space="preserve"> </w:t>
      </w:r>
      <w:r w:rsidR="00A43569" w:rsidRPr="00AC5871">
        <w:rPr>
          <w:rFonts w:eastAsia="Times New Roman" w:cs="Arial"/>
          <w:color w:val="000000"/>
          <w:sz w:val="24"/>
          <w:szCs w:val="24"/>
        </w:rPr>
        <w:t xml:space="preserve">But we aren’t quietists. </w:t>
      </w:r>
      <w:r w:rsidR="00A43569">
        <w:rPr>
          <w:rFonts w:eastAsia="Times New Roman" w:cs="Arial"/>
          <w:color w:val="000000"/>
          <w:sz w:val="24"/>
          <w:szCs w:val="24"/>
        </w:rPr>
        <w:t xml:space="preserve"> </w:t>
      </w:r>
      <w:r w:rsidR="00A43569" w:rsidRPr="00AC5871">
        <w:rPr>
          <w:rFonts w:eastAsia="Times New Roman" w:cs="Arial"/>
          <w:color w:val="000000"/>
          <w:sz w:val="24"/>
          <w:szCs w:val="24"/>
        </w:rPr>
        <w:t>Our faith compels us to be active in the public square.</w:t>
      </w:r>
    </w:p>
    <w:p w14:paraId="749CA96F" w14:textId="4561A67F" w:rsidR="00A43569" w:rsidRDefault="004F163A" w:rsidP="00E07C62">
      <w:pPr>
        <w:rPr>
          <w:rFonts w:eastAsia="Times New Roman" w:cs="Arial"/>
          <w:color w:val="000000"/>
          <w:sz w:val="24"/>
          <w:szCs w:val="24"/>
        </w:rPr>
      </w:pPr>
      <w:r w:rsidRPr="009B39D9">
        <w:rPr>
          <w:noProof/>
          <w:sz w:val="24"/>
          <w:szCs w:val="24"/>
        </w:rPr>
        <mc:AlternateContent>
          <mc:Choice Requires="wps">
            <w:drawing>
              <wp:anchor distT="182880" distB="182880" distL="182880" distR="182880" simplePos="0" relativeHeight="251813376" behindDoc="0" locked="0" layoutInCell="1" allowOverlap="1" wp14:anchorId="70AFDD3E" wp14:editId="675B97F6">
                <wp:simplePos x="0" y="0"/>
                <wp:positionH relativeFrom="margin">
                  <wp:posOffset>0</wp:posOffset>
                </wp:positionH>
                <wp:positionV relativeFrom="margin">
                  <wp:posOffset>3070860</wp:posOffset>
                </wp:positionV>
                <wp:extent cx="2130425" cy="5760720"/>
                <wp:effectExtent l="0" t="0" r="3175" b="0"/>
                <wp:wrapSquare wrapText="bothSides"/>
                <wp:docPr id="118" name="Snip Single Corner Rectangle 118"/>
                <wp:cNvGraphicFramePr/>
                <a:graphic xmlns:a="http://schemas.openxmlformats.org/drawingml/2006/main">
                  <a:graphicData uri="http://schemas.microsoft.com/office/word/2010/wordprocessingShape">
                    <wps:wsp>
                      <wps:cNvSpPr/>
                      <wps:spPr>
                        <a:xfrm>
                          <a:off x="0" y="0"/>
                          <a:ext cx="2130425" cy="5760720"/>
                        </a:xfrm>
                        <a:prstGeom prst="snip1Rect">
                          <a:avLst/>
                        </a:prstGeom>
                        <a:gradFill flip="none" rotWithShape="1">
                          <a:gsLst>
                            <a:gs pos="0">
                              <a:schemeClr val="tx2">
                                <a:lumMod val="60000"/>
                                <a:lumOff val="40000"/>
                                <a:alpha val="20000"/>
                              </a:schemeClr>
                            </a:gs>
                            <a:gs pos="100000">
                              <a:schemeClr val="tx2">
                                <a:lumMod val="20000"/>
                                <a:lumOff val="80000"/>
                                <a:alpha val="20000"/>
                              </a:schemeClr>
                            </a:gs>
                          </a:gsLst>
                          <a:lin ang="5400000" scaled="0"/>
                          <a:tileRect/>
                        </a:gradFill>
                        <a:ln>
                          <a:noFill/>
                        </a:ln>
                      </wps:spPr>
                      <wps:style>
                        <a:lnRef idx="2">
                          <a:schemeClr val="accent1">
                            <a:shade val="50000"/>
                          </a:schemeClr>
                        </a:lnRef>
                        <a:fillRef idx="1003">
                          <a:schemeClr val="dk2"/>
                        </a:fillRef>
                        <a:effectRef idx="0">
                          <a:schemeClr val="accent1"/>
                        </a:effectRef>
                        <a:fontRef idx="minor">
                          <a:schemeClr val="lt1"/>
                        </a:fontRef>
                      </wps:style>
                      <wps:txbx>
                        <w:txbxContent>
                          <w:p w14:paraId="36B7B9AB" w14:textId="4E063ADB" w:rsidR="009B39D9" w:rsidRPr="00124909" w:rsidRDefault="009B39D9" w:rsidP="009A48C8">
                            <w:pPr>
                              <w:spacing w:after="80"/>
                              <w:jc w:val="center"/>
                              <w:rPr>
                                <w:rFonts w:asciiTheme="majorHAnsi" w:eastAsia="Times New Roman" w:hAnsiTheme="majorHAnsi" w:cs="Arial"/>
                                <w:b/>
                                <w:bCs/>
                                <w:color w:val="auto"/>
                                <w:sz w:val="26"/>
                                <w:szCs w:val="26"/>
                                <w:shd w:val="clear" w:color="auto" w:fill="FFFFFF"/>
                              </w:rPr>
                            </w:pPr>
                            <w:r w:rsidRPr="00124909">
                              <w:rPr>
                                <w:rFonts w:asciiTheme="majorHAnsi" w:eastAsia="Times New Roman" w:hAnsiTheme="majorHAnsi" w:cs="Arial"/>
                                <w:b/>
                                <w:bCs/>
                                <w:color w:val="auto"/>
                                <w:sz w:val="26"/>
                                <w:szCs w:val="26"/>
                                <w:shd w:val="clear" w:color="auto" w:fill="FFFFFF"/>
                              </w:rPr>
                              <w:t>2023 Lanesboro Memorial Ice Fishing Tournament</w:t>
                            </w:r>
                          </w:p>
                          <w:p w14:paraId="35BC0084" w14:textId="1CD61611" w:rsidR="009B39D9" w:rsidRPr="00124909" w:rsidRDefault="009B39D9" w:rsidP="004F163A">
                            <w:pPr>
                              <w:spacing w:after="80"/>
                              <w:jc w:val="center"/>
                              <w:rPr>
                                <w:rFonts w:asciiTheme="majorHAnsi" w:eastAsia="Times New Roman" w:hAnsiTheme="majorHAnsi" w:cs="Arial"/>
                                <w:b/>
                                <w:bCs/>
                                <w:color w:val="auto"/>
                                <w:sz w:val="26"/>
                                <w:szCs w:val="26"/>
                                <w:shd w:val="clear" w:color="auto" w:fill="FFFFFF"/>
                              </w:rPr>
                            </w:pPr>
                            <w:r w:rsidRPr="00124909">
                              <w:rPr>
                                <w:rFonts w:asciiTheme="majorHAnsi" w:eastAsia="Times New Roman" w:hAnsiTheme="majorHAnsi" w:cs="Arial"/>
                                <w:b/>
                                <w:bCs/>
                                <w:color w:val="auto"/>
                                <w:sz w:val="26"/>
                                <w:szCs w:val="26"/>
                                <w:shd w:val="clear" w:color="auto" w:fill="FFFFFF"/>
                              </w:rPr>
                              <w:t>Sat</w:t>
                            </w:r>
                            <w:r w:rsidR="007A1684">
                              <w:rPr>
                                <w:rFonts w:asciiTheme="majorHAnsi" w:eastAsia="Times New Roman" w:hAnsiTheme="majorHAnsi" w:cs="Arial"/>
                                <w:b/>
                                <w:bCs/>
                                <w:color w:val="auto"/>
                                <w:sz w:val="26"/>
                                <w:szCs w:val="26"/>
                                <w:shd w:val="clear" w:color="auto" w:fill="FFFFFF"/>
                              </w:rPr>
                              <w:t>.</w:t>
                            </w:r>
                            <w:r w:rsidRPr="00124909">
                              <w:rPr>
                                <w:rFonts w:asciiTheme="majorHAnsi" w:eastAsia="Times New Roman" w:hAnsiTheme="majorHAnsi" w:cs="Arial"/>
                                <w:b/>
                                <w:bCs/>
                                <w:color w:val="auto"/>
                                <w:sz w:val="26"/>
                                <w:szCs w:val="26"/>
                                <w:shd w:val="clear" w:color="auto" w:fill="FFFFFF"/>
                              </w:rPr>
                              <w:t xml:space="preserve"> Feb</w:t>
                            </w:r>
                            <w:r w:rsidR="007A1684">
                              <w:rPr>
                                <w:rFonts w:asciiTheme="majorHAnsi" w:eastAsia="Times New Roman" w:hAnsiTheme="majorHAnsi" w:cs="Arial"/>
                                <w:b/>
                                <w:bCs/>
                                <w:color w:val="auto"/>
                                <w:sz w:val="26"/>
                                <w:szCs w:val="26"/>
                                <w:shd w:val="clear" w:color="auto" w:fill="FFFFFF"/>
                              </w:rPr>
                              <w:t>.</w:t>
                            </w:r>
                            <w:r w:rsidR="004E60D1">
                              <w:rPr>
                                <w:rFonts w:asciiTheme="majorHAnsi" w:eastAsia="Times New Roman" w:hAnsiTheme="majorHAnsi" w:cs="Arial"/>
                                <w:b/>
                                <w:bCs/>
                                <w:color w:val="auto"/>
                                <w:sz w:val="26"/>
                                <w:szCs w:val="26"/>
                                <w:shd w:val="clear" w:color="auto" w:fill="FFFFFF"/>
                              </w:rPr>
                              <w:t xml:space="preserve"> </w:t>
                            </w:r>
                            <w:r w:rsidRPr="00124909">
                              <w:rPr>
                                <w:rFonts w:asciiTheme="majorHAnsi" w:eastAsia="Times New Roman" w:hAnsiTheme="majorHAnsi" w:cs="Arial"/>
                                <w:b/>
                                <w:bCs/>
                                <w:color w:val="auto"/>
                                <w:sz w:val="26"/>
                                <w:szCs w:val="26"/>
                                <w:shd w:val="clear" w:color="auto" w:fill="FFFFFF"/>
                              </w:rPr>
                              <w:t>18</w:t>
                            </w:r>
                            <w:r w:rsidR="00325998">
                              <w:rPr>
                                <w:rFonts w:asciiTheme="majorHAnsi" w:eastAsia="Times New Roman" w:hAnsiTheme="majorHAnsi" w:cs="Arial"/>
                                <w:b/>
                                <w:bCs/>
                                <w:color w:val="auto"/>
                                <w:sz w:val="26"/>
                                <w:szCs w:val="26"/>
                                <w:shd w:val="clear" w:color="auto" w:fill="FFFFFF"/>
                              </w:rPr>
                              <w:t xml:space="preserve"> </w:t>
                            </w:r>
                            <w:r w:rsidRPr="00124909">
                              <w:rPr>
                                <w:rFonts w:asciiTheme="majorHAnsi" w:eastAsia="Times New Roman" w:hAnsiTheme="majorHAnsi" w:cs="Arial"/>
                                <w:b/>
                                <w:bCs/>
                                <w:color w:val="auto"/>
                                <w:sz w:val="26"/>
                                <w:szCs w:val="26"/>
                                <w:shd w:val="clear" w:color="auto" w:fill="FFFFFF"/>
                              </w:rPr>
                              <w:t>Lanesboro Bass Pond</w:t>
                            </w:r>
                          </w:p>
                          <w:p w14:paraId="7F92A529" w14:textId="76A556C4" w:rsidR="009B39D9" w:rsidRPr="00CD6CFB" w:rsidRDefault="009B39D9" w:rsidP="009B39D9">
                            <w:pPr>
                              <w:spacing w:after="80"/>
                              <w:jc w:val="center"/>
                              <w:rPr>
                                <w:rFonts w:eastAsia="Times New Roman" w:cs="Arial"/>
                                <w:color w:val="auto"/>
                                <w:sz w:val="24"/>
                                <w:szCs w:val="24"/>
                                <w:shd w:val="clear" w:color="auto" w:fill="FFFFFF"/>
                              </w:rPr>
                            </w:pPr>
                            <w:r w:rsidRPr="00CD6CFB">
                              <w:rPr>
                                <w:rFonts w:eastAsia="Times New Roman" w:cs="Arial"/>
                                <w:color w:val="auto"/>
                                <w:sz w:val="24"/>
                                <w:szCs w:val="24"/>
                                <w:shd w:val="clear" w:color="auto" w:fill="FFFFFF"/>
                              </w:rPr>
                              <w:t>Registration opens at 11 am</w:t>
                            </w:r>
                            <w:r w:rsidR="009331FD">
                              <w:rPr>
                                <w:rFonts w:eastAsia="Times New Roman" w:cs="Arial"/>
                                <w:color w:val="auto"/>
                                <w:sz w:val="24"/>
                                <w:szCs w:val="24"/>
                                <w:shd w:val="clear" w:color="auto" w:fill="FFFFFF"/>
                              </w:rPr>
                              <w:t xml:space="preserve">.  </w:t>
                            </w:r>
                            <w:r w:rsidRPr="00CD6CFB">
                              <w:rPr>
                                <w:rFonts w:eastAsia="Times New Roman" w:cs="Arial"/>
                                <w:color w:val="auto"/>
                                <w:sz w:val="24"/>
                                <w:szCs w:val="24"/>
                                <w:shd w:val="clear" w:color="auto" w:fill="FFFFFF"/>
                              </w:rPr>
                              <w:t xml:space="preserve">Fishing starts at 12 noon and ends at 2 pm.  </w:t>
                            </w:r>
                            <w:r w:rsidR="00746304" w:rsidRPr="00CD6CFB">
                              <w:rPr>
                                <w:rFonts w:eastAsia="Times New Roman" w:cs="Arial"/>
                                <w:color w:val="auto"/>
                                <w:sz w:val="24"/>
                                <w:szCs w:val="24"/>
                                <w:shd w:val="clear" w:color="auto" w:fill="FFFFFF"/>
                              </w:rPr>
                              <w:t>Adults $15 Youth $5</w:t>
                            </w:r>
                            <w:r w:rsidR="00EF5602">
                              <w:rPr>
                                <w:rFonts w:eastAsia="Times New Roman" w:cs="Arial"/>
                                <w:color w:val="auto"/>
                                <w:sz w:val="24"/>
                                <w:szCs w:val="24"/>
                                <w:shd w:val="clear" w:color="auto" w:fill="FFFFFF"/>
                              </w:rPr>
                              <w:t xml:space="preserve">.  </w:t>
                            </w:r>
                            <w:r w:rsidRPr="00CD6CFB">
                              <w:rPr>
                                <w:rFonts w:eastAsia="Times New Roman" w:cs="Arial"/>
                                <w:color w:val="auto"/>
                                <w:sz w:val="24"/>
                                <w:szCs w:val="24"/>
                                <w:shd w:val="clear" w:color="auto" w:fill="FFFFFF"/>
                              </w:rPr>
                              <w:t>Must have a valid MN Fishing License.</w:t>
                            </w:r>
                          </w:p>
                          <w:p w14:paraId="37D704A4" w14:textId="48A72002" w:rsidR="009B39D9" w:rsidRPr="00CD6CFB" w:rsidRDefault="009B39D9" w:rsidP="009B39D9">
                            <w:pPr>
                              <w:spacing w:after="80"/>
                              <w:jc w:val="center"/>
                              <w:rPr>
                                <w:rFonts w:eastAsia="Times New Roman" w:cs="Arial"/>
                                <w:color w:val="auto"/>
                                <w:sz w:val="24"/>
                                <w:szCs w:val="24"/>
                                <w:shd w:val="clear" w:color="auto" w:fill="FFFFFF"/>
                              </w:rPr>
                            </w:pPr>
                            <w:r w:rsidRPr="00CD6CFB">
                              <w:rPr>
                                <w:rFonts w:eastAsia="Times New Roman" w:cs="Arial"/>
                                <w:color w:val="auto"/>
                                <w:sz w:val="24"/>
                                <w:szCs w:val="24"/>
                                <w:shd w:val="clear" w:color="auto" w:fill="FFFFFF"/>
                              </w:rPr>
                              <w:t>One line per person.  N</w:t>
                            </w:r>
                            <w:r w:rsidR="00700E15">
                              <w:rPr>
                                <w:rFonts w:eastAsia="Times New Roman" w:cs="Arial"/>
                                <w:color w:val="auto"/>
                                <w:sz w:val="24"/>
                                <w:szCs w:val="24"/>
                                <w:shd w:val="clear" w:color="auto" w:fill="FFFFFF"/>
                              </w:rPr>
                              <w:t>O</w:t>
                            </w:r>
                            <w:r w:rsidRPr="00CD6CFB">
                              <w:rPr>
                                <w:rFonts w:eastAsia="Times New Roman" w:cs="Arial"/>
                                <w:color w:val="auto"/>
                                <w:sz w:val="24"/>
                                <w:szCs w:val="24"/>
                                <w:shd w:val="clear" w:color="auto" w:fill="FFFFFF"/>
                              </w:rPr>
                              <w:t xml:space="preserve"> fishing shacks or portables.</w:t>
                            </w:r>
                          </w:p>
                          <w:p w14:paraId="4ED9CD09" w14:textId="2E13D523" w:rsidR="009B39D9" w:rsidRPr="00CD6CFB" w:rsidRDefault="009B39D9" w:rsidP="009B39D9">
                            <w:pPr>
                              <w:spacing w:after="80"/>
                              <w:jc w:val="center"/>
                              <w:rPr>
                                <w:rFonts w:eastAsia="Times New Roman" w:cs="Arial"/>
                                <w:color w:val="auto"/>
                                <w:sz w:val="24"/>
                                <w:szCs w:val="24"/>
                                <w:shd w:val="clear" w:color="auto" w:fill="FFFFFF"/>
                              </w:rPr>
                            </w:pPr>
                            <w:r w:rsidRPr="00CD6CFB">
                              <w:rPr>
                                <w:rFonts w:eastAsia="Times New Roman" w:cs="Arial"/>
                                <w:color w:val="auto"/>
                                <w:sz w:val="24"/>
                                <w:szCs w:val="24"/>
                                <w:shd w:val="clear" w:color="auto" w:fill="FFFFFF"/>
                              </w:rPr>
                              <w:t>Prizes for first fish</w:t>
                            </w:r>
                            <w:r w:rsidR="00700E15">
                              <w:rPr>
                                <w:rFonts w:eastAsia="Times New Roman" w:cs="Arial"/>
                                <w:color w:val="auto"/>
                                <w:sz w:val="24"/>
                                <w:szCs w:val="24"/>
                                <w:shd w:val="clear" w:color="auto" w:fill="FFFFFF"/>
                              </w:rPr>
                              <w:t xml:space="preserve">, </w:t>
                            </w:r>
                            <w:r w:rsidRPr="00CD6CFB">
                              <w:rPr>
                                <w:rFonts w:eastAsia="Times New Roman" w:cs="Arial"/>
                                <w:color w:val="auto"/>
                                <w:sz w:val="24"/>
                                <w:szCs w:val="24"/>
                                <w:shd w:val="clear" w:color="auto" w:fill="FFFFFF"/>
                              </w:rPr>
                              <w:t xml:space="preserve">biggest fish, youth fish prizes, door prizes, </w:t>
                            </w:r>
                            <w:r w:rsidR="00D17E76">
                              <w:rPr>
                                <w:rFonts w:eastAsia="Times New Roman" w:cs="Arial"/>
                                <w:color w:val="auto"/>
                                <w:sz w:val="24"/>
                                <w:szCs w:val="24"/>
                                <w:shd w:val="clear" w:color="auto" w:fill="FFFFFF"/>
                              </w:rPr>
                              <w:t xml:space="preserve">and </w:t>
                            </w:r>
                            <w:r w:rsidRPr="00CD6CFB">
                              <w:rPr>
                                <w:rFonts w:eastAsia="Times New Roman" w:cs="Arial"/>
                                <w:color w:val="auto"/>
                                <w:sz w:val="24"/>
                                <w:szCs w:val="24"/>
                                <w:shd w:val="clear" w:color="auto" w:fill="FFFFFF"/>
                              </w:rPr>
                              <w:t>silent auction</w:t>
                            </w:r>
                            <w:r w:rsidR="00702265">
                              <w:rPr>
                                <w:rFonts w:eastAsia="Times New Roman" w:cs="Arial"/>
                                <w:color w:val="auto"/>
                                <w:sz w:val="24"/>
                                <w:szCs w:val="24"/>
                                <w:shd w:val="clear" w:color="auto" w:fill="FFFFFF"/>
                              </w:rPr>
                              <w:t>.</w:t>
                            </w:r>
                          </w:p>
                          <w:p w14:paraId="149BBAB9" w14:textId="77777777" w:rsidR="009B39D9" w:rsidRPr="00CD6CFB" w:rsidRDefault="009B39D9" w:rsidP="009B39D9">
                            <w:pPr>
                              <w:spacing w:after="80"/>
                              <w:jc w:val="center"/>
                              <w:rPr>
                                <w:rFonts w:eastAsia="Times New Roman" w:cs="Arial"/>
                                <w:color w:val="auto"/>
                                <w:sz w:val="24"/>
                                <w:szCs w:val="24"/>
                                <w:shd w:val="clear" w:color="auto" w:fill="FFFFFF"/>
                              </w:rPr>
                            </w:pPr>
                            <w:r w:rsidRPr="00CD6CFB">
                              <w:rPr>
                                <w:rFonts w:eastAsia="Times New Roman" w:cs="Arial"/>
                                <w:color w:val="auto"/>
                                <w:sz w:val="24"/>
                                <w:szCs w:val="24"/>
                                <w:shd w:val="clear" w:color="auto" w:fill="FFFFFF"/>
                              </w:rPr>
                              <w:t>Proceeds support Lanesboro Senior Scholarships and local communities.</w:t>
                            </w:r>
                          </w:p>
                          <w:p w14:paraId="355706A0" w14:textId="0A5FF5F2" w:rsidR="009B39D9" w:rsidRPr="00CD6CFB" w:rsidRDefault="009B39D9" w:rsidP="00D93D44">
                            <w:pPr>
                              <w:spacing w:after="0"/>
                              <w:jc w:val="center"/>
                              <w:rPr>
                                <w:sz w:val="24"/>
                                <w:szCs w:val="24"/>
                              </w:rPr>
                            </w:pPr>
                            <w:r w:rsidRPr="00CD6CFB">
                              <w:rPr>
                                <w:rFonts w:eastAsia="Times New Roman" w:cs="Arial"/>
                                <w:color w:val="auto"/>
                                <w:sz w:val="24"/>
                                <w:szCs w:val="24"/>
                                <w:shd w:val="clear" w:color="auto" w:fill="FFFFFF"/>
                              </w:rPr>
                              <w:t>Food will be available for purchase from the Lanesboro High School Senior Class</w:t>
                            </w:r>
                            <w:r w:rsidR="0027270E">
                              <w:rPr>
                                <w:rFonts w:eastAsia="Times New Roman" w:cs="Arial"/>
                                <w:color w:val="auto"/>
                                <w:sz w:val="24"/>
                                <w:szCs w:val="24"/>
                                <w:shd w:val="clear" w:color="auto" w:fill="FFFFFF"/>
                              </w:rPr>
                              <w:t xml:space="preserve">. </w:t>
                            </w:r>
                            <w:r w:rsidRPr="00CD6CFB">
                              <w:rPr>
                                <w:rFonts w:eastAsia="Times New Roman" w:cs="Arial"/>
                                <w:color w:val="auto"/>
                                <w:sz w:val="24"/>
                                <w:szCs w:val="24"/>
                                <w:shd w:val="clear" w:color="auto" w:fill="FFFFFF"/>
                              </w:rPr>
                              <w:t xml:space="preserve"> Income helps fund their class trip to Washington D.C.</w:t>
                            </w:r>
                          </w:p>
                        </w:txbxContent>
                      </wps:txbx>
                      <wps:bodyPr rot="0" spcFirstLastPara="0" vertOverflow="overflow" horzOverflow="overflow" vert="horz" wrap="square" lIns="228600" tIns="91440" rIns="0" bIns="9144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AFDD3E" id="Snip Single Corner Rectangle 118" o:spid="_x0000_s1033" style="position:absolute;margin-left:0;margin-top:241.8pt;width:167.75pt;height:453.6pt;z-index:251813376;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coordsize="2130425,576072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" adj="-11796480,,5400" path="m,l1775347,r355078,355078l2130425,5760720,,5760720,,xe" fillcolor="#82888d [1951]" stroked="f" strokeweight="2pt">
                <v:fill opacity="13107f" color2="#d5d7d9 [671]" o:opacity2="13107f" rotate="t" focus="100%" type="gradient">
                  <o:fill v:ext="view" type="gradientUnscaled"/>
                </v:fill>
                <v:stroke joinstyle="miter"/>
                <v:formulas/>
                <v:path arrowok="t" o:connecttype="custom" o:connectlocs="0,0;1775347,0;2130425,355078;2130425,5760720;0,5760720;0,0" o:connectangles="0,0,0,0,0,0" textboxrect="0,0,2130425,5760720"/>
                <v:textbox inset="18pt,7.2pt,0,7.2pt">
                  <w:txbxContent>
                    <w:p w14:paraId="36B7B9AB" w14:textId="4E063ADB" w:rsidR="009B39D9" w:rsidRPr="00124909" w:rsidRDefault="009B39D9" w:rsidP="009A48C8">
                      <w:pPr>
                        <w:spacing w:after="80"/>
                        <w:jc w:val="center"/>
                        <w:rPr>
                          <w:rFonts w:asciiTheme="majorHAnsi" w:eastAsia="Times New Roman" w:hAnsiTheme="majorHAnsi" w:cs="Arial"/>
                          <w:b/>
                          <w:bCs/>
                          <w:color w:val="auto"/>
                          <w:sz w:val="26"/>
                          <w:szCs w:val="26"/>
                          <w:shd w:val="clear" w:color="auto" w:fill="FFFFFF"/>
                        </w:rPr>
                      </w:pPr>
                      <w:r w:rsidRPr="00124909">
                        <w:rPr>
                          <w:rFonts w:asciiTheme="majorHAnsi" w:eastAsia="Times New Roman" w:hAnsiTheme="majorHAnsi" w:cs="Arial"/>
                          <w:b/>
                          <w:bCs/>
                          <w:color w:val="auto"/>
                          <w:sz w:val="26"/>
                          <w:szCs w:val="26"/>
                          <w:shd w:val="clear" w:color="auto" w:fill="FFFFFF"/>
                        </w:rPr>
                        <w:t>2023 Lanesboro Memorial Ice Fishing Tournament</w:t>
                      </w:r>
                    </w:p>
                    <w:p w14:paraId="35BC0084" w14:textId="1CD61611" w:rsidR="009B39D9" w:rsidRPr="00124909" w:rsidRDefault="009B39D9" w:rsidP="004F163A">
                      <w:pPr>
                        <w:spacing w:after="80"/>
                        <w:jc w:val="center"/>
                        <w:rPr>
                          <w:rFonts w:asciiTheme="majorHAnsi" w:eastAsia="Times New Roman" w:hAnsiTheme="majorHAnsi" w:cs="Arial"/>
                          <w:b/>
                          <w:bCs/>
                          <w:color w:val="auto"/>
                          <w:sz w:val="26"/>
                          <w:szCs w:val="26"/>
                          <w:shd w:val="clear" w:color="auto" w:fill="FFFFFF"/>
                        </w:rPr>
                      </w:pPr>
                      <w:r w:rsidRPr="00124909">
                        <w:rPr>
                          <w:rFonts w:asciiTheme="majorHAnsi" w:eastAsia="Times New Roman" w:hAnsiTheme="majorHAnsi" w:cs="Arial"/>
                          <w:b/>
                          <w:bCs/>
                          <w:color w:val="auto"/>
                          <w:sz w:val="26"/>
                          <w:szCs w:val="26"/>
                          <w:shd w:val="clear" w:color="auto" w:fill="FFFFFF"/>
                        </w:rPr>
                        <w:t>Sat</w:t>
                      </w:r>
                      <w:r w:rsidR="007A1684">
                        <w:rPr>
                          <w:rFonts w:asciiTheme="majorHAnsi" w:eastAsia="Times New Roman" w:hAnsiTheme="majorHAnsi" w:cs="Arial"/>
                          <w:b/>
                          <w:bCs/>
                          <w:color w:val="auto"/>
                          <w:sz w:val="26"/>
                          <w:szCs w:val="26"/>
                          <w:shd w:val="clear" w:color="auto" w:fill="FFFFFF"/>
                        </w:rPr>
                        <w:t>.</w:t>
                      </w:r>
                      <w:r w:rsidRPr="00124909">
                        <w:rPr>
                          <w:rFonts w:asciiTheme="majorHAnsi" w:eastAsia="Times New Roman" w:hAnsiTheme="majorHAnsi" w:cs="Arial"/>
                          <w:b/>
                          <w:bCs/>
                          <w:color w:val="auto"/>
                          <w:sz w:val="26"/>
                          <w:szCs w:val="26"/>
                          <w:shd w:val="clear" w:color="auto" w:fill="FFFFFF"/>
                        </w:rPr>
                        <w:t xml:space="preserve"> Feb</w:t>
                      </w:r>
                      <w:r w:rsidR="007A1684">
                        <w:rPr>
                          <w:rFonts w:asciiTheme="majorHAnsi" w:eastAsia="Times New Roman" w:hAnsiTheme="majorHAnsi" w:cs="Arial"/>
                          <w:b/>
                          <w:bCs/>
                          <w:color w:val="auto"/>
                          <w:sz w:val="26"/>
                          <w:szCs w:val="26"/>
                          <w:shd w:val="clear" w:color="auto" w:fill="FFFFFF"/>
                        </w:rPr>
                        <w:t>.</w:t>
                      </w:r>
                      <w:r w:rsidR="004E60D1">
                        <w:rPr>
                          <w:rFonts w:asciiTheme="majorHAnsi" w:eastAsia="Times New Roman" w:hAnsiTheme="majorHAnsi" w:cs="Arial"/>
                          <w:b/>
                          <w:bCs/>
                          <w:color w:val="auto"/>
                          <w:sz w:val="26"/>
                          <w:szCs w:val="26"/>
                          <w:shd w:val="clear" w:color="auto" w:fill="FFFFFF"/>
                        </w:rPr>
                        <w:t xml:space="preserve"> </w:t>
                      </w:r>
                      <w:r w:rsidRPr="00124909">
                        <w:rPr>
                          <w:rFonts w:asciiTheme="majorHAnsi" w:eastAsia="Times New Roman" w:hAnsiTheme="majorHAnsi" w:cs="Arial"/>
                          <w:b/>
                          <w:bCs/>
                          <w:color w:val="auto"/>
                          <w:sz w:val="26"/>
                          <w:szCs w:val="26"/>
                          <w:shd w:val="clear" w:color="auto" w:fill="FFFFFF"/>
                        </w:rPr>
                        <w:t>18</w:t>
                      </w:r>
                      <w:r w:rsidR="00325998">
                        <w:rPr>
                          <w:rFonts w:asciiTheme="majorHAnsi" w:eastAsia="Times New Roman" w:hAnsiTheme="majorHAnsi" w:cs="Arial"/>
                          <w:b/>
                          <w:bCs/>
                          <w:color w:val="auto"/>
                          <w:sz w:val="26"/>
                          <w:szCs w:val="26"/>
                          <w:shd w:val="clear" w:color="auto" w:fill="FFFFFF"/>
                        </w:rPr>
                        <w:t xml:space="preserve"> </w:t>
                      </w:r>
                      <w:r w:rsidRPr="00124909">
                        <w:rPr>
                          <w:rFonts w:asciiTheme="majorHAnsi" w:eastAsia="Times New Roman" w:hAnsiTheme="majorHAnsi" w:cs="Arial"/>
                          <w:b/>
                          <w:bCs/>
                          <w:color w:val="auto"/>
                          <w:sz w:val="26"/>
                          <w:szCs w:val="26"/>
                          <w:shd w:val="clear" w:color="auto" w:fill="FFFFFF"/>
                        </w:rPr>
                        <w:t>Lanesboro Bass Pond</w:t>
                      </w:r>
                    </w:p>
                    <w:p w14:paraId="7F92A529" w14:textId="76A556C4" w:rsidR="009B39D9" w:rsidRPr="00CD6CFB" w:rsidRDefault="009B39D9" w:rsidP="009B39D9">
                      <w:pPr>
                        <w:spacing w:after="80"/>
                        <w:jc w:val="center"/>
                        <w:rPr>
                          <w:rFonts w:eastAsia="Times New Roman" w:cs="Arial"/>
                          <w:color w:val="auto"/>
                          <w:sz w:val="24"/>
                          <w:szCs w:val="24"/>
                          <w:shd w:val="clear" w:color="auto" w:fill="FFFFFF"/>
                        </w:rPr>
                      </w:pPr>
                      <w:r w:rsidRPr="00CD6CFB">
                        <w:rPr>
                          <w:rFonts w:eastAsia="Times New Roman" w:cs="Arial"/>
                          <w:color w:val="auto"/>
                          <w:sz w:val="24"/>
                          <w:szCs w:val="24"/>
                          <w:shd w:val="clear" w:color="auto" w:fill="FFFFFF"/>
                        </w:rPr>
                        <w:t>Registration opens at 11 am</w:t>
                      </w:r>
                      <w:r w:rsidR="009331FD">
                        <w:rPr>
                          <w:rFonts w:eastAsia="Times New Roman" w:cs="Arial"/>
                          <w:color w:val="auto"/>
                          <w:sz w:val="24"/>
                          <w:szCs w:val="24"/>
                          <w:shd w:val="clear" w:color="auto" w:fill="FFFFFF"/>
                        </w:rPr>
                        <w:t xml:space="preserve">.  </w:t>
                      </w:r>
                      <w:r w:rsidRPr="00CD6CFB">
                        <w:rPr>
                          <w:rFonts w:eastAsia="Times New Roman" w:cs="Arial"/>
                          <w:color w:val="auto"/>
                          <w:sz w:val="24"/>
                          <w:szCs w:val="24"/>
                          <w:shd w:val="clear" w:color="auto" w:fill="FFFFFF"/>
                        </w:rPr>
                        <w:t xml:space="preserve">Fishing starts at 12 noon and ends at 2 pm.  </w:t>
                      </w:r>
                      <w:r w:rsidR="00746304" w:rsidRPr="00CD6CFB">
                        <w:rPr>
                          <w:rFonts w:eastAsia="Times New Roman" w:cs="Arial"/>
                          <w:color w:val="auto"/>
                          <w:sz w:val="24"/>
                          <w:szCs w:val="24"/>
                          <w:shd w:val="clear" w:color="auto" w:fill="FFFFFF"/>
                        </w:rPr>
                        <w:t>Adults $15 Youth $5</w:t>
                      </w:r>
                      <w:r w:rsidR="00EF5602">
                        <w:rPr>
                          <w:rFonts w:eastAsia="Times New Roman" w:cs="Arial"/>
                          <w:color w:val="auto"/>
                          <w:sz w:val="24"/>
                          <w:szCs w:val="24"/>
                          <w:shd w:val="clear" w:color="auto" w:fill="FFFFFF"/>
                        </w:rPr>
                        <w:t xml:space="preserve">.  </w:t>
                      </w:r>
                      <w:r w:rsidRPr="00CD6CFB">
                        <w:rPr>
                          <w:rFonts w:eastAsia="Times New Roman" w:cs="Arial"/>
                          <w:color w:val="auto"/>
                          <w:sz w:val="24"/>
                          <w:szCs w:val="24"/>
                          <w:shd w:val="clear" w:color="auto" w:fill="FFFFFF"/>
                        </w:rPr>
                        <w:t>Must have a valid MN Fishing License.</w:t>
                      </w:r>
                    </w:p>
                    <w:p w14:paraId="37D704A4" w14:textId="48A72002" w:rsidR="009B39D9" w:rsidRPr="00CD6CFB" w:rsidRDefault="009B39D9" w:rsidP="009B39D9">
                      <w:pPr>
                        <w:spacing w:after="80"/>
                        <w:jc w:val="center"/>
                        <w:rPr>
                          <w:rFonts w:eastAsia="Times New Roman" w:cs="Arial"/>
                          <w:color w:val="auto"/>
                          <w:sz w:val="24"/>
                          <w:szCs w:val="24"/>
                          <w:shd w:val="clear" w:color="auto" w:fill="FFFFFF"/>
                        </w:rPr>
                      </w:pPr>
                      <w:r w:rsidRPr="00CD6CFB">
                        <w:rPr>
                          <w:rFonts w:eastAsia="Times New Roman" w:cs="Arial"/>
                          <w:color w:val="auto"/>
                          <w:sz w:val="24"/>
                          <w:szCs w:val="24"/>
                          <w:shd w:val="clear" w:color="auto" w:fill="FFFFFF"/>
                        </w:rPr>
                        <w:t>One line per person.  N</w:t>
                      </w:r>
                      <w:r w:rsidR="00700E15">
                        <w:rPr>
                          <w:rFonts w:eastAsia="Times New Roman" w:cs="Arial"/>
                          <w:color w:val="auto"/>
                          <w:sz w:val="24"/>
                          <w:szCs w:val="24"/>
                          <w:shd w:val="clear" w:color="auto" w:fill="FFFFFF"/>
                        </w:rPr>
                        <w:t>O</w:t>
                      </w:r>
                      <w:r w:rsidRPr="00CD6CFB">
                        <w:rPr>
                          <w:rFonts w:eastAsia="Times New Roman" w:cs="Arial"/>
                          <w:color w:val="auto"/>
                          <w:sz w:val="24"/>
                          <w:szCs w:val="24"/>
                          <w:shd w:val="clear" w:color="auto" w:fill="FFFFFF"/>
                        </w:rPr>
                        <w:t xml:space="preserve"> fishing shacks or portables.</w:t>
                      </w:r>
                    </w:p>
                    <w:p w14:paraId="4ED9CD09" w14:textId="2E13D523" w:rsidR="009B39D9" w:rsidRPr="00CD6CFB" w:rsidRDefault="009B39D9" w:rsidP="009B39D9">
                      <w:pPr>
                        <w:spacing w:after="80"/>
                        <w:jc w:val="center"/>
                        <w:rPr>
                          <w:rFonts w:eastAsia="Times New Roman" w:cs="Arial"/>
                          <w:color w:val="auto"/>
                          <w:sz w:val="24"/>
                          <w:szCs w:val="24"/>
                          <w:shd w:val="clear" w:color="auto" w:fill="FFFFFF"/>
                        </w:rPr>
                      </w:pPr>
                      <w:r w:rsidRPr="00CD6CFB">
                        <w:rPr>
                          <w:rFonts w:eastAsia="Times New Roman" w:cs="Arial"/>
                          <w:color w:val="auto"/>
                          <w:sz w:val="24"/>
                          <w:szCs w:val="24"/>
                          <w:shd w:val="clear" w:color="auto" w:fill="FFFFFF"/>
                        </w:rPr>
                        <w:t>Prizes for first fish</w:t>
                      </w:r>
                      <w:r w:rsidR="00700E15">
                        <w:rPr>
                          <w:rFonts w:eastAsia="Times New Roman" w:cs="Arial"/>
                          <w:color w:val="auto"/>
                          <w:sz w:val="24"/>
                          <w:szCs w:val="24"/>
                          <w:shd w:val="clear" w:color="auto" w:fill="FFFFFF"/>
                        </w:rPr>
                        <w:t xml:space="preserve">, </w:t>
                      </w:r>
                      <w:r w:rsidRPr="00CD6CFB">
                        <w:rPr>
                          <w:rFonts w:eastAsia="Times New Roman" w:cs="Arial"/>
                          <w:color w:val="auto"/>
                          <w:sz w:val="24"/>
                          <w:szCs w:val="24"/>
                          <w:shd w:val="clear" w:color="auto" w:fill="FFFFFF"/>
                        </w:rPr>
                        <w:t xml:space="preserve">biggest fish, youth fish prizes, door prizes, </w:t>
                      </w:r>
                      <w:r w:rsidR="00D17E76">
                        <w:rPr>
                          <w:rFonts w:eastAsia="Times New Roman" w:cs="Arial"/>
                          <w:color w:val="auto"/>
                          <w:sz w:val="24"/>
                          <w:szCs w:val="24"/>
                          <w:shd w:val="clear" w:color="auto" w:fill="FFFFFF"/>
                        </w:rPr>
                        <w:t xml:space="preserve">and </w:t>
                      </w:r>
                      <w:r w:rsidRPr="00CD6CFB">
                        <w:rPr>
                          <w:rFonts w:eastAsia="Times New Roman" w:cs="Arial"/>
                          <w:color w:val="auto"/>
                          <w:sz w:val="24"/>
                          <w:szCs w:val="24"/>
                          <w:shd w:val="clear" w:color="auto" w:fill="FFFFFF"/>
                        </w:rPr>
                        <w:t>silent auction</w:t>
                      </w:r>
                      <w:r w:rsidR="00702265">
                        <w:rPr>
                          <w:rFonts w:eastAsia="Times New Roman" w:cs="Arial"/>
                          <w:color w:val="auto"/>
                          <w:sz w:val="24"/>
                          <w:szCs w:val="24"/>
                          <w:shd w:val="clear" w:color="auto" w:fill="FFFFFF"/>
                        </w:rPr>
                        <w:t>.</w:t>
                      </w:r>
                    </w:p>
                    <w:p w14:paraId="149BBAB9" w14:textId="77777777" w:rsidR="009B39D9" w:rsidRPr="00CD6CFB" w:rsidRDefault="009B39D9" w:rsidP="009B39D9">
                      <w:pPr>
                        <w:spacing w:after="80"/>
                        <w:jc w:val="center"/>
                        <w:rPr>
                          <w:rFonts w:eastAsia="Times New Roman" w:cs="Arial"/>
                          <w:color w:val="auto"/>
                          <w:sz w:val="24"/>
                          <w:szCs w:val="24"/>
                          <w:shd w:val="clear" w:color="auto" w:fill="FFFFFF"/>
                        </w:rPr>
                      </w:pPr>
                      <w:r w:rsidRPr="00CD6CFB">
                        <w:rPr>
                          <w:rFonts w:eastAsia="Times New Roman" w:cs="Arial"/>
                          <w:color w:val="auto"/>
                          <w:sz w:val="24"/>
                          <w:szCs w:val="24"/>
                          <w:shd w:val="clear" w:color="auto" w:fill="FFFFFF"/>
                        </w:rPr>
                        <w:t>Proceeds support Lanesboro Senior Scholarships and local communities.</w:t>
                      </w:r>
                    </w:p>
                    <w:p w14:paraId="355706A0" w14:textId="0A5FF5F2" w:rsidR="009B39D9" w:rsidRPr="00CD6CFB" w:rsidRDefault="009B39D9" w:rsidP="00D93D44">
                      <w:pPr>
                        <w:spacing w:after="0"/>
                        <w:jc w:val="center"/>
                        <w:rPr>
                          <w:sz w:val="24"/>
                          <w:szCs w:val="24"/>
                        </w:rPr>
                      </w:pPr>
                      <w:r w:rsidRPr="00CD6CFB">
                        <w:rPr>
                          <w:rFonts w:eastAsia="Times New Roman" w:cs="Arial"/>
                          <w:color w:val="auto"/>
                          <w:sz w:val="24"/>
                          <w:szCs w:val="24"/>
                          <w:shd w:val="clear" w:color="auto" w:fill="FFFFFF"/>
                        </w:rPr>
                        <w:t>Food will be available for purchase from the Lanesboro High School Senior Class</w:t>
                      </w:r>
                      <w:r w:rsidR="0027270E">
                        <w:rPr>
                          <w:rFonts w:eastAsia="Times New Roman" w:cs="Arial"/>
                          <w:color w:val="auto"/>
                          <w:sz w:val="24"/>
                          <w:szCs w:val="24"/>
                          <w:shd w:val="clear" w:color="auto" w:fill="FFFFFF"/>
                        </w:rPr>
                        <w:t xml:space="preserve">. </w:t>
                      </w:r>
                      <w:r w:rsidRPr="00CD6CFB">
                        <w:rPr>
                          <w:rFonts w:eastAsia="Times New Roman" w:cs="Arial"/>
                          <w:color w:val="auto"/>
                          <w:sz w:val="24"/>
                          <w:szCs w:val="24"/>
                          <w:shd w:val="clear" w:color="auto" w:fill="FFFFFF"/>
                        </w:rPr>
                        <w:t xml:space="preserve"> Income helps fund their class trip to Washington D.C.</w:t>
                      </w:r>
                    </w:p>
                  </w:txbxContent>
                </v:textbox>
                <w10:wrap type="square" anchorx="margin" anchory="margin"/>
              </v:shape>
            </w:pict>
          </mc:Fallback>
        </mc:AlternateContent>
      </w:r>
      <w:r w:rsidR="00A43569" w:rsidRPr="00AC5871">
        <w:rPr>
          <w:rFonts w:eastAsia="Times New Roman" w:cs="Arial"/>
          <w:color w:val="000000"/>
          <w:sz w:val="24"/>
          <w:szCs w:val="24"/>
        </w:rPr>
        <w:t xml:space="preserve">Jesus said, “I came that they may have life, and have it abundantly” (John 10:10). </w:t>
      </w:r>
      <w:r w:rsidR="00A43569">
        <w:rPr>
          <w:rFonts w:eastAsia="Times New Roman" w:cs="Arial"/>
          <w:color w:val="000000"/>
          <w:sz w:val="24"/>
          <w:szCs w:val="24"/>
        </w:rPr>
        <w:t xml:space="preserve"> </w:t>
      </w:r>
      <w:r w:rsidR="00A43569" w:rsidRPr="00AC5871">
        <w:rPr>
          <w:rFonts w:eastAsia="Times New Roman" w:cs="Arial"/>
          <w:color w:val="000000"/>
          <w:sz w:val="24"/>
          <w:szCs w:val="24"/>
        </w:rPr>
        <w:t xml:space="preserve">We don’t bring life or salvation. </w:t>
      </w:r>
      <w:r w:rsidR="00A43569">
        <w:rPr>
          <w:rFonts w:eastAsia="Times New Roman" w:cs="Arial"/>
          <w:color w:val="000000"/>
          <w:sz w:val="24"/>
          <w:szCs w:val="24"/>
        </w:rPr>
        <w:t xml:space="preserve"> </w:t>
      </w:r>
      <w:r w:rsidR="00A43569" w:rsidRPr="00AC5871">
        <w:rPr>
          <w:rFonts w:eastAsia="Times New Roman" w:cs="Arial"/>
          <w:color w:val="000000"/>
          <w:sz w:val="24"/>
          <w:szCs w:val="24"/>
        </w:rPr>
        <w:t xml:space="preserve">That is God’s work, and it has already been accomplished through the death and resurrection of Jesus. </w:t>
      </w:r>
      <w:r w:rsidR="00A43569">
        <w:rPr>
          <w:rFonts w:eastAsia="Times New Roman" w:cs="Arial"/>
          <w:color w:val="000000"/>
          <w:sz w:val="24"/>
          <w:szCs w:val="24"/>
        </w:rPr>
        <w:t xml:space="preserve"> </w:t>
      </w:r>
      <w:r w:rsidR="00A43569" w:rsidRPr="00AC5871">
        <w:rPr>
          <w:rFonts w:eastAsia="Times New Roman" w:cs="Arial"/>
          <w:color w:val="000000"/>
          <w:sz w:val="24"/>
          <w:szCs w:val="24"/>
        </w:rPr>
        <w:t>It is because of this life, this grace, this freedom that we human creatures are bold to stand with the marginalized and excluded.</w:t>
      </w:r>
    </w:p>
    <w:p w14:paraId="0C72243E" w14:textId="5EAFC3D3" w:rsidR="004752FB" w:rsidRPr="00BF2781" w:rsidRDefault="00B42238" w:rsidP="00B80799">
      <w:pPr>
        <w:pStyle w:val="NormalWeb"/>
        <w:shd w:val="clear" w:color="auto" w:fill="FFFFFF"/>
        <w:spacing w:after="120" w:line="240" w:lineRule="auto"/>
        <w:jc w:val="left"/>
        <w:rPr>
          <w:rFonts w:asciiTheme="minorHAnsi" w:hAnsiTheme="minorHAnsi"/>
          <w:sz w:val="24"/>
          <w:szCs w:val="24"/>
        </w:rPr>
      </w:pPr>
      <w:r w:rsidRPr="00B42238">
        <w:rPr>
          <w:rFonts w:asciiTheme="minorHAnsi" w:hAnsiTheme="minorHAnsi"/>
          <w:sz w:val="24"/>
          <w:szCs w:val="24"/>
        </w:rPr>
        <w:t>In honor of the 250th anniversary of the writing of “Amazing Grace”</w:t>
      </w:r>
      <w:r w:rsidR="001E34E8">
        <w:rPr>
          <w:rFonts w:asciiTheme="minorHAnsi" w:hAnsiTheme="minorHAnsi"/>
          <w:sz w:val="24"/>
          <w:szCs w:val="24"/>
        </w:rPr>
        <w:t>,</w:t>
      </w:r>
      <w:r w:rsidRPr="00B42238">
        <w:rPr>
          <w:rFonts w:asciiTheme="minorHAnsi" w:hAnsiTheme="minorHAnsi"/>
          <w:sz w:val="24"/>
          <w:szCs w:val="24"/>
        </w:rPr>
        <w:t xml:space="preserve"> this </w:t>
      </w:r>
      <w:r w:rsidR="00D34174">
        <w:rPr>
          <w:rFonts w:asciiTheme="minorHAnsi" w:hAnsiTheme="minorHAnsi"/>
          <w:sz w:val="24"/>
          <w:szCs w:val="24"/>
        </w:rPr>
        <w:t xml:space="preserve">year’s Lenten </w:t>
      </w:r>
      <w:r w:rsidRPr="00B42238">
        <w:rPr>
          <w:rFonts w:asciiTheme="minorHAnsi" w:hAnsiTheme="minorHAnsi"/>
          <w:sz w:val="24"/>
          <w:szCs w:val="24"/>
        </w:rPr>
        <w:t>worship series</w:t>
      </w:r>
      <w:r w:rsidR="00D34174">
        <w:rPr>
          <w:rFonts w:asciiTheme="minorHAnsi" w:hAnsiTheme="minorHAnsi"/>
          <w:sz w:val="24"/>
          <w:szCs w:val="24"/>
        </w:rPr>
        <w:t xml:space="preserve">, written </w:t>
      </w:r>
      <w:r w:rsidRPr="00B42238">
        <w:rPr>
          <w:rFonts w:asciiTheme="minorHAnsi" w:hAnsiTheme="minorHAnsi"/>
          <w:sz w:val="24"/>
          <w:szCs w:val="24"/>
        </w:rPr>
        <w:t>by theologian Michael Hoy</w:t>
      </w:r>
      <w:r w:rsidR="00D34174">
        <w:rPr>
          <w:rFonts w:asciiTheme="minorHAnsi" w:hAnsiTheme="minorHAnsi"/>
          <w:sz w:val="24"/>
          <w:szCs w:val="24"/>
        </w:rPr>
        <w:t>,</w:t>
      </w:r>
      <w:r w:rsidRPr="00B42238">
        <w:rPr>
          <w:rFonts w:asciiTheme="minorHAnsi" w:hAnsiTheme="minorHAnsi"/>
          <w:sz w:val="24"/>
          <w:szCs w:val="24"/>
        </w:rPr>
        <w:t xml:space="preserve"> ties the words of th</w:t>
      </w:r>
      <w:r w:rsidR="006A5404">
        <w:rPr>
          <w:rFonts w:asciiTheme="minorHAnsi" w:hAnsiTheme="minorHAnsi"/>
          <w:sz w:val="24"/>
          <w:szCs w:val="24"/>
        </w:rPr>
        <w:t>is</w:t>
      </w:r>
      <w:r w:rsidRPr="00B42238">
        <w:rPr>
          <w:rFonts w:asciiTheme="minorHAnsi" w:hAnsiTheme="minorHAnsi"/>
          <w:sz w:val="24"/>
          <w:szCs w:val="24"/>
        </w:rPr>
        <w:t xml:space="preserve"> beloved song to our lives today as Christ’s disciples. </w:t>
      </w:r>
      <w:r w:rsidR="00C0131C">
        <w:rPr>
          <w:rFonts w:asciiTheme="minorHAnsi" w:hAnsiTheme="minorHAnsi"/>
          <w:sz w:val="24"/>
          <w:szCs w:val="24"/>
        </w:rPr>
        <w:t xml:space="preserve"> </w:t>
      </w:r>
      <w:r w:rsidRPr="00B42238">
        <w:rPr>
          <w:rFonts w:asciiTheme="minorHAnsi" w:hAnsiTheme="minorHAnsi"/>
          <w:sz w:val="24"/>
          <w:szCs w:val="24"/>
        </w:rPr>
        <w:t xml:space="preserve">Those in the Bible who experienced the amazing grace of God help us each week to realize that though we once were lost in sin, we now have been found by Jesus, and though we once were blind to God’s mercy, we now can see </w:t>
      </w:r>
      <w:r w:rsidR="005A54B7">
        <w:rPr>
          <w:rFonts w:asciiTheme="minorHAnsi" w:hAnsiTheme="minorHAnsi"/>
          <w:sz w:val="24"/>
          <w:szCs w:val="24"/>
        </w:rPr>
        <w:t xml:space="preserve">God’s amazing </w:t>
      </w:r>
      <w:r w:rsidRPr="00B42238">
        <w:rPr>
          <w:rFonts w:asciiTheme="minorHAnsi" w:hAnsiTheme="minorHAnsi"/>
          <w:sz w:val="24"/>
          <w:szCs w:val="24"/>
        </w:rPr>
        <w:t xml:space="preserve">love </w:t>
      </w:r>
      <w:r w:rsidR="005A54B7">
        <w:rPr>
          <w:rFonts w:asciiTheme="minorHAnsi" w:hAnsiTheme="minorHAnsi"/>
          <w:sz w:val="24"/>
          <w:szCs w:val="24"/>
        </w:rPr>
        <w:t xml:space="preserve">and grace </w:t>
      </w:r>
      <w:r w:rsidRPr="00B42238">
        <w:rPr>
          <w:rFonts w:asciiTheme="minorHAnsi" w:hAnsiTheme="minorHAnsi"/>
          <w:sz w:val="24"/>
          <w:szCs w:val="24"/>
        </w:rPr>
        <w:t>at work in us through our Savior’s death and resurrection.</w:t>
      </w:r>
    </w:p>
    <w:p w14:paraId="0B82C336" w14:textId="77777777" w:rsidR="00A365F7" w:rsidRPr="00A365F7" w:rsidRDefault="00A365F7" w:rsidP="00A365F7">
      <w:pPr>
        <w:spacing w:after="120"/>
        <w:rPr>
          <w:sz w:val="24"/>
          <w:szCs w:val="24"/>
        </w:rPr>
      </w:pPr>
      <w:r w:rsidRPr="00A365F7">
        <w:rPr>
          <w:b/>
          <w:bCs/>
          <w:sz w:val="24"/>
          <w:szCs w:val="24"/>
        </w:rPr>
        <w:t xml:space="preserve">Ash Wednesday • David </w:t>
      </w:r>
      <w:r w:rsidRPr="00A365F7">
        <w:rPr>
          <w:sz w:val="24"/>
          <w:szCs w:val="24"/>
        </w:rPr>
        <w:t>(Psalm 51:1): We find comfort that King David confessed his sins to God and received amazing grace in God’s forgiveness and a connection to Jesus, the Savior.</w:t>
      </w:r>
    </w:p>
    <w:p w14:paraId="3287A996" w14:textId="77777777" w:rsidR="00A365F7" w:rsidRPr="00A365F7" w:rsidRDefault="00A365F7" w:rsidP="00A365F7">
      <w:pPr>
        <w:spacing w:after="120"/>
        <w:rPr>
          <w:sz w:val="24"/>
          <w:szCs w:val="24"/>
        </w:rPr>
      </w:pPr>
      <w:r w:rsidRPr="00A365F7">
        <w:rPr>
          <w:b/>
          <w:bCs/>
          <w:sz w:val="24"/>
          <w:szCs w:val="24"/>
        </w:rPr>
        <w:t xml:space="preserve">Week 1 • Isaiah of Babylon </w:t>
      </w:r>
      <w:r w:rsidRPr="00A365F7">
        <w:rPr>
          <w:sz w:val="24"/>
          <w:szCs w:val="24"/>
        </w:rPr>
        <w:t xml:space="preserve">(Isaiah 6:7): We see God’s amazing grace at work in the life of the prophet Isaiah, who proclaimed to God’s people the salvation that was to come through the Suffering Servant. </w:t>
      </w:r>
    </w:p>
    <w:p w14:paraId="1981B776" w14:textId="77777777" w:rsidR="00A365F7" w:rsidRPr="00A365F7" w:rsidRDefault="00A365F7" w:rsidP="00A365F7">
      <w:pPr>
        <w:spacing w:after="120"/>
        <w:rPr>
          <w:sz w:val="24"/>
          <w:szCs w:val="24"/>
        </w:rPr>
      </w:pPr>
      <w:r w:rsidRPr="00A365F7">
        <w:rPr>
          <w:b/>
          <w:bCs/>
          <w:sz w:val="24"/>
          <w:szCs w:val="24"/>
        </w:rPr>
        <w:t xml:space="preserve">Week 2 • The Prodigal Son </w:t>
      </w:r>
      <w:r w:rsidRPr="00A365F7">
        <w:rPr>
          <w:sz w:val="24"/>
          <w:szCs w:val="24"/>
        </w:rPr>
        <w:t>(Luke 15:32): We hear of the great love of a father who lavished amazing grace upon the Prodigal Son, a picture of our Heavenly Father’s lavish compassion toward us.</w:t>
      </w:r>
    </w:p>
    <w:p w14:paraId="2067E6C9" w14:textId="0F349C12" w:rsidR="00A365F7" w:rsidRPr="00A365F7" w:rsidRDefault="00A365F7" w:rsidP="00A365F7">
      <w:pPr>
        <w:spacing w:after="120"/>
        <w:rPr>
          <w:sz w:val="24"/>
          <w:szCs w:val="24"/>
        </w:rPr>
      </w:pPr>
      <w:r w:rsidRPr="00A365F7">
        <w:rPr>
          <w:b/>
          <w:bCs/>
          <w:sz w:val="24"/>
          <w:szCs w:val="24"/>
        </w:rPr>
        <w:t xml:space="preserve">Week 3 • The Blind Man </w:t>
      </w:r>
      <w:r w:rsidRPr="00A365F7">
        <w:rPr>
          <w:sz w:val="24"/>
          <w:szCs w:val="24"/>
        </w:rPr>
        <w:t>(John 9:24): We witness Jesus bringing sight to a man born blind, giving the man the added spiritual vision to see the amazing grace of God found in Jesus, who heals us all.</w:t>
      </w:r>
    </w:p>
    <w:p w14:paraId="4D0D7A58" w14:textId="1D4C2CD2" w:rsidR="00A365F7" w:rsidRPr="00A365F7" w:rsidRDefault="00A365F7" w:rsidP="00A365F7">
      <w:pPr>
        <w:spacing w:after="120"/>
        <w:rPr>
          <w:sz w:val="24"/>
          <w:szCs w:val="24"/>
        </w:rPr>
      </w:pPr>
      <w:r w:rsidRPr="00A365F7">
        <w:rPr>
          <w:b/>
          <w:bCs/>
          <w:sz w:val="24"/>
          <w:szCs w:val="24"/>
        </w:rPr>
        <w:t xml:space="preserve">Week 4 • The Woman at the Well </w:t>
      </w:r>
      <w:r w:rsidRPr="00A365F7">
        <w:rPr>
          <w:sz w:val="24"/>
          <w:szCs w:val="24"/>
        </w:rPr>
        <w:t>(John 4:13-14): We listen to Jesus teach a woman at the well of his amazing grace poured out for us abundantly, which satisfies our thirsting souls for all eternity.</w:t>
      </w:r>
    </w:p>
    <w:p w14:paraId="654EC9BB" w14:textId="1235C76C" w:rsidR="001B387A" w:rsidRDefault="0073260B" w:rsidP="00A365F7">
      <w:pPr>
        <w:spacing w:after="120"/>
        <w:rPr>
          <w:sz w:val="24"/>
          <w:szCs w:val="24"/>
        </w:rPr>
      </w:pPr>
      <w:r>
        <w:rPr>
          <w:rFonts w:asciiTheme="majorHAnsi" w:hAnsiTheme="majorHAnsi"/>
          <w:b/>
          <w:bCs/>
          <w:noProof/>
          <w:sz w:val="28"/>
          <w:szCs w:val="28"/>
        </w:rPr>
        <w:drawing>
          <wp:anchor distT="0" distB="0" distL="114300" distR="114300" simplePos="0" relativeHeight="251817472" behindDoc="0" locked="0" layoutInCell="1" allowOverlap="1" wp14:anchorId="5170A46A" wp14:editId="1430B786">
            <wp:simplePos x="0" y="0"/>
            <wp:positionH relativeFrom="column">
              <wp:posOffset>0</wp:posOffset>
            </wp:positionH>
            <wp:positionV relativeFrom="paragraph">
              <wp:posOffset>1565910</wp:posOffset>
            </wp:positionV>
            <wp:extent cx="2130552" cy="1298448"/>
            <wp:effectExtent l="0" t="0" r="0" b="0"/>
            <wp:wrapTopAndBottom/>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37"/>
                    <pic:cNvPicPr/>
                  </pic:nvPicPr>
                  <pic:blipFill>
                    <a:blip r:embed="rId49">
                      <a:extLst>
                        <a:ext uri="{28A0092B-C50C-407E-A947-70E740481C1C}">
                          <a14:useLocalDpi xmlns:a14="http://schemas.microsoft.com/office/drawing/2010/main" val="0"/>
                        </a:ext>
                      </a:extLst>
                    </a:blip>
                    <a:stretch>
                      <a:fillRect/>
                    </a:stretch>
                  </pic:blipFill>
                  <pic:spPr>
                    <a:xfrm>
                      <a:off x="0" y="0"/>
                      <a:ext cx="2130552" cy="1298448"/>
                    </a:xfrm>
                    <a:prstGeom prst="rect">
                      <a:avLst/>
                    </a:prstGeom>
                  </pic:spPr>
                </pic:pic>
              </a:graphicData>
            </a:graphic>
            <wp14:sizeRelH relativeFrom="page">
              <wp14:pctWidth>0</wp14:pctWidth>
            </wp14:sizeRelH>
            <wp14:sizeRelV relativeFrom="page">
              <wp14:pctHeight>0</wp14:pctHeight>
            </wp14:sizeRelV>
          </wp:anchor>
        </w:drawing>
      </w:r>
      <w:r w:rsidR="00A365F7" w:rsidRPr="00A365F7">
        <w:rPr>
          <w:b/>
          <w:bCs/>
          <w:sz w:val="24"/>
          <w:szCs w:val="24"/>
        </w:rPr>
        <w:t xml:space="preserve">Week 5 • Paul </w:t>
      </w:r>
      <w:r w:rsidR="00A365F7" w:rsidRPr="00A365F7">
        <w:rPr>
          <w:sz w:val="24"/>
          <w:szCs w:val="24"/>
        </w:rPr>
        <w:t>(1 Timothy 1:15): We marvel at the story of amazing grace in the life of Paul, who turned from persecutor of Christ to proclaimer of our Lord through the mighty power of the Holy Spirit.</w:t>
      </w:r>
    </w:p>
    <w:p w14:paraId="56A1EE9F" w14:textId="26186DB7" w:rsidR="00AD7686" w:rsidRDefault="00AD7686" w:rsidP="00A365F7">
      <w:pPr>
        <w:spacing w:after="120"/>
        <w:rPr>
          <w:sz w:val="24"/>
          <w:szCs w:val="24"/>
        </w:rPr>
      </w:pPr>
    </w:p>
    <w:p w14:paraId="6C2F1CE9" w14:textId="1005E700" w:rsidR="00825672" w:rsidRDefault="00825672" w:rsidP="00A365F7">
      <w:pPr>
        <w:spacing w:after="120"/>
        <w:rPr>
          <w:sz w:val="24"/>
          <w:szCs w:val="24"/>
        </w:rPr>
      </w:pPr>
    </w:p>
    <w:p w14:paraId="1FDF535B" w14:textId="626E9943" w:rsidR="009D1443" w:rsidRPr="009D1443" w:rsidRDefault="009D1443" w:rsidP="009D1443">
      <w:pPr>
        <w:spacing w:after="120"/>
        <w:rPr>
          <w:rFonts w:asciiTheme="majorHAnsi" w:hAnsiTheme="majorHAnsi"/>
          <w:sz w:val="28"/>
          <w:szCs w:val="28"/>
        </w:rPr>
      </w:pPr>
      <w:r w:rsidRPr="009D1443">
        <w:rPr>
          <w:rFonts w:asciiTheme="majorHAnsi" w:hAnsiTheme="majorHAnsi"/>
          <w:b/>
          <w:bCs/>
          <w:sz w:val="28"/>
          <w:szCs w:val="28"/>
        </w:rPr>
        <w:t>The story of how “Amazing Grace” came to be is a fascinating and surprising account</w:t>
      </w:r>
    </w:p>
    <w:p w14:paraId="2FDF2F2F" w14:textId="77777777" w:rsidR="00551599" w:rsidRDefault="009D1443" w:rsidP="009D1443">
      <w:pPr>
        <w:spacing w:after="120"/>
        <w:rPr>
          <w:sz w:val="24"/>
          <w:szCs w:val="24"/>
        </w:rPr>
      </w:pPr>
      <w:r w:rsidRPr="009D1443">
        <w:rPr>
          <w:sz w:val="24"/>
          <w:szCs w:val="24"/>
        </w:rPr>
        <w:t xml:space="preserve">“Amazing Grace” is a Christian hymn penned by the English poet and Anglican clergyman John Newton to accompany a sermon he preached on New Year’s Day, 1773. </w:t>
      </w:r>
      <w:r w:rsidR="00551599">
        <w:rPr>
          <w:sz w:val="24"/>
          <w:szCs w:val="24"/>
        </w:rPr>
        <w:t xml:space="preserve"> </w:t>
      </w:r>
      <w:r w:rsidRPr="009D1443">
        <w:rPr>
          <w:sz w:val="24"/>
          <w:szCs w:val="24"/>
        </w:rPr>
        <w:t xml:space="preserve">Over the last 250 years, it has become an immensely popular hymn, particularly in the United States where it is used for both religious and secular purposes. </w:t>
      </w:r>
      <w:r w:rsidR="00551599">
        <w:rPr>
          <w:sz w:val="24"/>
          <w:szCs w:val="24"/>
        </w:rPr>
        <w:t xml:space="preserve"> </w:t>
      </w:r>
      <w:r w:rsidRPr="009D1443">
        <w:rPr>
          <w:sz w:val="24"/>
          <w:szCs w:val="24"/>
        </w:rPr>
        <w:t>The text for the hymn is drawn from 1 Chronicles 17:16-17, in which King David responds to the prophet Nathan’s words</w:t>
      </w:r>
    </w:p>
    <w:p w14:paraId="2021EB7A" w14:textId="77777777" w:rsidR="00551599" w:rsidRPr="009D1443" w:rsidRDefault="00551599" w:rsidP="00551599">
      <w:pPr>
        <w:spacing w:after="120"/>
        <w:jc w:val="center"/>
        <w:rPr>
          <w:i/>
          <w:iCs/>
          <w:sz w:val="24"/>
          <w:szCs w:val="24"/>
        </w:rPr>
      </w:pPr>
      <w:r w:rsidRPr="00B60A40">
        <w:rPr>
          <w:i/>
          <w:iCs/>
          <w:sz w:val="24"/>
          <w:szCs w:val="24"/>
        </w:rPr>
        <w:t>Continued on page 9.</w:t>
      </w:r>
    </w:p>
    <w:p w14:paraId="558D9489" w14:textId="227C95C3" w:rsidR="009D1443" w:rsidRPr="009D1443" w:rsidRDefault="009D1443" w:rsidP="009D1443">
      <w:pPr>
        <w:spacing w:after="120"/>
        <w:rPr>
          <w:sz w:val="24"/>
          <w:szCs w:val="24"/>
        </w:rPr>
      </w:pPr>
      <w:r w:rsidRPr="009D1443">
        <w:rPr>
          <w:sz w:val="24"/>
          <w:szCs w:val="24"/>
        </w:rPr>
        <w:lastRenderedPageBreak/>
        <w:t xml:space="preserve">that God intends to continue David’s royal line for eternity. </w:t>
      </w:r>
      <w:r w:rsidR="0002054F">
        <w:rPr>
          <w:sz w:val="24"/>
          <w:szCs w:val="24"/>
        </w:rPr>
        <w:t xml:space="preserve"> </w:t>
      </w:r>
      <w:r w:rsidRPr="009D1443">
        <w:rPr>
          <w:sz w:val="24"/>
          <w:szCs w:val="24"/>
        </w:rPr>
        <w:t>The text reads:</w:t>
      </w:r>
    </w:p>
    <w:p w14:paraId="33883ABD" w14:textId="0D53EC24" w:rsidR="009D1443" w:rsidRDefault="009D1443" w:rsidP="009D1443">
      <w:pPr>
        <w:spacing w:after="120"/>
        <w:rPr>
          <w:i/>
          <w:iCs/>
          <w:sz w:val="24"/>
          <w:szCs w:val="24"/>
        </w:rPr>
      </w:pPr>
      <w:r w:rsidRPr="009D1443">
        <w:rPr>
          <w:i/>
          <w:iCs/>
          <w:sz w:val="24"/>
          <w:szCs w:val="24"/>
        </w:rPr>
        <w:t>Then King David went in and sat before the</w:t>
      </w:r>
      <w:r w:rsidR="009B1E82">
        <w:rPr>
          <w:i/>
          <w:iCs/>
          <w:sz w:val="24"/>
          <w:szCs w:val="24"/>
        </w:rPr>
        <w:t xml:space="preserve"> </w:t>
      </w:r>
      <w:r w:rsidRPr="009D1443">
        <w:rPr>
          <w:i/>
          <w:iCs/>
          <w:smallCaps/>
          <w:sz w:val="24"/>
          <w:szCs w:val="24"/>
        </w:rPr>
        <w:t>Lor</w:t>
      </w:r>
      <w:r w:rsidR="008A5F1B" w:rsidRPr="008A5F1B">
        <w:rPr>
          <w:i/>
          <w:iCs/>
          <w:smallCaps/>
          <w:sz w:val="24"/>
          <w:szCs w:val="24"/>
        </w:rPr>
        <w:t>d</w:t>
      </w:r>
      <w:r w:rsidR="008A5F1B">
        <w:rPr>
          <w:i/>
          <w:iCs/>
          <w:sz w:val="24"/>
          <w:szCs w:val="24"/>
        </w:rPr>
        <w:t xml:space="preserve"> </w:t>
      </w:r>
      <w:r w:rsidRPr="009D1443">
        <w:rPr>
          <w:i/>
          <w:iCs/>
          <w:sz w:val="24"/>
          <w:szCs w:val="24"/>
        </w:rPr>
        <w:t>and said, “Who am I, O</w:t>
      </w:r>
      <w:r w:rsidR="009B1E82">
        <w:rPr>
          <w:i/>
          <w:iCs/>
          <w:sz w:val="24"/>
          <w:szCs w:val="24"/>
        </w:rPr>
        <w:t xml:space="preserve"> </w:t>
      </w:r>
      <w:r w:rsidRPr="009D1443">
        <w:rPr>
          <w:i/>
          <w:iCs/>
          <w:smallCaps/>
          <w:sz w:val="24"/>
          <w:szCs w:val="24"/>
        </w:rPr>
        <w:t>Lord</w:t>
      </w:r>
      <w:r w:rsidR="009B1E82">
        <w:rPr>
          <w:i/>
          <w:iCs/>
          <w:sz w:val="24"/>
          <w:szCs w:val="24"/>
        </w:rPr>
        <w:t xml:space="preserve"> </w:t>
      </w:r>
      <w:r w:rsidRPr="009D1443">
        <w:rPr>
          <w:i/>
          <w:iCs/>
          <w:sz w:val="24"/>
          <w:szCs w:val="24"/>
        </w:rPr>
        <w:t xml:space="preserve">God, and what is my house, that you have brought me thus far? </w:t>
      </w:r>
      <w:r w:rsidR="00B60A40">
        <w:rPr>
          <w:i/>
          <w:iCs/>
          <w:sz w:val="24"/>
          <w:szCs w:val="24"/>
        </w:rPr>
        <w:t xml:space="preserve"> </w:t>
      </w:r>
      <w:r w:rsidRPr="009D1443">
        <w:rPr>
          <w:i/>
          <w:iCs/>
          <w:sz w:val="24"/>
          <w:szCs w:val="24"/>
        </w:rPr>
        <w:t xml:space="preserve">And even this was a small thing in your sight, O God; you have also spoken of your servant’s house into the distant future. </w:t>
      </w:r>
      <w:r w:rsidR="00B60A40">
        <w:rPr>
          <w:i/>
          <w:iCs/>
          <w:sz w:val="24"/>
          <w:szCs w:val="24"/>
        </w:rPr>
        <w:t xml:space="preserve"> </w:t>
      </w:r>
      <w:r w:rsidRPr="009D1443">
        <w:rPr>
          <w:i/>
          <w:iCs/>
          <w:sz w:val="24"/>
          <w:szCs w:val="24"/>
        </w:rPr>
        <w:t>You regard me as someone of high rank, O</w:t>
      </w:r>
      <w:r w:rsidR="008A5F1B">
        <w:rPr>
          <w:i/>
          <w:iCs/>
          <w:sz w:val="24"/>
          <w:szCs w:val="24"/>
        </w:rPr>
        <w:t xml:space="preserve"> </w:t>
      </w:r>
      <w:r w:rsidRPr="009D1443">
        <w:rPr>
          <w:i/>
          <w:iCs/>
          <w:smallCaps/>
          <w:sz w:val="24"/>
          <w:szCs w:val="24"/>
        </w:rPr>
        <w:t>Lord</w:t>
      </w:r>
      <w:r w:rsidR="008A5F1B">
        <w:rPr>
          <w:i/>
          <w:iCs/>
          <w:sz w:val="24"/>
          <w:szCs w:val="24"/>
        </w:rPr>
        <w:t xml:space="preserve"> </w:t>
      </w:r>
      <w:r w:rsidRPr="009D1443">
        <w:rPr>
          <w:i/>
          <w:iCs/>
          <w:sz w:val="24"/>
          <w:szCs w:val="24"/>
        </w:rPr>
        <w:t>God!</w:t>
      </w:r>
    </w:p>
    <w:p w14:paraId="0C423EE1" w14:textId="6E2EF130" w:rsidR="009D1443" w:rsidRPr="009D1443" w:rsidRDefault="009D1443" w:rsidP="009D1443">
      <w:pPr>
        <w:spacing w:after="120"/>
        <w:rPr>
          <w:sz w:val="24"/>
          <w:szCs w:val="24"/>
        </w:rPr>
      </w:pPr>
      <w:r w:rsidRPr="009D1443">
        <w:rPr>
          <w:sz w:val="24"/>
          <w:szCs w:val="24"/>
        </w:rPr>
        <w:t xml:space="preserve">Newton wrote the words of “Amazing Grace” from his own personal experience. </w:t>
      </w:r>
      <w:r w:rsidR="00B60A40">
        <w:rPr>
          <w:sz w:val="24"/>
          <w:szCs w:val="24"/>
        </w:rPr>
        <w:t xml:space="preserve"> </w:t>
      </w:r>
      <w:r w:rsidRPr="009D1443">
        <w:rPr>
          <w:sz w:val="24"/>
          <w:szCs w:val="24"/>
        </w:rPr>
        <w:t xml:space="preserve">He was once a man far from faith who was brought near to God by a harrowing event in his life. </w:t>
      </w:r>
      <w:r w:rsidR="00B60A40">
        <w:rPr>
          <w:sz w:val="24"/>
          <w:szCs w:val="24"/>
        </w:rPr>
        <w:t xml:space="preserve"> </w:t>
      </w:r>
      <w:r w:rsidRPr="009D1443">
        <w:rPr>
          <w:sz w:val="24"/>
          <w:szCs w:val="24"/>
        </w:rPr>
        <w:t xml:space="preserve">In 1748, while Newton served as a sea captain of a ship in the Atlantic slave trade, a violent storm off the coast of Ireland struck his vessel so severely that he called out to God for mercy. </w:t>
      </w:r>
      <w:r w:rsidR="00B60A40">
        <w:rPr>
          <w:sz w:val="24"/>
          <w:szCs w:val="24"/>
        </w:rPr>
        <w:t xml:space="preserve"> </w:t>
      </w:r>
      <w:r w:rsidRPr="009D1443">
        <w:rPr>
          <w:sz w:val="24"/>
          <w:szCs w:val="24"/>
        </w:rPr>
        <w:t xml:space="preserve">This moment marked Newton’s turn toward God, what he called “the hour I first believed.” </w:t>
      </w:r>
      <w:r w:rsidR="004E78E7">
        <w:rPr>
          <w:sz w:val="24"/>
          <w:szCs w:val="24"/>
        </w:rPr>
        <w:t xml:space="preserve"> </w:t>
      </w:r>
      <w:r w:rsidRPr="009D1443">
        <w:rPr>
          <w:sz w:val="24"/>
          <w:szCs w:val="24"/>
        </w:rPr>
        <w:t xml:space="preserve">Eventually leaving sailing behind, Newton then began studying Christian theology and was ordained in the Church of England in 1764. </w:t>
      </w:r>
      <w:r w:rsidR="004E78E7">
        <w:rPr>
          <w:sz w:val="24"/>
          <w:szCs w:val="24"/>
        </w:rPr>
        <w:t xml:space="preserve"> </w:t>
      </w:r>
      <w:r w:rsidRPr="009D1443">
        <w:rPr>
          <w:sz w:val="24"/>
          <w:szCs w:val="24"/>
        </w:rPr>
        <w:t>He served as a minister in Olney, England, where he began writing hymns.</w:t>
      </w:r>
    </w:p>
    <w:p w14:paraId="6472E586" w14:textId="4F763624" w:rsidR="009D1443" w:rsidRPr="009D1443" w:rsidRDefault="009D1443" w:rsidP="00BC793E">
      <w:pPr>
        <w:rPr>
          <w:sz w:val="24"/>
          <w:szCs w:val="24"/>
        </w:rPr>
      </w:pPr>
      <w:r w:rsidRPr="009D1443">
        <w:rPr>
          <w:sz w:val="24"/>
          <w:szCs w:val="24"/>
        </w:rPr>
        <w:t>“Amazing Grace” was published in</w:t>
      </w:r>
      <w:r w:rsidR="004E78E7">
        <w:rPr>
          <w:sz w:val="24"/>
          <w:szCs w:val="24"/>
        </w:rPr>
        <w:t xml:space="preserve"> </w:t>
      </w:r>
      <w:r w:rsidRPr="009D1443">
        <w:rPr>
          <w:i/>
          <w:iCs/>
          <w:sz w:val="24"/>
          <w:szCs w:val="24"/>
        </w:rPr>
        <w:t>Olney Hymns</w:t>
      </w:r>
      <w:r w:rsidR="004E78E7">
        <w:rPr>
          <w:sz w:val="24"/>
          <w:szCs w:val="24"/>
        </w:rPr>
        <w:t xml:space="preserve"> </w:t>
      </w:r>
      <w:r w:rsidRPr="009D1443">
        <w:rPr>
          <w:sz w:val="24"/>
          <w:szCs w:val="24"/>
        </w:rPr>
        <w:t xml:space="preserve">in 1779 but was rarely sung in England. </w:t>
      </w:r>
      <w:r w:rsidR="004E78E7">
        <w:rPr>
          <w:sz w:val="24"/>
          <w:szCs w:val="24"/>
        </w:rPr>
        <w:t xml:space="preserve"> </w:t>
      </w:r>
      <w:r w:rsidRPr="009D1443">
        <w:rPr>
          <w:sz w:val="24"/>
          <w:szCs w:val="24"/>
        </w:rPr>
        <w:t xml:space="preserve">It was in the United States where the song would become widely known during the early 1800s. </w:t>
      </w:r>
      <w:r w:rsidR="004E78E7">
        <w:rPr>
          <w:sz w:val="24"/>
          <w:szCs w:val="24"/>
        </w:rPr>
        <w:t xml:space="preserve"> </w:t>
      </w:r>
      <w:r w:rsidRPr="009D1443">
        <w:rPr>
          <w:sz w:val="24"/>
          <w:szCs w:val="24"/>
        </w:rPr>
        <w:t>While the hymn was associated with more than 20 melodies over the years, in 1835, American composer William Walker set it to the tune known as “New Britain”</w:t>
      </w:r>
      <w:r w:rsidR="00BC793E">
        <w:rPr>
          <w:sz w:val="24"/>
          <w:szCs w:val="24"/>
        </w:rPr>
        <w:t>,</w:t>
      </w:r>
      <w:r w:rsidRPr="009D1443">
        <w:rPr>
          <w:sz w:val="24"/>
          <w:szCs w:val="24"/>
        </w:rPr>
        <w:t xml:space="preserve"> and the </w:t>
      </w:r>
      <w:r w:rsidRPr="009D1443">
        <w:rPr>
          <w:sz w:val="24"/>
          <w:szCs w:val="24"/>
        </w:rPr>
        <w:t xml:space="preserve">melody stuck. </w:t>
      </w:r>
      <w:r w:rsidR="004E78E7">
        <w:rPr>
          <w:sz w:val="24"/>
          <w:szCs w:val="24"/>
        </w:rPr>
        <w:t xml:space="preserve"> </w:t>
      </w:r>
      <w:r w:rsidRPr="009D1443">
        <w:rPr>
          <w:sz w:val="24"/>
          <w:szCs w:val="24"/>
        </w:rPr>
        <w:t>Today “Amazing Grace” remains one of the most recognizable songs in the English-speaking world.</w:t>
      </w:r>
    </w:p>
    <w:p w14:paraId="4E234D5B" w14:textId="77777777" w:rsidR="00666AA7" w:rsidRDefault="00643F44" w:rsidP="00666AA7">
      <w:pPr>
        <w:spacing w:after="0"/>
        <w:rPr>
          <w:sz w:val="20"/>
          <w:szCs w:val="20"/>
        </w:rPr>
      </w:pPr>
      <w:r w:rsidRPr="00006148">
        <w:rPr>
          <w:sz w:val="20"/>
          <w:szCs w:val="20"/>
        </w:rPr>
        <w:t xml:space="preserve">By Michael Hoy. </w:t>
      </w:r>
      <w:r w:rsidR="00FD0202" w:rsidRPr="00006148">
        <w:rPr>
          <w:sz w:val="20"/>
          <w:szCs w:val="20"/>
        </w:rPr>
        <w:t xml:space="preserve"> </w:t>
      </w:r>
      <w:r w:rsidRPr="00006148">
        <w:rPr>
          <w:sz w:val="20"/>
          <w:szCs w:val="20"/>
        </w:rPr>
        <w:t xml:space="preserve">Cover image: Adobe Stock. </w:t>
      </w:r>
      <w:r w:rsidR="00845523" w:rsidRPr="00006148">
        <w:rPr>
          <w:sz w:val="20"/>
          <w:szCs w:val="20"/>
        </w:rPr>
        <w:t xml:space="preserve"> </w:t>
      </w:r>
      <w:r w:rsidRPr="00006148">
        <w:rPr>
          <w:sz w:val="20"/>
          <w:szCs w:val="20"/>
        </w:rPr>
        <w:t>© 2023 Creative Communications for the Parish, 1564 Fencorp Dr., Fenton, MO 63026</w:t>
      </w:r>
      <w:r w:rsidR="00DC1C6E">
        <w:rPr>
          <w:sz w:val="20"/>
          <w:szCs w:val="20"/>
        </w:rPr>
        <w:t>.</w:t>
      </w:r>
    </w:p>
    <w:p w14:paraId="75102258" w14:textId="77777777" w:rsidR="00A01CE3" w:rsidRDefault="00643F44" w:rsidP="00781BF4">
      <w:pPr>
        <w:spacing w:after="0"/>
        <w:rPr>
          <w:sz w:val="20"/>
          <w:szCs w:val="20"/>
        </w:rPr>
      </w:pPr>
      <w:r w:rsidRPr="00006148">
        <w:rPr>
          <w:sz w:val="20"/>
          <w:szCs w:val="20"/>
        </w:rPr>
        <w:t>800-325-9414</w:t>
      </w:r>
    </w:p>
    <w:p w14:paraId="5F9644B8" w14:textId="6F32A154" w:rsidR="00781BF4" w:rsidRPr="00A01CE3" w:rsidRDefault="00A01CE3" w:rsidP="00781BF4">
      <w:pPr>
        <w:spacing w:after="0"/>
        <w:rPr>
          <w:color w:val="auto"/>
          <w:sz w:val="20"/>
          <w:szCs w:val="20"/>
        </w:rPr>
      </w:pPr>
      <w:hyperlink r:id="rId50" w:history="1">
        <w:r w:rsidRPr="00A01CE3">
          <w:rPr>
            <w:rStyle w:val="Hyperlink"/>
            <w:color w:val="auto"/>
            <w:sz w:val="20"/>
            <w:szCs w:val="20"/>
          </w:rPr>
          <w:t>w</w:t>
        </w:r>
        <w:r w:rsidRPr="00A01CE3">
          <w:rPr>
            <w:rStyle w:val="Hyperlink"/>
            <w:color w:val="auto"/>
            <w:sz w:val="20"/>
            <w:szCs w:val="20"/>
          </w:rPr>
          <w:t>ww.creativecommunications.com</w:t>
        </w:r>
      </w:hyperlink>
    </w:p>
    <w:p w14:paraId="6A7D9DF2" w14:textId="0464148C" w:rsidR="002C7D14" w:rsidRPr="00006148" w:rsidRDefault="00643F44" w:rsidP="00B80799">
      <w:pPr>
        <w:spacing w:after="120"/>
        <w:rPr>
          <w:sz w:val="20"/>
          <w:szCs w:val="20"/>
        </w:rPr>
      </w:pPr>
      <w:r w:rsidRPr="00006148">
        <w:rPr>
          <w:sz w:val="20"/>
          <w:szCs w:val="20"/>
        </w:rPr>
        <w:t>All rights reserved.</w:t>
      </w:r>
    </w:p>
    <w:p w14:paraId="4662030C" w14:textId="522E172F" w:rsidR="002C7D14" w:rsidRPr="00006148" w:rsidRDefault="00006148" w:rsidP="00B80799">
      <w:pPr>
        <w:spacing w:after="120"/>
        <w:rPr>
          <w:sz w:val="24"/>
          <w:szCs w:val="24"/>
        </w:rPr>
      </w:pPr>
      <w:r w:rsidRPr="00006148">
        <w:rPr>
          <w:sz w:val="24"/>
          <w:szCs w:val="24"/>
        </w:rPr>
        <w:drawing>
          <wp:anchor distT="0" distB="0" distL="114300" distR="114300" simplePos="0" relativeHeight="251816448" behindDoc="0" locked="0" layoutInCell="1" allowOverlap="1" wp14:anchorId="0C5EC2E5" wp14:editId="180FB388">
            <wp:simplePos x="0" y="0"/>
            <wp:positionH relativeFrom="column">
              <wp:posOffset>20955</wp:posOffset>
            </wp:positionH>
            <wp:positionV relativeFrom="paragraph">
              <wp:posOffset>421640</wp:posOffset>
            </wp:positionV>
            <wp:extent cx="4527550" cy="6299835"/>
            <wp:effectExtent l="0" t="0" r="6350" b="5715"/>
            <wp:wrapTopAndBottom/>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pic:cNvPicPr/>
                  </pic:nvPicPr>
                  <pic:blipFill rotWithShape="1">
                    <a:blip r:embed="rId51" cstate="print">
                      <a:extLst>
                        <a:ext uri="{BEBA8EAE-BF5A-486C-A8C5-ECC9F3942E4B}">
                          <a14:imgProps xmlns:a14="http://schemas.microsoft.com/office/drawing/2010/main">
                            <a14:imgLayer r:embed="rId52">
                              <a14:imgEffect>
                                <a14:brightnessContrast bright="-20000"/>
                              </a14:imgEffect>
                            </a14:imgLayer>
                          </a14:imgProps>
                        </a:ext>
                        <a:ext uri="{28A0092B-C50C-407E-A947-70E740481C1C}">
                          <a14:useLocalDpi xmlns:a14="http://schemas.microsoft.com/office/drawing/2010/main" val="0"/>
                        </a:ext>
                      </a:extLst>
                    </a:blip>
                    <a:srcRect l="11436" t="8460" r="11807" b="9000"/>
                    <a:stretch/>
                  </pic:blipFill>
                  <pic:spPr bwMode="auto">
                    <a:xfrm>
                      <a:off x="0" y="0"/>
                      <a:ext cx="4527550" cy="629983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916551C" w14:textId="77777777" w:rsidR="002C7D14" w:rsidRDefault="002C7D14" w:rsidP="00B80799">
      <w:pPr>
        <w:spacing w:after="120"/>
        <w:rPr>
          <w:sz w:val="24"/>
          <w:szCs w:val="24"/>
        </w:rPr>
      </w:pPr>
    </w:p>
    <w:p w14:paraId="75D1357C" w14:textId="77777777" w:rsidR="002C7D14" w:rsidRDefault="002C7D14" w:rsidP="00B80799">
      <w:pPr>
        <w:spacing w:after="120"/>
        <w:rPr>
          <w:sz w:val="24"/>
          <w:szCs w:val="24"/>
        </w:rPr>
      </w:pPr>
    </w:p>
    <w:p w14:paraId="24145DF7" w14:textId="77777777" w:rsidR="002C7D14" w:rsidRDefault="002C7D14" w:rsidP="00B80799">
      <w:pPr>
        <w:spacing w:after="120"/>
        <w:rPr>
          <w:sz w:val="24"/>
          <w:szCs w:val="24"/>
        </w:rPr>
      </w:pPr>
    </w:p>
    <w:p w14:paraId="1F10AA9D" w14:textId="54536B21" w:rsidR="002C7D14" w:rsidRDefault="002C7D14" w:rsidP="00B80799">
      <w:pPr>
        <w:spacing w:after="120"/>
        <w:rPr>
          <w:sz w:val="24"/>
          <w:szCs w:val="24"/>
        </w:rPr>
      </w:pPr>
    </w:p>
    <w:p w14:paraId="640C0AC1" w14:textId="4DC5A6A3" w:rsidR="002C7D14" w:rsidRDefault="002C7D14" w:rsidP="00B80799">
      <w:pPr>
        <w:spacing w:after="120"/>
        <w:rPr>
          <w:sz w:val="24"/>
          <w:szCs w:val="24"/>
        </w:rPr>
      </w:pPr>
    </w:p>
    <w:p w14:paraId="1599B47C" w14:textId="4A69384B" w:rsidR="002C7D14" w:rsidRDefault="002C7D14" w:rsidP="00B80799">
      <w:pPr>
        <w:spacing w:after="120"/>
        <w:rPr>
          <w:sz w:val="24"/>
          <w:szCs w:val="24"/>
        </w:rPr>
      </w:pPr>
    </w:p>
    <w:p w14:paraId="57D70A4C" w14:textId="7A850D8C" w:rsidR="002C7D14" w:rsidRDefault="002C7D14" w:rsidP="00B80799">
      <w:pPr>
        <w:spacing w:after="120"/>
        <w:rPr>
          <w:sz w:val="24"/>
          <w:szCs w:val="24"/>
        </w:rPr>
      </w:pPr>
    </w:p>
    <w:p w14:paraId="3C3E8FEF" w14:textId="5E20BA0A" w:rsidR="002C7D14" w:rsidRDefault="002C7D14" w:rsidP="00B80799">
      <w:pPr>
        <w:spacing w:after="120"/>
        <w:rPr>
          <w:sz w:val="24"/>
          <w:szCs w:val="24"/>
        </w:rPr>
      </w:pPr>
    </w:p>
    <w:p w14:paraId="603D7166" w14:textId="3AA5E3C4" w:rsidR="002C7D14" w:rsidRDefault="002C7D14" w:rsidP="00B80799">
      <w:pPr>
        <w:spacing w:after="120"/>
        <w:rPr>
          <w:sz w:val="24"/>
          <w:szCs w:val="24"/>
        </w:rPr>
      </w:pPr>
    </w:p>
    <w:p w14:paraId="5D68F280" w14:textId="77777777" w:rsidR="002C7D14" w:rsidRDefault="002C7D14" w:rsidP="00B80799">
      <w:pPr>
        <w:spacing w:after="120"/>
        <w:rPr>
          <w:sz w:val="24"/>
          <w:szCs w:val="24"/>
        </w:rPr>
      </w:pPr>
    </w:p>
    <w:p w14:paraId="63E45433" w14:textId="77777777" w:rsidR="002C7D14" w:rsidRDefault="002C7D14" w:rsidP="004D4CA3">
      <w:pPr>
        <w:spacing w:after="120"/>
        <w:rPr>
          <w:sz w:val="24"/>
          <w:szCs w:val="24"/>
        </w:rPr>
      </w:pPr>
    </w:p>
    <w:p w14:paraId="0CDDE977" w14:textId="5EFBB780" w:rsidR="006250F7" w:rsidRPr="00BF2781" w:rsidRDefault="006250F7" w:rsidP="00A270F1">
      <w:pPr>
        <w:pStyle w:val="NormalWeb"/>
        <w:shd w:val="clear" w:color="auto" w:fill="FFFFFF"/>
        <w:spacing w:after="120" w:line="240" w:lineRule="auto"/>
        <w:jc w:val="left"/>
        <w:rPr>
          <w:rFonts w:asciiTheme="minorHAnsi" w:hAnsiTheme="minorHAnsi"/>
          <w:sz w:val="24"/>
          <w:szCs w:val="24"/>
        </w:rPr>
        <w:sectPr w:rsidR="006250F7" w:rsidRPr="00BF2781" w:rsidSect="00F67E09">
          <w:pgSz w:w="12240" w:h="15840" w:code="1"/>
          <w:pgMar w:top="720" w:right="576" w:bottom="720" w:left="576" w:header="360" w:footer="720" w:gutter="0"/>
          <w:cols w:num="3" w:space="504"/>
          <w:titlePg/>
          <w:docGrid w:linePitch="360"/>
        </w:sectPr>
      </w:pPr>
    </w:p>
    <w:p w14:paraId="101DDA17" w14:textId="7F647CE3" w:rsidR="005900B4" w:rsidRDefault="005900B4" w:rsidP="005900B4">
      <w:pPr>
        <w:rPr>
          <w:rStyle w:val="Strong"/>
          <w:rFonts w:cs="Arial"/>
          <w:b w:val="0"/>
          <w:bCs w:val="0"/>
          <w:color w:val="auto"/>
          <w:sz w:val="24"/>
          <w:szCs w:val="24"/>
        </w:rPr>
      </w:pPr>
    </w:p>
    <w:p w14:paraId="5CF7F792" w14:textId="21ECF6AC" w:rsidR="009C5A9D" w:rsidRPr="008B394F" w:rsidRDefault="00FA1246" w:rsidP="009C5A9D">
      <w:pPr>
        <w:rPr>
          <w:rStyle w:val="Strong"/>
          <w:rFonts w:asciiTheme="majorHAnsi" w:hAnsiTheme="majorHAnsi" w:cs="Arial"/>
          <w:b w:val="0"/>
          <w:bCs w:val="0"/>
          <w:color w:val="auto"/>
          <w:sz w:val="48"/>
          <w:szCs w:val="48"/>
        </w:rPr>
      </w:pPr>
      <w:r>
        <w:rPr>
          <w:rFonts w:cs="Arial"/>
          <w:noProof/>
          <w:color w:val="auto"/>
          <w:sz w:val="24"/>
          <w:szCs w:val="24"/>
        </w:rPr>
        <w:drawing>
          <wp:anchor distT="0" distB="0" distL="114300" distR="114300" simplePos="0" relativeHeight="251811328" behindDoc="0" locked="0" layoutInCell="1" allowOverlap="1" wp14:anchorId="4B3448F6" wp14:editId="4DAA2015">
            <wp:simplePos x="0" y="0"/>
            <wp:positionH relativeFrom="column">
              <wp:posOffset>38100</wp:posOffset>
            </wp:positionH>
            <wp:positionV relativeFrom="paragraph">
              <wp:posOffset>468630</wp:posOffset>
            </wp:positionV>
            <wp:extent cx="3022600" cy="1280160"/>
            <wp:effectExtent l="0" t="0" r="6350" b="0"/>
            <wp:wrapTopAndBottom/>
            <wp:docPr id="24" name="Picture 24"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Logo&#10;&#10;Description automatically generated"/>
                    <pic:cNvPicPr/>
                  </pic:nvPicPr>
                  <pic:blipFill>
                    <a:blip r:embed="rId53" cstate="print">
                      <a:extLst>
                        <a:ext uri="{28A0092B-C50C-407E-A947-70E740481C1C}">
                          <a14:useLocalDpi xmlns:a14="http://schemas.microsoft.com/office/drawing/2010/main" val="0"/>
                        </a:ext>
                      </a:extLst>
                    </a:blip>
                    <a:stretch>
                      <a:fillRect/>
                    </a:stretch>
                  </pic:blipFill>
                  <pic:spPr>
                    <a:xfrm>
                      <a:off x="0" y="0"/>
                      <a:ext cx="3022600" cy="1280160"/>
                    </a:xfrm>
                    <a:prstGeom prst="rect">
                      <a:avLst/>
                    </a:prstGeom>
                  </pic:spPr>
                </pic:pic>
              </a:graphicData>
            </a:graphic>
            <wp14:sizeRelH relativeFrom="page">
              <wp14:pctWidth>0</wp14:pctWidth>
            </wp14:sizeRelH>
            <wp14:sizeRelV relativeFrom="page">
              <wp14:pctHeight>0</wp14:pctHeight>
            </wp14:sizeRelV>
          </wp:anchor>
        </w:drawing>
      </w:r>
      <w:r w:rsidR="009C5A9D" w:rsidRPr="008B394F">
        <w:rPr>
          <w:rFonts w:asciiTheme="majorHAnsi" w:hAnsiTheme="majorHAnsi"/>
          <w:i/>
          <w:iCs/>
          <w:sz w:val="48"/>
          <w:szCs w:val="48"/>
        </w:rPr>
        <w:t>FOUNTAIN MESSENGER</w:t>
      </w:r>
    </w:p>
    <w:p w14:paraId="644456A1" w14:textId="4E8AE85A" w:rsidR="005900B4" w:rsidRDefault="005900B4" w:rsidP="0078705F">
      <w:pPr>
        <w:spacing w:after="0"/>
        <w:rPr>
          <w:rStyle w:val="Strong"/>
          <w:rFonts w:cs="Arial"/>
          <w:b w:val="0"/>
          <w:bCs w:val="0"/>
          <w:color w:val="auto"/>
          <w:sz w:val="24"/>
          <w:szCs w:val="24"/>
        </w:rPr>
      </w:pPr>
    </w:p>
    <w:p w14:paraId="2CBC5A1F" w14:textId="77777777" w:rsidR="005900B4" w:rsidRDefault="005900B4" w:rsidP="0078705F">
      <w:pPr>
        <w:spacing w:after="0"/>
        <w:rPr>
          <w:rStyle w:val="Strong"/>
          <w:rFonts w:cs="Arial"/>
          <w:b w:val="0"/>
          <w:bCs w:val="0"/>
          <w:color w:val="auto"/>
          <w:sz w:val="24"/>
          <w:szCs w:val="24"/>
        </w:rPr>
      </w:pPr>
    </w:p>
    <w:p w14:paraId="02CFE8E7" w14:textId="77777777" w:rsidR="00D973A3" w:rsidRDefault="00D973A3" w:rsidP="0078705F">
      <w:pPr>
        <w:spacing w:after="0"/>
        <w:rPr>
          <w:rStyle w:val="Strong"/>
          <w:rFonts w:cs="Arial"/>
          <w:b w:val="0"/>
          <w:bCs w:val="0"/>
          <w:color w:val="auto"/>
          <w:sz w:val="24"/>
          <w:szCs w:val="24"/>
        </w:rPr>
      </w:pPr>
    </w:p>
    <w:p w14:paraId="4B5C1A70" w14:textId="77777777" w:rsidR="00D973A3" w:rsidRDefault="00D973A3" w:rsidP="0078705F">
      <w:pPr>
        <w:spacing w:after="0"/>
        <w:rPr>
          <w:rStyle w:val="Strong"/>
          <w:rFonts w:cs="Arial"/>
          <w:b w:val="0"/>
          <w:bCs w:val="0"/>
          <w:color w:val="auto"/>
          <w:sz w:val="24"/>
          <w:szCs w:val="24"/>
        </w:rPr>
      </w:pPr>
    </w:p>
    <w:p w14:paraId="6A201FF9" w14:textId="2C2BA886" w:rsidR="00D973A3" w:rsidRDefault="00D973A3" w:rsidP="0078705F">
      <w:pPr>
        <w:spacing w:after="0"/>
        <w:rPr>
          <w:rStyle w:val="Strong"/>
          <w:rFonts w:cs="Arial"/>
          <w:b w:val="0"/>
          <w:bCs w:val="0"/>
          <w:color w:val="auto"/>
          <w:sz w:val="24"/>
          <w:szCs w:val="24"/>
        </w:rPr>
      </w:pPr>
    </w:p>
    <w:p w14:paraId="1D7A2250" w14:textId="77777777" w:rsidR="00D973A3" w:rsidRDefault="00D973A3" w:rsidP="0078705F">
      <w:pPr>
        <w:spacing w:after="0"/>
        <w:rPr>
          <w:rStyle w:val="Strong"/>
          <w:rFonts w:cs="Arial"/>
          <w:b w:val="0"/>
          <w:bCs w:val="0"/>
          <w:color w:val="auto"/>
          <w:sz w:val="24"/>
          <w:szCs w:val="24"/>
        </w:rPr>
      </w:pPr>
    </w:p>
    <w:p w14:paraId="4DEA02C4" w14:textId="77777777" w:rsidR="00D973A3" w:rsidRDefault="00D973A3" w:rsidP="0078705F">
      <w:pPr>
        <w:spacing w:after="0"/>
        <w:rPr>
          <w:rStyle w:val="Strong"/>
          <w:rFonts w:cs="Arial"/>
          <w:b w:val="0"/>
          <w:bCs w:val="0"/>
          <w:color w:val="auto"/>
          <w:sz w:val="24"/>
          <w:szCs w:val="24"/>
        </w:rPr>
      </w:pPr>
    </w:p>
    <w:p w14:paraId="2D4730B4" w14:textId="77777777" w:rsidR="00D973A3" w:rsidRDefault="00D973A3" w:rsidP="0078705F">
      <w:pPr>
        <w:spacing w:after="0"/>
        <w:rPr>
          <w:rStyle w:val="Strong"/>
          <w:rFonts w:cs="Arial"/>
          <w:b w:val="0"/>
          <w:bCs w:val="0"/>
          <w:color w:val="auto"/>
          <w:sz w:val="24"/>
          <w:szCs w:val="24"/>
        </w:rPr>
      </w:pPr>
    </w:p>
    <w:p w14:paraId="49AD68B7" w14:textId="77777777" w:rsidR="00D973A3" w:rsidRDefault="00D973A3" w:rsidP="0078705F">
      <w:pPr>
        <w:spacing w:after="0"/>
        <w:rPr>
          <w:rStyle w:val="Strong"/>
          <w:rFonts w:cs="Arial"/>
          <w:b w:val="0"/>
          <w:bCs w:val="0"/>
          <w:color w:val="auto"/>
          <w:sz w:val="24"/>
          <w:szCs w:val="24"/>
        </w:rPr>
      </w:pPr>
    </w:p>
    <w:p w14:paraId="686F4415" w14:textId="77777777" w:rsidR="00D973A3" w:rsidRDefault="00D973A3" w:rsidP="0078705F">
      <w:pPr>
        <w:spacing w:after="0"/>
        <w:rPr>
          <w:rStyle w:val="Strong"/>
          <w:rFonts w:cs="Arial"/>
          <w:b w:val="0"/>
          <w:bCs w:val="0"/>
          <w:color w:val="auto"/>
          <w:sz w:val="24"/>
          <w:szCs w:val="24"/>
        </w:rPr>
      </w:pPr>
    </w:p>
    <w:p w14:paraId="50DA25DC" w14:textId="77777777" w:rsidR="005900B4" w:rsidRDefault="005900B4" w:rsidP="0078705F">
      <w:pPr>
        <w:spacing w:after="0"/>
        <w:rPr>
          <w:rStyle w:val="Strong"/>
          <w:rFonts w:cs="Arial"/>
          <w:b w:val="0"/>
          <w:bCs w:val="0"/>
          <w:color w:val="auto"/>
          <w:sz w:val="24"/>
          <w:szCs w:val="24"/>
        </w:rPr>
      </w:pPr>
    </w:p>
    <w:p w14:paraId="228382B2" w14:textId="77777777" w:rsidR="005900B4" w:rsidRDefault="005900B4" w:rsidP="0078705F">
      <w:pPr>
        <w:spacing w:after="0"/>
        <w:rPr>
          <w:rStyle w:val="Strong"/>
          <w:rFonts w:cs="Arial"/>
          <w:b w:val="0"/>
          <w:bCs w:val="0"/>
          <w:color w:val="auto"/>
          <w:sz w:val="24"/>
          <w:szCs w:val="24"/>
        </w:rPr>
      </w:pPr>
    </w:p>
    <w:p w14:paraId="5AAB587B" w14:textId="77777777" w:rsidR="000D4002" w:rsidRDefault="000D4002" w:rsidP="0078705F">
      <w:pPr>
        <w:spacing w:after="0"/>
        <w:rPr>
          <w:rStyle w:val="Strong"/>
          <w:rFonts w:cs="Arial"/>
          <w:b w:val="0"/>
          <w:bCs w:val="0"/>
          <w:color w:val="auto"/>
          <w:sz w:val="24"/>
          <w:szCs w:val="24"/>
        </w:rPr>
      </w:pPr>
    </w:p>
    <w:p w14:paraId="2A39A9BA" w14:textId="77777777" w:rsidR="005900B4" w:rsidRDefault="005900B4" w:rsidP="0078705F">
      <w:pPr>
        <w:spacing w:after="0"/>
        <w:rPr>
          <w:rStyle w:val="Strong"/>
          <w:rFonts w:cs="Arial"/>
          <w:b w:val="0"/>
          <w:bCs w:val="0"/>
          <w:color w:val="auto"/>
          <w:sz w:val="24"/>
          <w:szCs w:val="24"/>
        </w:rPr>
      </w:pPr>
    </w:p>
    <w:p w14:paraId="55133D76" w14:textId="77777777" w:rsidR="00E4756C" w:rsidRPr="004651A2" w:rsidRDefault="00E4756C" w:rsidP="0078705F">
      <w:pPr>
        <w:spacing w:after="0"/>
        <w:rPr>
          <w:rStyle w:val="Strong"/>
          <w:rFonts w:cs="Arial"/>
          <w:b w:val="0"/>
          <w:bCs w:val="0"/>
          <w:color w:val="auto"/>
          <w:sz w:val="22"/>
        </w:rPr>
      </w:pPr>
    </w:p>
    <w:p w14:paraId="02E643A9" w14:textId="77777777" w:rsidR="00E4756C" w:rsidRPr="004651A2" w:rsidRDefault="00E4756C" w:rsidP="0078705F">
      <w:pPr>
        <w:spacing w:after="0"/>
        <w:rPr>
          <w:rStyle w:val="Strong"/>
          <w:rFonts w:cs="Arial"/>
          <w:b w:val="0"/>
          <w:bCs w:val="0"/>
          <w:color w:val="auto"/>
          <w:sz w:val="22"/>
        </w:rPr>
      </w:pPr>
    </w:p>
    <w:p w14:paraId="5EB6F61C" w14:textId="77777777" w:rsidR="00E4756C" w:rsidRPr="004651A2" w:rsidRDefault="00E4756C" w:rsidP="0078705F">
      <w:pPr>
        <w:spacing w:after="0"/>
        <w:rPr>
          <w:rStyle w:val="Strong"/>
          <w:rFonts w:cs="Arial"/>
          <w:b w:val="0"/>
          <w:bCs w:val="0"/>
          <w:color w:val="auto"/>
          <w:sz w:val="22"/>
        </w:rPr>
      </w:pPr>
    </w:p>
    <w:p w14:paraId="466095A7" w14:textId="7FBDDC5F" w:rsidR="001A6BB5" w:rsidRDefault="001A6BB5" w:rsidP="0078705F">
      <w:pPr>
        <w:spacing w:after="0"/>
        <w:rPr>
          <w:rStyle w:val="Strong"/>
          <w:rFonts w:cs="Arial"/>
          <w:b w:val="0"/>
          <w:bCs w:val="0"/>
          <w:color w:val="auto"/>
          <w:sz w:val="24"/>
          <w:szCs w:val="24"/>
        </w:rPr>
      </w:pPr>
      <w:r w:rsidRPr="00EF6B38">
        <w:rPr>
          <w:noProof/>
          <w:sz w:val="24"/>
          <w:szCs w:val="24"/>
        </w:rPr>
        <w:drawing>
          <wp:anchor distT="36576" distB="36576" distL="36576" distR="36576" simplePos="0" relativeHeight="251656704" behindDoc="0" locked="0" layoutInCell="1" allowOverlap="1" wp14:anchorId="0EEF34F4" wp14:editId="77D8D634">
            <wp:simplePos x="0" y="0"/>
            <wp:positionH relativeFrom="column">
              <wp:posOffset>0</wp:posOffset>
            </wp:positionH>
            <wp:positionV relativeFrom="paragraph">
              <wp:posOffset>127000</wp:posOffset>
            </wp:positionV>
            <wp:extent cx="2560320" cy="1200150"/>
            <wp:effectExtent l="0" t="0" r="0" b="0"/>
            <wp:wrapNone/>
            <wp:docPr id="3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54" cstate="print">
                      <a:extLst>
                        <a:ext uri="{28A0092B-C50C-407E-A947-70E740481C1C}">
                          <a14:useLocalDpi xmlns:a14="http://schemas.microsoft.com/office/drawing/2010/main" val="0"/>
                        </a:ext>
                      </a:extLst>
                    </a:blip>
                    <a:srcRect l="17293" t="7381" r="12446" b="11429"/>
                    <a:stretch/>
                  </pic:blipFill>
                  <pic:spPr bwMode="auto">
                    <a:xfrm>
                      <a:off x="0" y="0"/>
                      <a:ext cx="2560320" cy="12001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2F3056B" w14:textId="5BAC657A" w:rsidR="00B018BE" w:rsidRDefault="00B018BE" w:rsidP="0078705F">
      <w:pPr>
        <w:spacing w:after="0"/>
        <w:rPr>
          <w:rStyle w:val="Strong"/>
          <w:rFonts w:cs="Arial"/>
          <w:b w:val="0"/>
          <w:bCs w:val="0"/>
          <w:color w:val="auto"/>
          <w:sz w:val="24"/>
          <w:szCs w:val="24"/>
        </w:rPr>
      </w:pPr>
    </w:p>
    <w:p w14:paraId="4A784236" w14:textId="481C18A0" w:rsidR="005900B4" w:rsidRPr="008115DB" w:rsidRDefault="001A6BB5" w:rsidP="0078705F">
      <w:pPr>
        <w:spacing w:after="0"/>
        <w:rPr>
          <w:color w:val="auto"/>
          <w:sz w:val="24"/>
          <w:szCs w:val="24"/>
          <w:lang w:val="en"/>
        </w:rPr>
      </w:pPr>
      <w:r>
        <w:rPr>
          <w:noProof/>
        </w:rPr>
        <w:drawing>
          <wp:anchor distT="36576" distB="36576" distL="36576" distR="36576" simplePos="0" relativeHeight="251659776" behindDoc="0" locked="0" layoutInCell="1" allowOverlap="1" wp14:anchorId="5DE314AA" wp14:editId="339FA969">
            <wp:simplePos x="0" y="0"/>
            <wp:positionH relativeFrom="column">
              <wp:posOffset>3669030</wp:posOffset>
            </wp:positionH>
            <wp:positionV relativeFrom="paragraph">
              <wp:posOffset>185420</wp:posOffset>
            </wp:positionV>
            <wp:extent cx="3200400" cy="592455"/>
            <wp:effectExtent l="0" t="0" r="0" b="0"/>
            <wp:wrapNone/>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3200400" cy="5924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36576" distB="36576" distL="36576" distR="36576" simplePos="0" relativeHeight="251658752" behindDoc="0" locked="0" layoutInCell="1" allowOverlap="1" wp14:anchorId="6B48984F" wp14:editId="1229E59E">
                <wp:simplePos x="0" y="0"/>
                <wp:positionH relativeFrom="column">
                  <wp:posOffset>2625090</wp:posOffset>
                </wp:positionH>
                <wp:positionV relativeFrom="paragraph">
                  <wp:posOffset>120650</wp:posOffset>
                </wp:positionV>
                <wp:extent cx="731520" cy="596265"/>
                <wp:effectExtent l="0" t="0" r="0" b="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1520" cy="596265"/>
                        </a:xfrm>
                        <a:prstGeom prst="rect">
                          <a:avLst/>
                        </a:prstGeom>
                        <a:noFill/>
                        <a:ln>
                          <a:noFill/>
                        </a:ln>
                        <a:effectLst/>
                      </wps:spPr>
                      <wps:txbx>
                        <w:txbxContent>
                          <w:p w14:paraId="087FF16A" w14:textId="77777777" w:rsidR="005900B4" w:rsidRDefault="005900B4" w:rsidP="005900B4">
                            <w:pPr>
                              <w:widowControl w:val="0"/>
                              <w:spacing w:after="0"/>
                              <w:jc w:val="center"/>
                              <w:rPr>
                                <w:rFonts w:ascii="Arial" w:hAnsi="Arial" w:cs="Arial"/>
                                <w:sz w:val="80"/>
                                <w:szCs w:val="80"/>
                              </w:rPr>
                            </w:pPr>
                            <w:r>
                              <w:rPr>
                                <w:rFonts w:ascii="Arial" w:hAnsi="Arial" w:cs="Arial"/>
                                <w:sz w:val="80"/>
                                <w:szCs w:val="80"/>
                              </w:rPr>
                              <w:t>via</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48984F" id="Text Box 3" o:spid="_x0000_s1034" type="#_x0000_t202" style="position:absolute;margin-left:206.7pt;margin-top:9.5pt;width:57.6pt;height:46.95pt;z-index:25165875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" filled="f" stroked="f">
                <v:textbox inset="2.88pt,2.88pt,2.88pt,2.88pt">
                  <w:txbxContent>
                    <w:p w14:paraId="087FF16A" w14:textId="77777777" w:rsidR="005900B4" w:rsidRDefault="005900B4" w:rsidP="005900B4">
                      <w:pPr>
                        <w:widowControl w:val="0"/>
                        <w:spacing w:after="0"/>
                        <w:jc w:val="center"/>
                        <w:rPr>
                          <w:rFonts w:ascii="Arial" w:hAnsi="Arial" w:cs="Arial"/>
                          <w:sz w:val="80"/>
                          <w:szCs w:val="80"/>
                        </w:rPr>
                      </w:pPr>
                      <w:r>
                        <w:rPr>
                          <w:rFonts w:ascii="Arial" w:hAnsi="Arial" w:cs="Arial"/>
                          <w:sz w:val="80"/>
                          <w:szCs w:val="80"/>
                        </w:rPr>
                        <w:t>via</w:t>
                      </w:r>
                    </w:p>
                  </w:txbxContent>
                </v:textbox>
              </v:shape>
            </w:pict>
          </mc:Fallback>
        </mc:AlternateContent>
      </w:r>
      <w:r w:rsidR="005900B4">
        <w:rPr>
          <w:noProof/>
        </w:rPr>
        <mc:AlternateContent>
          <mc:Choice Requires="wps">
            <w:drawing>
              <wp:anchor distT="45720" distB="45720" distL="114300" distR="114300" simplePos="0" relativeHeight="251655680" behindDoc="0" locked="0" layoutInCell="1" allowOverlap="1" wp14:anchorId="5C86B67E" wp14:editId="281F6226">
                <wp:simplePos x="0" y="0"/>
                <wp:positionH relativeFrom="margin">
                  <wp:posOffset>0</wp:posOffset>
                </wp:positionH>
                <wp:positionV relativeFrom="margin">
                  <wp:posOffset>100330</wp:posOffset>
                </wp:positionV>
                <wp:extent cx="2468880" cy="1463040"/>
                <wp:effectExtent l="0" t="0" r="26670" b="22860"/>
                <wp:wrapTopAndBottom/>
                <wp:docPr id="4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68880" cy="1463040"/>
                        </a:xfrm>
                        <a:prstGeom prst="rect">
                          <a:avLst/>
                        </a:prstGeom>
                        <a:solidFill>
                          <a:schemeClr val="bg1">
                            <a:lumMod val="65000"/>
                          </a:schemeClr>
                        </a:solidFill>
                        <a:ln w="9525">
                          <a:solidFill>
                            <a:srgbClr val="000000"/>
                          </a:solidFill>
                          <a:miter lim="800000"/>
                          <a:headEnd/>
                          <a:tailEnd/>
                        </a:ln>
                      </wps:spPr>
                      <wps:txbx>
                        <w:txbxContent>
                          <w:p w14:paraId="772FD01C" w14:textId="77777777" w:rsidR="005900B4" w:rsidRPr="0083381A" w:rsidRDefault="005900B4" w:rsidP="005900B4">
                            <w:pPr>
                              <w:spacing w:after="0"/>
                              <w:rPr>
                                <w:color w:val="FFFFFF" w:themeColor="background1"/>
                                <w:sz w:val="24"/>
                                <w:szCs w:val="24"/>
                              </w:rPr>
                            </w:pPr>
                            <w:r w:rsidRPr="0083381A">
                              <w:rPr>
                                <w:color w:val="FFFFFF" w:themeColor="background1"/>
                                <w:sz w:val="24"/>
                                <w:szCs w:val="24"/>
                              </w:rPr>
                              <w:t>Fountain Lutheran Church</w:t>
                            </w:r>
                          </w:p>
                          <w:p w14:paraId="004FC12E" w14:textId="77777777" w:rsidR="005900B4" w:rsidRPr="0083381A" w:rsidRDefault="005900B4" w:rsidP="005900B4">
                            <w:pPr>
                              <w:spacing w:after="0"/>
                              <w:rPr>
                                <w:color w:val="FFFFFF" w:themeColor="background1"/>
                                <w:sz w:val="24"/>
                                <w:szCs w:val="24"/>
                              </w:rPr>
                            </w:pPr>
                            <w:r w:rsidRPr="0083381A">
                              <w:rPr>
                                <w:color w:val="FFFFFF" w:themeColor="background1"/>
                                <w:sz w:val="24"/>
                                <w:szCs w:val="24"/>
                              </w:rPr>
                              <w:t>P.O. Box 75</w:t>
                            </w:r>
                          </w:p>
                          <w:p w14:paraId="0EB2B0B2" w14:textId="77777777" w:rsidR="005900B4" w:rsidRPr="0083381A" w:rsidRDefault="005900B4" w:rsidP="005900B4">
                            <w:pPr>
                              <w:spacing w:after="0"/>
                              <w:rPr>
                                <w:color w:val="FFFFFF" w:themeColor="background1"/>
                                <w:sz w:val="24"/>
                                <w:szCs w:val="24"/>
                              </w:rPr>
                            </w:pPr>
                            <w:r w:rsidRPr="0083381A">
                              <w:rPr>
                                <w:color w:val="FFFFFF" w:themeColor="background1"/>
                                <w:sz w:val="24"/>
                                <w:szCs w:val="24"/>
                              </w:rPr>
                              <w:t>Fountain, MN  55935</w:t>
                            </w:r>
                          </w:p>
                          <w:p w14:paraId="78314BDE" w14:textId="77777777" w:rsidR="005900B4" w:rsidRPr="0083381A" w:rsidRDefault="005900B4" w:rsidP="005900B4">
                            <w:pPr>
                              <w:spacing w:after="0"/>
                              <w:rPr>
                                <w:color w:val="FFFFFF" w:themeColor="background1"/>
                                <w:sz w:val="24"/>
                                <w:szCs w:val="24"/>
                              </w:rPr>
                            </w:pPr>
                          </w:p>
                          <w:p w14:paraId="16387C7E" w14:textId="77777777" w:rsidR="005900B4" w:rsidRPr="0083381A" w:rsidRDefault="005900B4" w:rsidP="005900B4">
                            <w:pPr>
                              <w:spacing w:after="0"/>
                              <w:rPr>
                                <w:color w:val="FFFFFF" w:themeColor="background1"/>
                                <w:sz w:val="24"/>
                                <w:szCs w:val="24"/>
                              </w:rPr>
                            </w:pPr>
                          </w:p>
                          <w:p w14:paraId="100CA898" w14:textId="77777777" w:rsidR="005900B4" w:rsidRPr="0083381A" w:rsidRDefault="005900B4" w:rsidP="005900B4">
                            <w:pPr>
                              <w:spacing w:after="0"/>
                              <w:rPr>
                                <w:color w:val="FFFFFF" w:themeColor="background1"/>
                                <w:sz w:val="24"/>
                                <w:szCs w:val="24"/>
                              </w:rPr>
                            </w:pPr>
                          </w:p>
                          <w:p w14:paraId="50AC993F" w14:textId="77777777" w:rsidR="005900B4" w:rsidRPr="0083381A" w:rsidRDefault="005900B4" w:rsidP="005900B4">
                            <w:pPr>
                              <w:spacing w:after="0"/>
                              <w:rPr>
                                <w:color w:val="FFFFFF" w:themeColor="background1"/>
                                <w:sz w:val="24"/>
                                <w:szCs w:val="24"/>
                              </w:rPr>
                            </w:pPr>
                            <w:r w:rsidRPr="0083381A">
                              <w:rPr>
                                <w:color w:val="FFFFFF" w:themeColor="background1"/>
                                <w:sz w:val="24"/>
                                <w:szCs w:val="24"/>
                              </w:rPr>
                              <w:t>ADDRESS SERVICE REQUESTED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C86B67E" id="Text Box 2" o:spid="_x0000_s1035" type="#_x0000_t202" style="position:absolute;margin-left:0;margin-top:7.9pt;width:194.4pt;height:115.2pt;z-index:251655680;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" fillcolor="#a5a5a5 [2092]">
                <v:textbox>
                  <w:txbxContent>
                    <w:p w14:paraId="772FD01C" w14:textId="77777777" w:rsidR="005900B4" w:rsidRPr="0083381A" w:rsidRDefault="005900B4" w:rsidP="005900B4">
                      <w:pPr>
                        <w:spacing w:after="0"/>
                        <w:rPr>
                          <w:color w:val="FFFFFF" w:themeColor="background1"/>
                          <w:sz w:val="24"/>
                          <w:szCs w:val="24"/>
                        </w:rPr>
                      </w:pPr>
                      <w:r w:rsidRPr="0083381A">
                        <w:rPr>
                          <w:color w:val="FFFFFF" w:themeColor="background1"/>
                          <w:sz w:val="24"/>
                          <w:szCs w:val="24"/>
                        </w:rPr>
                        <w:t>Fountain Lutheran Church</w:t>
                      </w:r>
                    </w:p>
                    <w:p w14:paraId="004FC12E" w14:textId="77777777" w:rsidR="005900B4" w:rsidRPr="0083381A" w:rsidRDefault="005900B4" w:rsidP="005900B4">
                      <w:pPr>
                        <w:spacing w:after="0"/>
                        <w:rPr>
                          <w:color w:val="FFFFFF" w:themeColor="background1"/>
                          <w:sz w:val="24"/>
                          <w:szCs w:val="24"/>
                        </w:rPr>
                      </w:pPr>
                      <w:r w:rsidRPr="0083381A">
                        <w:rPr>
                          <w:color w:val="FFFFFF" w:themeColor="background1"/>
                          <w:sz w:val="24"/>
                          <w:szCs w:val="24"/>
                        </w:rPr>
                        <w:t>P.O. Box 75</w:t>
                      </w:r>
                    </w:p>
                    <w:p w14:paraId="0EB2B0B2" w14:textId="77777777" w:rsidR="005900B4" w:rsidRPr="0083381A" w:rsidRDefault="005900B4" w:rsidP="005900B4">
                      <w:pPr>
                        <w:spacing w:after="0"/>
                        <w:rPr>
                          <w:color w:val="FFFFFF" w:themeColor="background1"/>
                          <w:sz w:val="24"/>
                          <w:szCs w:val="24"/>
                        </w:rPr>
                      </w:pPr>
                      <w:r w:rsidRPr="0083381A">
                        <w:rPr>
                          <w:color w:val="FFFFFF" w:themeColor="background1"/>
                          <w:sz w:val="24"/>
                          <w:szCs w:val="24"/>
                        </w:rPr>
                        <w:t>Fountain, MN  55935</w:t>
                      </w:r>
                    </w:p>
                    <w:p w14:paraId="78314BDE" w14:textId="77777777" w:rsidR="005900B4" w:rsidRPr="0083381A" w:rsidRDefault="005900B4" w:rsidP="005900B4">
                      <w:pPr>
                        <w:spacing w:after="0"/>
                        <w:rPr>
                          <w:color w:val="FFFFFF" w:themeColor="background1"/>
                          <w:sz w:val="24"/>
                          <w:szCs w:val="24"/>
                        </w:rPr>
                      </w:pPr>
                    </w:p>
                    <w:p w14:paraId="16387C7E" w14:textId="77777777" w:rsidR="005900B4" w:rsidRPr="0083381A" w:rsidRDefault="005900B4" w:rsidP="005900B4">
                      <w:pPr>
                        <w:spacing w:after="0"/>
                        <w:rPr>
                          <w:color w:val="FFFFFF" w:themeColor="background1"/>
                          <w:sz w:val="24"/>
                          <w:szCs w:val="24"/>
                        </w:rPr>
                      </w:pPr>
                    </w:p>
                    <w:p w14:paraId="100CA898" w14:textId="77777777" w:rsidR="005900B4" w:rsidRPr="0083381A" w:rsidRDefault="005900B4" w:rsidP="005900B4">
                      <w:pPr>
                        <w:spacing w:after="0"/>
                        <w:rPr>
                          <w:color w:val="FFFFFF" w:themeColor="background1"/>
                          <w:sz w:val="24"/>
                          <w:szCs w:val="24"/>
                        </w:rPr>
                      </w:pPr>
                    </w:p>
                    <w:p w14:paraId="50AC993F" w14:textId="77777777" w:rsidR="005900B4" w:rsidRPr="0083381A" w:rsidRDefault="005900B4" w:rsidP="005900B4">
                      <w:pPr>
                        <w:spacing w:after="0"/>
                        <w:rPr>
                          <w:color w:val="FFFFFF" w:themeColor="background1"/>
                          <w:sz w:val="24"/>
                          <w:szCs w:val="24"/>
                        </w:rPr>
                      </w:pPr>
                      <w:r w:rsidRPr="0083381A">
                        <w:rPr>
                          <w:color w:val="FFFFFF" w:themeColor="background1"/>
                          <w:sz w:val="24"/>
                          <w:szCs w:val="24"/>
                        </w:rPr>
                        <w:t>ADDRESS SERVICE REQUESTED</w:t>
                      </w:r>
                    </w:p>
                  </w:txbxContent>
                </v:textbox>
                <w10:wrap type="topAndBottom" anchorx="margin" anchory="margin"/>
              </v:shape>
            </w:pict>
          </mc:Fallback>
        </mc:AlternateContent>
      </w:r>
    </w:p>
    <w:p w14:paraId="0290EB9C" w14:textId="483C3077" w:rsidR="005900B4" w:rsidRPr="008115DB" w:rsidRDefault="005900B4" w:rsidP="0078705F">
      <w:pPr>
        <w:spacing w:after="0"/>
        <w:rPr>
          <w:color w:val="auto"/>
          <w:sz w:val="24"/>
          <w:szCs w:val="24"/>
          <w:lang w:val="en"/>
        </w:rPr>
      </w:pPr>
    </w:p>
    <w:p w14:paraId="0CAB78EC" w14:textId="5FC624B2" w:rsidR="005900B4" w:rsidRPr="008115DB" w:rsidRDefault="005900B4" w:rsidP="0078705F">
      <w:pPr>
        <w:spacing w:after="0"/>
        <w:rPr>
          <w:color w:val="auto"/>
          <w:sz w:val="24"/>
          <w:szCs w:val="24"/>
          <w:lang w:val="en"/>
        </w:rPr>
      </w:pPr>
    </w:p>
    <w:p w14:paraId="294AA086" w14:textId="77777777" w:rsidR="005900B4" w:rsidRPr="00A958DD" w:rsidRDefault="005900B4" w:rsidP="0078705F">
      <w:pPr>
        <w:spacing w:after="0"/>
        <w:rPr>
          <w:color w:val="auto"/>
          <w:sz w:val="22"/>
          <w:lang w:val="en"/>
        </w:rPr>
      </w:pPr>
    </w:p>
    <w:p w14:paraId="39346747" w14:textId="0E92004C" w:rsidR="005900B4" w:rsidRPr="008115DB" w:rsidRDefault="00362E1C" w:rsidP="0078705F">
      <w:pPr>
        <w:spacing w:after="0"/>
        <w:rPr>
          <w:sz w:val="24"/>
          <w:szCs w:val="24"/>
        </w:rPr>
      </w:pPr>
      <w:r>
        <w:rPr>
          <w:noProof/>
        </w:rPr>
        <mc:AlternateContent>
          <mc:Choice Requires="wps">
            <w:drawing>
              <wp:anchor distT="36576" distB="36576" distL="36576" distR="36576" simplePos="0" relativeHeight="251730432" behindDoc="0" locked="0" layoutInCell="1" allowOverlap="1" wp14:anchorId="12222685" wp14:editId="17FCC7B3">
                <wp:simplePos x="0" y="0"/>
                <wp:positionH relativeFrom="column">
                  <wp:posOffset>274320</wp:posOffset>
                </wp:positionH>
                <wp:positionV relativeFrom="paragraph">
                  <wp:posOffset>212090</wp:posOffset>
                </wp:positionV>
                <wp:extent cx="6400800" cy="822960"/>
                <wp:effectExtent l="0" t="0" r="0" b="0"/>
                <wp:wrapNone/>
                <wp:docPr id="36"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800" cy="822960"/>
                        </a:xfrm>
                        <a:prstGeom prst="rect">
                          <a:avLst/>
                        </a:prstGeom>
                        <a:noFill/>
                        <a:ln>
                          <a:noFill/>
                        </a:ln>
                        <a:effectLst/>
                      </wps:spPr>
                      <wps:txbx>
                        <w:txbxContent>
                          <w:p w14:paraId="02D00885" w14:textId="77777777" w:rsidR="00362E1C" w:rsidRPr="001669C5" w:rsidRDefault="00362E1C" w:rsidP="00362E1C">
                            <w:pPr>
                              <w:widowControl w:val="0"/>
                              <w:spacing w:after="0"/>
                              <w:jc w:val="center"/>
                              <w:rPr>
                                <w:rFonts w:ascii="Arial" w:hAnsi="Arial" w:cs="Arial"/>
                                <w:b/>
                                <w:bCs/>
                                <w:sz w:val="56"/>
                                <w:szCs w:val="56"/>
                              </w:rPr>
                            </w:pPr>
                            <w:r w:rsidRPr="001669C5">
                              <w:rPr>
                                <w:rFonts w:ascii="Arial" w:hAnsi="Arial" w:cs="Arial"/>
                                <w:b/>
                                <w:bCs/>
                                <w:sz w:val="56"/>
                                <w:szCs w:val="56"/>
                              </w:rPr>
                              <w:t>SUNDAYS at 9:00 am</w:t>
                            </w:r>
                          </w:p>
                          <w:p w14:paraId="01E3787D" w14:textId="77777777" w:rsidR="00362E1C" w:rsidRPr="000C2E82" w:rsidRDefault="00362E1C" w:rsidP="00362E1C">
                            <w:pPr>
                              <w:widowControl w:val="0"/>
                              <w:spacing w:after="0"/>
                              <w:jc w:val="center"/>
                              <w:rPr>
                                <w:rFonts w:ascii="Arial" w:hAnsi="Arial" w:cs="Arial"/>
                                <w:b/>
                                <w:bCs/>
                                <w:sz w:val="40"/>
                                <w:szCs w:val="40"/>
                              </w:rPr>
                            </w:pPr>
                            <w:r w:rsidRPr="000C2E82">
                              <w:rPr>
                                <w:rFonts w:ascii="Arial" w:hAnsi="Arial" w:cs="Arial"/>
                                <w:b/>
                                <w:bCs/>
                                <w:sz w:val="40"/>
                                <w:szCs w:val="40"/>
                              </w:rPr>
                              <w:t>www.facebook.com/</w:t>
                            </w:r>
                            <w:r>
                              <w:rPr>
                                <w:rFonts w:ascii="Arial" w:hAnsi="Arial" w:cs="Arial"/>
                                <w:b/>
                                <w:bCs/>
                                <w:sz w:val="40"/>
                                <w:szCs w:val="40"/>
                              </w:rPr>
                              <w:t>Fountain</w:t>
                            </w:r>
                            <w:r w:rsidRPr="000C2E82">
                              <w:rPr>
                                <w:rFonts w:ascii="Arial" w:hAnsi="Arial" w:cs="Arial"/>
                                <w:b/>
                                <w:bCs/>
                                <w:sz w:val="40"/>
                                <w:szCs w:val="40"/>
                              </w:rPr>
                              <w:t>Lutheran</w:t>
                            </w:r>
                            <w:r>
                              <w:rPr>
                                <w:rFonts w:ascii="Arial" w:hAnsi="Arial" w:cs="Arial"/>
                                <w:b/>
                                <w:bCs/>
                                <w:sz w:val="40"/>
                                <w:szCs w:val="40"/>
                              </w:rPr>
                              <w:t>Church/</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222685" id="Text Box 36" o:spid="_x0000_s1036" type="#_x0000_t202" style="position:absolute;margin-left:21.6pt;margin-top:16.7pt;width:7in;height:64.8pt;z-index:25173043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" filled="f" stroked="f">
                <v:textbox inset="2.88pt,2.88pt,2.88pt,2.88pt">
                  <w:txbxContent>
                    <w:p w14:paraId="02D00885" w14:textId="77777777" w:rsidR="00362E1C" w:rsidRPr="001669C5" w:rsidRDefault="00362E1C" w:rsidP="00362E1C">
                      <w:pPr>
                        <w:widowControl w:val="0"/>
                        <w:spacing w:after="0"/>
                        <w:jc w:val="center"/>
                        <w:rPr>
                          <w:rFonts w:ascii="Arial" w:hAnsi="Arial" w:cs="Arial"/>
                          <w:b/>
                          <w:bCs/>
                          <w:sz w:val="56"/>
                          <w:szCs w:val="56"/>
                        </w:rPr>
                      </w:pPr>
                      <w:r w:rsidRPr="001669C5">
                        <w:rPr>
                          <w:rFonts w:ascii="Arial" w:hAnsi="Arial" w:cs="Arial"/>
                          <w:b/>
                          <w:bCs/>
                          <w:sz w:val="56"/>
                          <w:szCs w:val="56"/>
                        </w:rPr>
                        <w:t>SUNDAYS at 9:00 am</w:t>
                      </w:r>
                    </w:p>
                    <w:p w14:paraId="01E3787D" w14:textId="77777777" w:rsidR="00362E1C" w:rsidRPr="000C2E82" w:rsidRDefault="00362E1C" w:rsidP="00362E1C">
                      <w:pPr>
                        <w:widowControl w:val="0"/>
                        <w:spacing w:after="0"/>
                        <w:jc w:val="center"/>
                        <w:rPr>
                          <w:rFonts w:ascii="Arial" w:hAnsi="Arial" w:cs="Arial"/>
                          <w:b/>
                          <w:bCs/>
                          <w:sz w:val="40"/>
                          <w:szCs w:val="40"/>
                        </w:rPr>
                      </w:pPr>
                      <w:r w:rsidRPr="000C2E82">
                        <w:rPr>
                          <w:rFonts w:ascii="Arial" w:hAnsi="Arial" w:cs="Arial"/>
                          <w:b/>
                          <w:bCs/>
                          <w:sz w:val="40"/>
                          <w:szCs w:val="40"/>
                        </w:rPr>
                        <w:t>www.facebook.com/</w:t>
                      </w:r>
                      <w:r>
                        <w:rPr>
                          <w:rFonts w:ascii="Arial" w:hAnsi="Arial" w:cs="Arial"/>
                          <w:b/>
                          <w:bCs/>
                          <w:sz w:val="40"/>
                          <w:szCs w:val="40"/>
                        </w:rPr>
                        <w:t>Fountain</w:t>
                      </w:r>
                      <w:r w:rsidRPr="000C2E82">
                        <w:rPr>
                          <w:rFonts w:ascii="Arial" w:hAnsi="Arial" w:cs="Arial"/>
                          <w:b/>
                          <w:bCs/>
                          <w:sz w:val="40"/>
                          <w:szCs w:val="40"/>
                        </w:rPr>
                        <w:t>Lutheran</w:t>
                      </w:r>
                      <w:r>
                        <w:rPr>
                          <w:rFonts w:ascii="Arial" w:hAnsi="Arial" w:cs="Arial"/>
                          <w:b/>
                          <w:bCs/>
                          <w:sz w:val="40"/>
                          <w:szCs w:val="40"/>
                        </w:rPr>
                        <w:t>Church/</w:t>
                      </w:r>
                    </w:p>
                  </w:txbxContent>
                </v:textbox>
              </v:shape>
            </w:pict>
          </mc:Fallback>
        </mc:AlternateContent>
      </w:r>
    </w:p>
    <w:p w14:paraId="2A6AED51" w14:textId="77777777" w:rsidR="005900B4" w:rsidRPr="00A958DD" w:rsidRDefault="005900B4" w:rsidP="0078705F">
      <w:pPr>
        <w:spacing w:after="0"/>
        <w:rPr>
          <w:sz w:val="22"/>
        </w:rPr>
      </w:pPr>
    </w:p>
    <w:p w14:paraId="631F0867" w14:textId="77777777" w:rsidR="005900B4" w:rsidRPr="004651A2" w:rsidRDefault="005900B4" w:rsidP="0078705F">
      <w:pPr>
        <w:spacing w:after="0"/>
        <w:rPr>
          <w:sz w:val="22"/>
        </w:rPr>
      </w:pPr>
    </w:p>
    <w:p w14:paraId="323C16AC" w14:textId="7B40810E" w:rsidR="0001065E" w:rsidRPr="004651A2" w:rsidRDefault="0001065E" w:rsidP="0078705F">
      <w:pPr>
        <w:pStyle w:val="SidebarTableText"/>
        <w:spacing w:after="0"/>
        <w:rPr>
          <w:sz w:val="22"/>
        </w:rPr>
      </w:pPr>
    </w:p>
    <w:sectPr w:rsidR="0001065E" w:rsidRPr="004651A2" w:rsidSect="0078705F">
      <w:pgSz w:w="12240" w:h="15840" w:code="1"/>
      <w:pgMar w:top="720" w:right="576" w:bottom="720" w:left="576" w:header="360" w:footer="720" w:gutter="0"/>
      <w:cols w:space="504"/>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903762" w14:textId="77777777" w:rsidR="00CB37EF" w:rsidRDefault="00CB37EF">
      <w:pPr>
        <w:spacing w:after="0"/>
      </w:pPr>
      <w:r>
        <w:separator/>
      </w:r>
    </w:p>
    <w:p w14:paraId="6DA96950" w14:textId="77777777" w:rsidR="00CB37EF" w:rsidRDefault="00CB37EF"/>
    <w:p w14:paraId="173A238B" w14:textId="77777777" w:rsidR="00CB37EF" w:rsidRDefault="00CB37EF"/>
  </w:endnote>
  <w:endnote w:type="continuationSeparator" w:id="0">
    <w:p w14:paraId="352EB068" w14:textId="77777777" w:rsidR="00CB37EF" w:rsidRDefault="00CB37EF">
      <w:pPr>
        <w:spacing w:after="0"/>
      </w:pPr>
      <w:r>
        <w:continuationSeparator/>
      </w:r>
    </w:p>
    <w:p w14:paraId="5B325A60" w14:textId="77777777" w:rsidR="00CB37EF" w:rsidRDefault="00CB37EF"/>
    <w:p w14:paraId="35C1F17D" w14:textId="77777777" w:rsidR="00CB37EF" w:rsidRDefault="00CB37E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orbel">
    <w:panose1 w:val="020B0503020204020204"/>
    <w:charset w:val="00"/>
    <w:family w:val="swiss"/>
    <w:pitch w:val="variable"/>
    <w:sig w:usb0="A00002EF" w:usb1="4000A44B" w:usb2="00000000" w:usb3="00000000" w:csb0="0000019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inion Pro">
    <w:altName w:val="Minion Pro"/>
    <w:panose1 w:val="00000000000000000000"/>
    <w:charset w:val="00"/>
    <w:family w:val="roman"/>
    <w:notTrueType/>
    <w:pitch w:val="default"/>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DC65B3" w14:textId="77777777" w:rsidR="00CB37EF" w:rsidRDefault="00CB37EF">
      <w:pPr>
        <w:spacing w:after="0"/>
      </w:pPr>
      <w:r>
        <w:separator/>
      </w:r>
    </w:p>
    <w:p w14:paraId="74367C36" w14:textId="77777777" w:rsidR="00CB37EF" w:rsidRDefault="00CB37EF"/>
    <w:p w14:paraId="69480AF1" w14:textId="77777777" w:rsidR="00CB37EF" w:rsidRDefault="00CB37EF"/>
  </w:footnote>
  <w:footnote w:type="continuationSeparator" w:id="0">
    <w:p w14:paraId="124A42EE" w14:textId="77777777" w:rsidR="00CB37EF" w:rsidRDefault="00CB37EF">
      <w:pPr>
        <w:spacing w:after="0"/>
      </w:pPr>
      <w:r>
        <w:continuationSeparator/>
      </w:r>
    </w:p>
    <w:p w14:paraId="45F66546" w14:textId="77777777" w:rsidR="00CB37EF" w:rsidRDefault="00CB37EF"/>
    <w:p w14:paraId="18980CD8" w14:textId="77777777" w:rsidR="00CB37EF" w:rsidRDefault="00CB37E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5183"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746"/>
      <w:gridCol w:w="5748"/>
    </w:tblGrid>
    <w:tr w:rsidR="0001065E" w14:paraId="1F5858B2" w14:textId="77777777">
      <w:trPr>
        <w:jc w:val="center"/>
      </w:trPr>
      <w:tc>
        <w:tcPr>
          <w:tcW w:w="5746" w:type="dxa"/>
          <w:shd w:val="clear" w:color="auto" w:fill="auto"/>
        </w:tcPr>
        <w:p w14:paraId="0B851752" w14:textId="7F45806A" w:rsidR="0001065E" w:rsidRDefault="00000000">
          <w:pPr>
            <w:pStyle w:val="Header"/>
          </w:pPr>
          <w:sdt>
            <w:sdtPr>
              <w:rPr>
                <w:color w:val="808080" w:themeColor="background1" w:themeShade="80"/>
              </w:rPr>
              <w:alias w:val="Title"/>
              <w:tag w:val="Title"/>
              <w:id w:val="-1322498220"/>
              <w:dataBinding w:prefixMappings="xmlns:ns0='http://purl.org/dc/elements/1.1/' xmlns:ns1='http://schemas.openxmlformats.org/package/2006/metadata/core-properties' " w:xpath="/ns1:coreProperties[1]/ns0:subject[1]" w:storeItemID="{6C3C8BC8-F283-45AE-878A-BAB7291924A1}"/>
              <w:text/>
            </w:sdtPr>
            <w:sdtContent>
              <w:r w:rsidR="003210CD">
                <w:rPr>
                  <w:color w:val="808080" w:themeColor="background1" w:themeShade="80"/>
                </w:rPr>
                <w:t>Fountain</w:t>
              </w:r>
            </w:sdtContent>
          </w:sdt>
          <w:r w:rsidR="00797CD0" w:rsidRPr="00876E63">
            <w:rPr>
              <w:color w:val="808080" w:themeColor="background1" w:themeShade="80"/>
            </w:rPr>
            <w:t xml:space="preserve"> </w:t>
          </w:r>
          <w:sdt>
            <w:sdtPr>
              <w:rPr>
                <w:color w:val="808080" w:themeColor="background1" w:themeShade="80"/>
              </w:rPr>
              <w:alias w:val="Subtitle"/>
              <w:tag w:val="Subtitle"/>
              <w:id w:val="-1229530222"/>
              <w:dataBinding w:prefixMappings="xmlns:ns0='http://purl.org/dc/elements/1.1/' xmlns:ns1='http://schemas.openxmlformats.org/package/2006/metadata/core-properties' " w:xpath="/ns1:coreProperties[1]/ns1:contentStatus[1]" w:storeItemID="{6C3C8BC8-F283-45AE-878A-BAB7291924A1}"/>
              <w:text/>
            </w:sdtPr>
            <w:sdtContent>
              <w:r w:rsidR="00F96B81" w:rsidRPr="00876E63">
                <w:rPr>
                  <w:color w:val="808080" w:themeColor="background1" w:themeShade="80"/>
                </w:rPr>
                <w:t>Messenger</w:t>
              </w:r>
            </w:sdtContent>
          </w:sdt>
          <w:r w:rsidR="00797CD0" w:rsidRPr="00876E63">
            <w:rPr>
              <w:color w:val="808080" w:themeColor="background1" w:themeShade="80"/>
            </w:rPr>
            <w:t xml:space="preserve"> | </w:t>
          </w:r>
          <w:r w:rsidR="00DC7F0F" w:rsidRPr="00876E63">
            <w:rPr>
              <w:color w:val="808080" w:themeColor="background1" w:themeShade="80"/>
            </w:rPr>
            <w:t>February 202</w:t>
          </w:r>
          <w:r w:rsidR="007C330F" w:rsidRPr="00876E63">
            <w:rPr>
              <w:color w:val="808080" w:themeColor="background1" w:themeShade="80"/>
            </w:rPr>
            <w:t>1</w:t>
          </w:r>
        </w:p>
      </w:tc>
      <w:tc>
        <w:tcPr>
          <w:tcW w:w="5747" w:type="dxa"/>
          <w:shd w:val="clear" w:color="auto" w:fill="auto"/>
        </w:tcPr>
        <w:p w14:paraId="0BDC593E" w14:textId="77777777" w:rsidR="0001065E" w:rsidRPr="00DB3FFA" w:rsidRDefault="00797CD0">
          <w:pPr>
            <w:pStyle w:val="Header"/>
            <w:jc w:val="right"/>
            <w:rPr>
              <w:rStyle w:val="PageNumber"/>
              <w:color w:val="808080" w:themeColor="background1" w:themeShade="80"/>
            </w:rPr>
          </w:pPr>
          <w:r w:rsidRPr="00DB3FFA">
            <w:rPr>
              <w:rStyle w:val="PageNumber"/>
              <w:color w:val="808080" w:themeColor="background1" w:themeShade="80"/>
            </w:rPr>
            <w:fldChar w:fldCharType="begin"/>
          </w:r>
          <w:r w:rsidRPr="00DB3FFA">
            <w:rPr>
              <w:rStyle w:val="PageNumber"/>
              <w:color w:val="808080" w:themeColor="background1" w:themeShade="80"/>
            </w:rPr>
            <w:instrText xml:space="preserve"> PAGE   \* MERGEFORMAT </w:instrText>
          </w:r>
          <w:r w:rsidRPr="00DB3FFA">
            <w:rPr>
              <w:rStyle w:val="PageNumber"/>
              <w:color w:val="808080" w:themeColor="background1" w:themeShade="80"/>
            </w:rPr>
            <w:fldChar w:fldCharType="separate"/>
          </w:r>
          <w:r w:rsidRPr="00DB3FFA">
            <w:rPr>
              <w:rStyle w:val="PageNumber"/>
              <w:noProof/>
              <w:color w:val="808080" w:themeColor="background1" w:themeShade="80"/>
            </w:rPr>
            <w:t>5</w:t>
          </w:r>
          <w:r w:rsidRPr="00DB3FFA">
            <w:rPr>
              <w:rStyle w:val="PageNumber"/>
              <w:color w:val="808080" w:themeColor="background1" w:themeShade="80"/>
            </w:rPr>
            <w:fldChar w:fldCharType="end"/>
          </w:r>
        </w:p>
      </w:tc>
    </w:tr>
  </w:tbl>
  <w:p w14:paraId="1B4F6ED8" w14:textId="77777777" w:rsidR="0001065E" w:rsidRDefault="00797CD0">
    <w:pPr>
      <w:pStyle w:val="NoSpacing"/>
      <w:ind w:left="-218"/>
    </w:pPr>
    <w:r>
      <mc:AlternateContent>
        <mc:Choice Requires="wps">
          <w:drawing>
            <wp:inline distT="0" distB="0" distL="0" distR="0" wp14:anchorId="45B660D6" wp14:editId="60C634A5">
              <wp:extent cx="7305040" cy="137160"/>
              <wp:effectExtent l="0" t="0" r="0" b="0"/>
              <wp:docPr id="6" name="Rectangle 6"/>
              <wp:cNvGraphicFramePr/>
              <a:graphic xmlns:a="http://schemas.openxmlformats.org/drawingml/2006/main">
                <a:graphicData uri="http://schemas.microsoft.com/office/word/2010/wordprocessingShape">
                  <wps:wsp>
                    <wps:cNvSpPr/>
                    <wps:spPr>
                      <a:xfrm>
                        <a:off x="0" y="0"/>
                        <a:ext cx="7305040" cy="137160"/>
                      </a:xfrm>
                      <a:prstGeom prst="rect">
                        <a:avLst/>
                      </a:prstGeom>
                      <a:solidFill>
                        <a:schemeClr val="bg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7D8B714D" id="Rectangle 6" o:spid="_x0000_s1026" style="width:575.2pt;height:10.8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" fillcolor="#7f7f7f [1612]" stroked="f" strokeweight="2pt">
              <w10:anchorlock/>
            </v:rect>
          </w:pict>
        </mc:Fallback>
      </mc:AlternateContent>
    </w:r>
  </w:p>
  <w:p w14:paraId="515C2790" w14:textId="77777777" w:rsidR="0001065E" w:rsidRDefault="0001065E">
    <w:pPr>
      <w:pStyle w:val="NoSpacing"/>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491" w:type="dxa"/>
      <w:tblInd w:w="-2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Description w:val="Header"/>
    </w:tblPr>
    <w:tblGrid>
      <w:gridCol w:w="5746"/>
      <w:gridCol w:w="5745"/>
    </w:tblGrid>
    <w:tr w:rsidR="00D359AF" w:rsidRPr="00D359AF" w14:paraId="280C2EFC" w14:textId="77777777">
      <w:trPr>
        <w:cantSplit/>
      </w:trPr>
      <w:tc>
        <w:tcPr>
          <w:tcW w:w="5746" w:type="dxa"/>
          <w:vAlign w:val="bottom"/>
        </w:tcPr>
        <w:p w14:paraId="189501BF" w14:textId="178AE856" w:rsidR="0001065E" w:rsidRPr="00D359AF" w:rsidRDefault="00000000">
          <w:pPr>
            <w:pStyle w:val="Header"/>
            <w:rPr>
              <w:color w:val="auto"/>
              <w:sz w:val="22"/>
            </w:rPr>
          </w:pPr>
          <w:sdt>
            <w:sdtPr>
              <w:rPr>
                <w:color w:val="auto"/>
                <w:sz w:val="22"/>
              </w:rPr>
              <w:alias w:val="Title"/>
              <w:tag w:val="Title"/>
              <w:id w:val="767975891"/>
              <w:dataBinding w:prefixMappings="xmlns:ns0='http://purl.org/dc/elements/1.1/' xmlns:ns1='http://schemas.openxmlformats.org/package/2006/metadata/core-properties' " w:xpath="/ns1:coreProperties[1]/ns0:subject[1]" w:storeItemID="{6C3C8BC8-F283-45AE-878A-BAB7291924A1}"/>
              <w:text/>
            </w:sdtPr>
            <w:sdtContent>
              <w:r w:rsidR="003210CD" w:rsidRPr="00D359AF">
                <w:rPr>
                  <w:color w:val="auto"/>
                  <w:sz w:val="22"/>
                </w:rPr>
                <w:t>Fountain</w:t>
              </w:r>
            </w:sdtContent>
          </w:sdt>
          <w:r w:rsidR="00797CD0" w:rsidRPr="00D359AF">
            <w:rPr>
              <w:color w:val="auto"/>
              <w:sz w:val="22"/>
            </w:rPr>
            <w:t xml:space="preserve"> </w:t>
          </w:r>
          <w:sdt>
            <w:sdtPr>
              <w:rPr>
                <w:color w:val="auto"/>
                <w:sz w:val="22"/>
              </w:rPr>
              <w:alias w:val="Subtitle"/>
              <w:tag w:val="Subtitle"/>
              <w:id w:val="1226173477"/>
              <w:dataBinding w:prefixMappings="xmlns:ns0='http://purl.org/dc/elements/1.1/' xmlns:ns1='http://schemas.openxmlformats.org/package/2006/metadata/core-properties' " w:xpath="/ns1:coreProperties[1]/ns1:contentStatus[1]" w:storeItemID="{6C3C8BC8-F283-45AE-878A-BAB7291924A1}"/>
              <w:text/>
            </w:sdtPr>
            <w:sdtContent>
              <w:r w:rsidR="00F96B81" w:rsidRPr="00D359AF">
                <w:rPr>
                  <w:color w:val="auto"/>
                  <w:sz w:val="22"/>
                </w:rPr>
                <w:t>Messenger</w:t>
              </w:r>
            </w:sdtContent>
          </w:sdt>
        </w:p>
      </w:tc>
      <w:tc>
        <w:tcPr>
          <w:tcW w:w="5746" w:type="dxa"/>
          <w:vAlign w:val="bottom"/>
        </w:tcPr>
        <w:p w14:paraId="2770A8E5" w14:textId="6DCEBC77" w:rsidR="0001065E" w:rsidRPr="00D359AF" w:rsidRDefault="0055734C">
          <w:pPr>
            <w:pStyle w:val="IssueNumber"/>
            <w:rPr>
              <w:color w:val="auto"/>
              <w:sz w:val="22"/>
            </w:rPr>
          </w:pPr>
          <w:r w:rsidRPr="00D359AF">
            <w:rPr>
              <w:color w:val="auto"/>
              <w:sz w:val="22"/>
            </w:rPr>
            <w:t>February</w:t>
          </w:r>
          <w:r w:rsidR="00E42A57" w:rsidRPr="00D359AF">
            <w:rPr>
              <w:color w:val="auto"/>
              <w:sz w:val="22"/>
            </w:rPr>
            <w:t xml:space="preserve"> 202</w:t>
          </w:r>
          <w:r w:rsidR="00C1692E">
            <w:rPr>
              <w:color w:val="auto"/>
              <w:sz w:val="22"/>
            </w:rPr>
            <w:t>3</w:t>
          </w:r>
          <w:sdt>
            <w:sdtPr>
              <w:rPr>
                <w:color w:val="auto"/>
                <w:sz w:val="22"/>
              </w:rPr>
              <w:alias w:val="Issue No"/>
              <w:tag w:val="Issue No"/>
              <w:id w:val="709384488"/>
              <w:showingPlcHdr/>
              <w:dataBinding w:prefixMappings="xmlns:ns0='http://purl.org/dc/elements/1.1/' xmlns:ns1='http://schemas.openxmlformats.org/package/2006/metadata/core-properties' " w:xpath="/ns1:coreProperties[1]/ns1:category[1]" w:storeItemID="{6C3C8BC8-F283-45AE-878A-BAB7291924A1}"/>
              <w:text/>
            </w:sdtPr>
            <w:sdtContent>
              <w:r w:rsidR="00E42A57" w:rsidRPr="00D359AF">
                <w:rPr>
                  <w:color w:val="auto"/>
                  <w:sz w:val="22"/>
                </w:rPr>
                <w:t xml:space="preserve">     </w:t>
              </w:r>
            </w:sdtContent>
          </w:sdt>
          <w:r w:rsidR="00797CD0" w:rsidRPr="00D359AF">
            <w:rPr>
              <w:color w:val="auto"/>
              <w:sz w:val="22"/>
            </w:rPr>
            <w:t xml:space="preserve"> </w:t>
          </w:r>
        </w:p>
      </w:tc>
    </w:tr>
  </w:tbl>
  <w:p w14:paraId="7673528F" w14:textId="1DD71E9D" w:rsidR="0001065E" w:rsidRDefault="006118FC">
    <w:pPr>
      <w:pStyle w:val="NoSpacing"/>
    </w:pPr>
    <w:r>
      <w:t>2</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5183"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746"/>
      <w:gridCol w:w="5748"/>
    </w:tblGrid>
    <w:tr w:rsidR="005B31EE" w:rsidRPr="005B31EE" w14:paraId="64464B82" w14:textId="77777777">
      <w:trPr>
        <w:jc w:val="center"/>
      </w:trPr>
      <w:tc>
        <w:tcPr>
          <w:tcW w:w="5746" w:type="dxa"/>
          <w:shd w:val="clear" w:color="auto" w:fill="auto"/>
        </w:tcPr>
        <w:p w14:paraId="5E56EE4D" w14:textId="2AD0923A" w:rsidR="006756FC" w:rsidRPr="005B31EE" w:rsidRDefault="00000000">
          <w:pPr>
            <w:pStyle w:val="Header"/>
            <w:rPr>
              <w:color w:val="auto"/>
              <w:sz w:val="22"/>
            </w:rPr>
          </w:pPr>
          <w:sdt>
            <w:sdtPr>
              <w:rPr>
                <w:color w:val="auto"/>
                <w:sz w:val="22"/>
              </w:rPr>
              <w:alias w:val="Title"/>
              <w:tag w:val="Title"/>
              <w:id w:val="-1953859052"/>
              <w:dataBinding w:prefixMappings="xmlns:ns0='http://purl.org/dc/elements/1.1/' xmlns:ns1='http://schemas.openxmlformats.org/package/2006/metadata/core-properties' " w:xpath="/ns1:coreProperties[1]/ns0:subject[1]" w:storeItemID="{6C3C8BC8-F283-45AE-878A-BAB7291924A1}"/>
              <w:text/>
            </w:sdtPr>
            <w:sdtContent>
              <w:r w:rsidR="003210CD" w:rsidRPr="005B31EE">
                <w:rPr>
                  <w:color w:val="auto"/>
                  <w:sz w:val="22"/>
                </w:rPr>
                <w:t>Fountain</w:t>
              </w:r>
            </w:sdtContent>
          </w:sdt>
          <w:r w:rsidR="006756FC" w:rsidRPr="005B31EE">
            <w:rPr>
              <w:color w:val="auto"/>
              <w:sz w:val="22"/>
            </w:rPr>
            <w:t xml:space="preserve"> </w:t>
          </w:r>
          <w:sdt>
            <w:sdtPr>
              <w:rPr>
                <w:color w:val="auto"/>
                <w:sz w:val="22"/>
              </w:rPr>
              <w:alias w:val="Subtitle"/>
              <w:tag w:val="Subtitle"/>
              <w:id w:val="-1099637597"/>
              <w:dataBinding w:prefixMappings="xmlns:ns0='http://purl.org/dc/elements/1.1/' xmlns:ns1='http://schemas.openxmlformats.org/package/2006/metadata/core-properties' " w:xpath="/ns1:coreProperties[1]/ns1:contentStatus[1]" w:storeItemID="{6C3C8BC8-F283-45AE-878A-BAB7291924A1}"/>
              <w:text/>
            </w:sdtPr>
            <w:sdtContent>
              <w:r w:rsidR="006756FC" w:rsidRPr="005B31EE">
                <w:rPr>
                  <w:color w:val="auto"/>
                  <w:sz w:val="22"/>
                </w:rPr>
                <w:t>Messenger</w:t>
              </w:r>
            </w:sdtContent>
          </w:sdt>
          <w:r w:rsidR="006756FC" w:rsidRPr="005B31EE">
            <w:rPr>
              <w:color w:val="auto"/>
              <w:sz w:val="22"/>
            </w:rPr>
            <w:t xml:space="preserve"> | February 202</w:t>
          </w:r>
          <w:r w:rsidR="00C838B0">
            <w:rPr>
              <w:color w:val="auto"/>
              <w:sz w:val="22"/>
            </w:rPr>
            <w:t>3</w:t>
          </w:r>
        </w:p>
      </w:tc>
      <w:tc>
        <w:tcPr>
          <w:tcW w:w="5747" w:type="dxa"/>
          <w:shd w:val="clear" w:color="auto" w:fill="auto"/>
        </w:tcPr>
        <w:p w14:paraId="4800DDB5" w14:textId="77777777" w:rsidR="006756FC" w:rsidRPr="005B31EE" w:rsidRDefault="006756FC">
          <w:pPr>
            <w:pStyle w:val="Header"/>
            <w:jc w:val="right"/>
            <w:rPr>
              <w:rStyle w:val="PageNumber"/>
              <w:color w:val="auto"/>
              <w:sz w:val="22"/>
            </w:rPr>
          </w:pPr>
          <w:r w:rsidRPr="005B31EE">
            <w:rPr>
              <w:rStyle w:val="PageNumber"/>
              <w:color w:val="auto"/>
              <w:sz w:val="22"/>
            </w:rPr>
            <w:fldChar w:fldCharType="begin"/>
          </w:r>
          <w:r w:rsidRPr="005B31EE">
            <w:rPr>
              <w:rStyle w:val="PageNumber"/>
              <w:color w:val="auto"/>
              <w:sz w:val="22"/>
            </w:rPr>
            <w:instrText xml:space="preserve"> PAGE   \* MERGEFORMAT </w:instrText>
          </w:r>
          <w:r w:rsidRPr="005B31EE">
            <w:rPr>
              <w:rStyle w:val="PageNumber"/>
              <w:color w:val="auto"/>
              <w:sz w:val="22"/>
            </w:rPr>
            <w:fldChar w:fldCharType="separate"/>
          </w:r>
          <w:r w:rsidRPr="005B31EE">
            <w:rPr>
              <w:rStyle w:val="PageNumber"/>
              <w:noProof/>
              <w:color w:val="auto"/>
              <w:sz w:val="22"/>
            </w:rPr>
            <w:t>5</w:t>
          </w:r>
          <w:r w:rsidRPr="005B31EE">
            <w:rPr>
              <w:rStyle w:val="PageNumber"/>
              <w:color w:val="auto"/>
              <w:sz w:val="22"/>
            </w:rPr>
            <w:fldChar w:fldCharType="end"/>
          </w:r>
        </w:p>
      </w:tc>
    </w:tr>
  </w:tbl>
  <w:p w14:paraId="77CBA37F" w14:textId="77777777" w:rsidR="006756FC" w:rsidRDefault="006756FC">
    <w:pPr>
      <w:pStyle w:val="NoSpacing"/>
      <w:ind w:left="-218"/>
    </w:pPr>
    <w:r>
      <mc:AlternateContent>
        <mc:Choice Requires="wps">
          <w:drawing>
            <wp:inline distT="0" distB="0" distL="0" distR="0" wp14:anchorId="3B5490B3" wp14:editId="363FF1B4">
              <wp:extent cx="7305040" cy="137160"/>
              <wp:effectExtent l="0" t="0" r="0" b="0"/>
              <wp:docPr id="21" name="Rectangle 21"/>
              <wp:cNvGraphicFramePr/>
              <a:graphic xmlns:a="http://schemas.openxmlformats.org/drawingml/2006/main">
                <a:graphicData uri="http://schemas.microsoft.com/office/word/2010/wordprocessingShape">
                  <wps:wsp>
                    <wps:cNvSpPr/>
                    <wps:spPr>
                      <a:xfrm>
                        <a:off x="0" y="0"/>
                        <a:ext cx="7305040" cy="137160"/>
                      </a:xfrm>
                      <a:prstGeom prst="rect">
                        <a:avLst/>
                      </a:prstGeom>
                      <a:solidFill>
                        <a:schemeClr val="bg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401A80F5" id="Rectangle 21" o:spid="_x0000_s1026" style="width:575.2pt;height:10.8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" fillcolor="#7f7f7f [1612]" stroked="f" strokeweight="2pt">
              <w10:anchorlock/>
            </v:rect>
          </w:pict>
        </mc:Fallback>
      </mc:AlternateContent>
    </w:r>
  </w:p>
  <w:p w14:paraId="5A4C4735" w14:textId="77777777" w:rsidR="006756FC" w:rsidRDefault="006756FC">
    <w:pPr>
      <w:pStyle w:val="NoSpacing"/>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49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745"/>
      <w:gridCol w:w="5746"/>
    </w:tblGrid>
    <w:tr w:rsidR="005B31EE" w:rsidRPr="005B31EE" w14:paraId="6FC5C2B2" w14:textId="77777777" w:rsidTr="0047086F">
      <w:trPr>
        <w:jc w:val="center"/>
      </w:trPr>
      <w:tc>
        <w:tcPr>
          <w:tcW w:w="5746" w:type="dxa"/>
          <w:shd w:val="clear" w:color="auto" w:fill="auto"/>
        </w:tcPr>
        <w:p w14:paraId="43390690" w14:textId="5A02BBC9" w:rsidR="00026082" w:rsidRPr="005B31EE" w:rsidRDefault="00000000" w:rsidP="00026082">
          <w:pPr>
            <w:pStyle w:val="Header"/>
            <w:rPr>
              <w:color w:val="auto"/>
              <w:sz w:val="22"/>
            </w:rPr>
          </w:pPr>
          <w:sdt>
            <w:sdtPr>
              <w:rPr>
                <w:color w:val="auto"/>
                <w:sz w:val="22"/>
              </w:rPr>
              <w:alias w:val="Title"/>
              <w:tag w:val="Title"/>
              <w:id w:val="1455294016"/>
              <w:dataBinding w:prefixMappings="xmlns:ns0='http://purl.org/dc/elements/1.1/' xmlns:ns1='http://schemas.openxmlformats.org/package/2006/metadata/core-properties' " w:xpath="/ns1:coreProperties[1]/ns0:subject[1]" w:storeItemID="{6C3C8BC8-F283-45AE-878A-BAB7291924A1}"/>
              <w:text/>
            </w:sdtPr>
            <w:sdtContent>
              <w:r w:rsidR="00026082" w:rsidRPr="005B31EE">
                <w:rPr>
                  <w:color w:val="auto"/>
                  <w:sz w:val="22"/>
                </w:rPr>
                <w:t>Fountain</w:t>
              </w:r>
            </w:sdtContent>
          </w:sdt>
          <w:r w:rsidR="00026082" w:rsidRPr="005B31EE">
            <w:rPr>
              <w:color w:val="auto"/>
              <w:sz w:val="22"/>
            </w:rPr>
            <w:t xml:space="preserve"> </w:t>
          </w:r>
          <w:sdt>
            <w:sdtPr>
              <w:rPr>
                <w:color w:val="auto"/>
                <w:sz w:val="22"/>
              </w:rPr>
              <w:alias w:val="Subtitle"/>
              <w:tag w:val="Subtitle"/>
              <w:id w:val="-14390186"/>
              <w:dataBinding w:prefixMappings="xmlns:ns0='http://purl.org/dc/elements/1.1/' xmlns:ns1='http://schemas.openxmlformats.org/package/2006/metadata/core-properties' " w:xpath="/ns1:coreProperties[1]/ns1:contentStatus[1]" w:storeItemID="{6C3C8BC8-F283-45AE-878A-BAB7291924A1}"/>
              <w:text/>
            </w:sdtPr>
            <w:sdtContent>
              <w:r w:rsidR="00026082" w:rsidRPr="005B31EE">
                <w:rPr>
                  <w:color w:val="auto"/>
                  <w:sz w:val="22"/>
                </w:rPr>
                <w:t>Messenger</w:t>
              </w:r>
            </w:sdtContent>
          </w:sdt>
          <w:r w:rsidR="00026082" w:rsidRPr="005B31EE">
            <w:rPr>
              <w:color w:val="auto"/>
              <w:sz w:val="22"/>
            </w:rPr>
            <w:t xml:space="preserve"> | </w:t>
          </w:r>
          <w:r w:rsidR="0093329B" w:rsidRPr="005B31EE">
            <w:rPr>
              <w:color w:val="auto"/>
              <w:sz w:val="22"/>
            </w:rPr>
            <w:t>FEBRUARY</w:t>
          </w:r>
          <w:r w:rsidR="00026082" w:rsidRPr="005B31EE">
            <w:rPr>
              <w:color w:val="auto"/>
              <w:sz w:val="22"/>
            </w:rPr>
            <w:t xml:space="preserve"> 202</w:t>
          </w:r>
          <w:r w:rsidR="00C838B0">
            <w:rPr>
              <w:color w:val="auto"/>
              <w:sz w:val="22"/>
            </w:rPr>
            <w:t>3</w:t>
          </w:r>
        </w:p>
      </w:tc>
      <w:tc>
        <w:tcPr>
          <w:tcW w:w="5747" w:type="dxa"/>
          <w:shd w:val="clear" w:color="auto" w:fill="auto"/>
        </w:tcPr>
        <w:p w14:paraId="7DBDA73D" w14:textId="77777777" w:rsidR="00026082" w:rsidRPr="005B31EE" w:rsidRDefault="00026082" w:rsidP="00026082">
          <w:pPr>
            <w:pStyle w:val="Header"/>
            <w:jc w:val="right"/>
            <w:rPr>
              <w:rStyle w:val="PageNumber"/>
              <w:color w:val="auto"/>
              <w:sz w:val="22"/>
            </w:rPr>
          </w:pPr>
          <w:r w:rsidRPr="005B31EE">
            <w:rPr>
              <w:rStyle w:val="PageNumber"/>
              <w:color w:val="auto"/>
              <w:sz w:val="22"/>
            </w:rPr>
            <w:fldChar w:fldCharType="begin"/>
          </w:r>
          <w:r w:rsidRPr="005B31EE">
            <w:rPr>
              <w:rStyle w:val="PageNumber"/>
              <w:color w:val="auto"/>
              <w:sz w:val="22"/>
            </w:rPr>
            <w:instrText xml:space="preserve"> PAGE   \* MERGEFORMAT </w:instrText>
          </w:r>
          <w:r w:rsidRPr="005B31EE">
            <w:rPr>
              <w:rStyle w:val="PageNumber"/>
              <w:color w:val="auto"/>
              <w:sz w:val="22"/>
            </w:rPr>
            <w:fldChar w:fldCharType="separate"/>
          </w:r>
          <w:r w:rsidRPr="005B31EE">
            <w:rPr>
              <w:rStyle w:val="PageNumber"/>
              <w:color w:val="auto"/>
              <w:sz w:val="22"/>
            </w:rPr>
            <w:t>2</w:t>
          </w:r>
          <w:r w:rsidRPr="005B31EE">
            <w:rPr>
              <w:rStyle w:val="PageNumber"/>
              <w:color w:val="auto"/>
              <w:sz w:val="22"/>
            </w:rPr>
            <w:fldChar w:fldCharType="end"/>
          </w:r>
        </w:p>
      </w:tc>
    </w:tr>
  </w:tbl>
  <w:p w14:paraId="10CB2A77" w14:textId="77777777" w:rsidR="00026082" w:rsidRDefault="00026082" w:rsidP="00026082">
    <w:pPr>
      <w:pStyle w:val="NoSpacing"/>
      <w:ind w:left="-218"/>
    </w:pPr>
    <w:r>
      <mc:AlternateContent>
        <mc:Choice Requires="wps">
          <w:drawing>
            <wp:inline distT="0" distB="0" distL="0" distR="0" wp14:anchorId="03E0B1CE" wp14:editId="45D18448">
              <wp:extent cx="7306056" cy="137160"/>
              <wp:effectExtent l="0" t="0" r="9525" b="0"/>
              <wp:docPr id="43" name="Rectangle 43"/>
              <wp:cNvGraphicFramePr/>
              <a:graphic xmlns:a="http://schemas.openxmlformats.org/drawingml/2006/main">
                <a:graphicData uri="http://schemas.microsoft.com/office/word/2010/wordprocessingShape">
                  <wps:wsp>
                    <wps:cNvSpPr/>
                    <wps:spPr>
                      <a:xfrm>
                        <a:off x="0" y="0"/>
                        <a:ext cx="7306056" cy="137160"/>
                      </a:xfrm>
                      <a:prstGeom prst="rect">
                        <a:avLst/>
                      </a:prstGeom>
                      <a:solidFill>
                        <a:schemeClr val="bg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218D2B8D" id="Rectangle 43" o:spid="_x0000_s1026" style="width:575.3pt;height:10.8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" fillcolor="#7f7f7f [1612]" stroked="f" strokeweight="2pt">
              <w10:anchorlock/>
            </v:rect>
          </w:pict>
        </mc:Fallback>
      </mc:AlternateContent>
    </w:r>
  </w:p>
  <w:p w14:paraId="5D28DE30" w14:textId="77777777" w:rsidR="00026082" w:rsidRDefault="00026082" w:rsidP="00026082">
    <w:pPr>
      <w:pStyle w:val="NoSpacing"/>
    </w:pPr>
  </w:p>
  <w:p w14:paraId="0D61B28E" w14:textId="77777777" w:rsidR="0031087E" w:rsidRDefault="0031087E">
    <w:pPr>
      <w:pStyle w:val="NoSpacing"/>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3"/>
    <w:multiLevelType w:val="singleLevel"/>
    <w:tmpl w:val="83E44FFA"/>
    <w:lvl w:ilvl="0">
      <w:start w:val="1"/>
      <w:numFmt w:val="bullet"/>
      <w:lvlText w:val=""/>
      <w:lvlJc w:val="left"/>
      <w:pPr>
        <w:tabs>
          <w:tab w:val="num" w:pos="720"/>
        </w:tabs>
        <w:ind w:left="720" w:hanging="360"/>
      </w:pPr>
      <w:rPr>
        <w:rFonts w:ascii="Symbol" w:hAnsi="Symbol" w:hint="default"/>
      </w:rPr>
    </w:lvl>
  </w:abstractNum>
  <w:abstractNum w:abstractNumId="1" w15:restartNumberingAfterBreak="0">
    <w:nsid w:val="FFFFFF88"/>
    <w:multiLevelType w:val="singleLevel"/>
    <w:tmpl w:val="7A28CF68"/>
    <w:lvl w:ilvl="0">
      <w:start w:val="1"/>
      <w:numFmt w:val="decimal"/>
      <w:pStyle w:val="ListNumber"/>
      <w:lvlText w:val="%1."/>
      <w:lvlJc w:val="left"/>
      <w:pPr>
        <w:tabs>
          <w:tab w:val="num" w:pos="360"/>
        </w:tabs>
        <w:ind w:left="360" w:hanging="360"/>
      </w:pPr>
    </w:lvl>
  </w:abstractNum>
  <w:abstractNum w:abstractNumId="2" w15:restartNumberingAfterBreak="0">
    <w:nsid w:val="FFFFFF89"/>
    <w:multiLevelType w:val="singleLevel"/>
    <w:tmpl w:val="71B46930"/>
    <w:lvl w:ilvl="0">
      <w:start w:val="1"/>
      <w:numFmt w:val="bullet"/>
      <w:pStyle w:val="ListBullet"/>
      <w:lvlText w:val="Ü"/>
      <w:lvlJc w:val="left"/>
      <w:pPr>
        <w:ind w:left="360" w:hanging="360"/>
      </w:pPr>
      <w:rPr>
        <w:rFonts w:ascii="Wingdings" w:hAnsi="Wingdings" w:hint="default"/>
        <w:color w:val="FF5C0B" w:themeColor="accent1"/>
      </w:rPr>
    </w:lvl>
  </w:abstractNum>
  <w:abstractNum w:abstractNumId="3" w15:restartNumberingAfterBreak="0">
    <w:nsid w:val="00710C5D"/>
    <w:multiLevelType w:val="hybridMultilevel"/>
    <w:tmpl w:val="DDD2608C"/>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0FD62CFF"/>
    <w:multiLevelType w:val="hybridMultilevel"/>
    <w:tmpl w:val="3B6E499A"/>
    <w:lvl w:ilvl="0" w:tplc="F636186E">
      <w:start w:val="1"/>
      <w:numFmt w:val="bullet"/>
      <w:pStyle w:val="ListBullet2"/>
      <w:lvlText w:val="Ü"/>
      <w:lvlJc w:val="left"/>
      <w:pPr>
        <w:ind w:left="360" w:hanging="360"/>
      </w:pPr>
      <w:rPr>
        <w:rFonts w:ascii="Wingdings" w:hAnsi="Wingdings" w:hint="default"/>
        <w:color w:val="FFA830" w:themeColor="accent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DF744EC"/>
    <w:multiLevelType w:val="hybridMultilevel"/>
    <w:tmpl w:val="FC7848C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11A4BB7"/>
    <w:multiLevelType w:val="multilevel"/>
    <w:tmpl w:val="F6CA306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7" w15:restartNumberingAfterBreak="0">
    <w:nsid w:val="436B10A6"/>
    <w:multiLevelType w:val="hybridMultilevel"/>
    <w:tmpl w:val="BADE6014"/>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48EB1D34"/>
    <w:multiLevelType w:val="hybridMultilevel"/>
    <w:tmpl w:val="3510F1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535967839">
    <w:abstractNumId w:val="2"/>
  </w:num>
  <w:num w:numId="2" w16cid:durableId="1821732040">
    <w:abstractNumId w:val="2"/>
  </w:num>
  <w:num w:numId="3" w16cid:durableId="582181593">
    <w:abstractNumId w:val="1"/>
  </w:num>
  <w:num w:numId="4" w16cid:durableId="1338652888">
    <w:abstractNumId w:val="1"/>
    <w:lvlOverride w:ilvl="0">
      <w:startOverride w:val="1"/>
    </w:lvlOverride>
  </w:num>
  <w:num w:numId="5" w16cid:durableId="1996451812">
    <w:abstractNumId w:val="0"/>
  </w:num>
  <w:num w:numId="6" w16cid:durableId="1445886895">
    <w:abstractNumId w:val="2"/>
  </w:num>
  <w:num w:numId="7" w16cid:durableId="1253245285">
    <w:abstractNumId w:val="4"/>
  </w:num>
  <w:num w:numId="8" w16cid:durableId="433980769">
    <w:abstractNumId w:val="3"/>
  </w:num>
  <w:num w:numId="9" w16cid:durableId="1300459248">
    <w:abstractNumId w:val="7"/>
  </w:num>
  <w:num w:numId="10" w16cid:durableId="1063452690">
    <w:abstractNumId w:val="8"/>
  </w:num>
  <w:num w:numId="11" w16cid:durableId="908271594">
    <w:abstractNumId w:val="5"/>
  </w:num>
  <w:num w:numId="12" w16cid:durableId="13572907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sDA2MjO3NDM0MzGxNDdU0lEKTi0uzszPAymwqAUArD/RoywAAAA="/>
  </w:docVars>
  <w:rsids>
    <w:rsidRoot w:val="003F7CC1"/>
    <w:rsid w:val="000000A1"/>
    <w:rsid w:val="00001CB2"/>
    <w:rsid w:val="00003D1F"/>
    <w:rsid w:val="00003D8D"/>
    <w:rsid w:val="00005295"/>
    <w:rsid w:val="00006148"/>
    <w:rsid w:val="00007672"/>
    <w:rsid w:val="0001065E"/>
    <w:rsid w:val="00010768"/>
    <w:rsid w:val="0001149D"/>
    <w:rsid w:val="000134BC"/>
    <w:rsid w:val="00016CC9"/>
    <w:rsid w:val="0002054F"/>
    <w:rsid w:val="000209CB"/>
    <w:rsid w:val="00020A53"/>
    <w:rsid w:val="0002261E"/>
    <w:rsid w:val="00026082"/>
    <w:rsid w:val="00026271"/>
    <w:rsid w:val="00027B28"/>
    <w:rsid w:val="00031636"/>
    <w:rsid w:val="000323DF"/>
    <w:rsid w:val="0003289F"/>
    <w:rsid w:val="000334EA"/>
    <w:rsid w:val="00034303"/>
    <w:rsid w:val="00034598"/>
    <w:rsid w:val="0003687B"/>
    <w:rsid w:val="0003779D"/>
    <w:rsid w:val="0003783D"/>
    <w:rsid w:val="00037C20"/>
    <w:rsid w:val="00043FF6"/>
    <w:rsid w:val="00044FAD"/>
    <w:rsid w:val="00046707"/>
    <w:rsid w:val="00050A46"/>
    <w:rsid w:val="00052482"/>
    <w:rsid w:val="00052503"/>
    <w:rsid w:val="00053A3C"/>
    <w:rsid w:val="00053D64"/>
    <w:rsid w:val="000552D9"/>
    <w:rsid w:val="00055FAB"/>
    <w:rsid w:val="0005729C"/>
    <w:rsid w:val="0005795C"/>
    <w:rsid w:val="00057EB5"/>
    <w:rsid w:val="00060139"/>
    <w:rsid w:val="00060163"/>
    <w:rsid w:val="00060C0D"/>
    <w:rsid w:val="0006585A"/>
    <w:rsid w:val="0006668A"/>
    <w:rsid w:val="00066D90"/>
    <w:rsid w:val="000671BB"/>
    <w:rsid w:val="000718D4"/>
    <w:rsid w:val="00073675"/>
    <w:rsid w:val="00073C46"/>
    <w:rsid w:val="000741FF"/>
    <w:rsid w:val="00074B33"/>
    <w:rsid w:val="00074C7B"/>
    <w:rsid w:val="000752F8"/>
    <w:rsid w:val="00075748"/>
    <w:rsid w:val="00076148"/>
    <w:rsid w:val="00076826"/>
    <w:rsid w:val="00077506"/>
    <w:rsid w:val="00077648"/>
    <w:rsid w:val="000779B6"/>
    <w:rsid w:val="0008235F"/>
    <w:rsid w:val="00082884"/>
    <w:rsid w:val="000835F5"/>
    <w:rsid w:val="0008449D"/>
    <w:rsid w:val="000847BA"/>
    <w:rsid w:val="000847BF"/>
    <w:rsid w:val="00086185"/>
    <w:rsid w:val="00086991"/>
    <w:rsid w:val="000874B0"/>
    <w:rsid w:val="00087EAE"/>
    <w:rsid w:val="0009524E"/>
    <w:rsid w:val="00096183"/>
    <w:rsid w:val="000A2C3F"/>
    <w:rsid w:val="000A45F0"/>
    <w:rsid w:val="000A621D"/>
    <w:rsid w:val="000A7619"/>
    <w:rsid w:val="000B093B"/>
    <w:rsid w:val="000B1FA8"/>
    <w:rsid w:val="000B486E"/>
    <w:rsid w:val="000B4CAE"/>
    <w:rsid w:val="000B53D5"/>
    <w:rsid w:val="000B7B25"/>
    <w:rsid w:val="000C0BF8"/>
    <w:rsid w:val="000C3BD7"/>
    <w:rsid w:val="000C4096"/>
    <w:rsid w:val="000C5E6B"/>
    <w:rsid w:val="000C7FBF"/>
    <w:rsid w:val="000D0F55"/>
    <w:rsid w:val="000D18D1"/>
    <w:rsid w:val="000D19BE"/>
    <w:rsid w:val="000D4002"/>
    <w:rsid w:val="000D403D"/>
    <w:rsid w:val="000D50E2"/>
    <w:rsid w:val="000D53CB"/>
    <w:rsid w:val="000D6985"/>
    <w:rsid w:val="000D7A6E"/>
    <w:rsid w:val="000E0FC9"/>
    <w:rsid w:val="000E2C48"/>
    <w:rsid w:val="000E339D"/>
    <w:rsid w:val="000E5718"/>
    <w:rsid w:val="000F1666"/>
    <w:rsid w:val="000F18CC"/>
    <w:rsid w:val="000F18EC"/>
    <w:rsid w:val="000F264A"/>
    <w:rsid w:val="000F47B2"/>
    <w:rsid w:val="00101ED6"/>
    <w:rsid w:val="00102728"/>
    <w:rsid w:val="001034CF"/>
    <w:rsid w:val="0010377E"/>
    <w:rsid w:val="00105E45"/>
    <w:rsid w:val="0010644E"/>
    <w:rsid w:val="00106626"/>
    <w:rsid w:val="00106CE3"/>
    <w:rsid w:val="00106E21"/>
    <w:rsid w:val="00110C24"/>
    <w:rsid w:val="00112A1B"/>
    <w:rsid w:val="00113ADB"/>
    <w:rsid w:val="0011552F"/>
    <w:rsid w:val="00115BE5"/>
    <w:rsid w:val="00115DF4"/>
    <w:rsid w:val="00121108"/>
    <w:rsid w:val="00122487"/>
    <w:rsid w:val="00122E97"/>
    <w:rsid w:val="00124909"/>
    <w:rsid w:val="0012553F"/>
    <w:rsid w:val="0012590F"/>
    <w:rsid w:val="00126D5A"/>
    <w:rsid w:val="00126E22"/>
    <w:rsid w:val="001272FA"/>
    <w:rsid w:val="00130853"/>
    <w:rsid w:val="00131321"/>
    <w:rsid w:val="0013155F"/>
    <w:rsid w:val="00131E7D"/>
    <w:rsid w:val="00132B88"/>
    <w:rsid w:val="00132E05"/>
    <w:rsid w:val="00134A0B"/>
    <w:rsid w:val="00134F5A"/>
    <w:rsid w:val="00135EFE"/>
    <w:rsid w:val="001365B0"/>
    <w:rsid w:val="0013713C"/>
    <w:rsid w:val="00142695"/>
    <w:rsid w:val="0014544F"/>
    <w:rsid w:val="00145CF9"/>
    <w:rsid w:val="00146D92"/>
    <w:rsid w:val="001473E8"/>
    <w:rsid w:val="0014741F"/>
    <w:rsid w:val="001511B8"/>
    <w:rsid w:val="001521EA"/>
    <w:rsid w:val="00152851"/>
    <w:rsid w:val="0015289E"/>
    <w:rsid w:val="0015368C"/>
    <w:rsid w:val="00153B59"/>
    <w:rsid w:val="00153FEC"/>
    <w:rsid w:val="00155560"/>
    <w:rsid w:val="00155EED"/>
    <w:rsid w:val="001576E4"/>
    <w:rsid w:val="001619FD"/>
    <w:rsid w:val="0016207F"/>
    <w:rsid w:val="001647AF"/>
    <w:rsid w:val="00165F3A"/>
    <w:rsid w:val="001660BB"/>
    <w:rsid w:val="001677B4"/>
    <w:rsid w:val="00167AF1"/>
    <w:rsid w:val="0017047E"/>
    <w:rsid w:val="00172AFC"/>
    <w:rsid w:val="00173B39"/>
    <w:rsid w:val="00175469"/>
    <w:rsid w:val="001754E9"/>
    <w:rsid w:val="001761C9"/>
    <w:rsid w:val="001764FC"/>
    <w:rsid w:val="00176E8A"/>
    <w:rsid w:val="00181446"/>
    <w:rsid w:val="0018226C"/>
    <w:rsid w:val="00182B6E"/>
    <w:rsid w:val="001841DB"/>
    <w:rsid w:val="001852D8"/>
    <w:rsid w:val="00185795"/>
    <w:rsid w:val="00187B4B"/>
    <w:rsid w:val="001901CF"/>
    <w:rsid w:val="00191CDE"/>
    <w:rsid w:val="00193695"/>
    <w:rsid w:val="001A0B0C"/>
    <w:rsid w:val="001A13FE"/>
    <w:rsid w:val="001A1E71"/>
    <w:rsid w:val="001A20BF"/>
    <w:rsid w:val="001A213B"/>
    <w:rsid w:val="001A378C"/>
    <w:rsid w:val="001A4288"/>
    <w:rsid w:val="001A6A5B"/>
    <w:rsid w:val="001A6BB5"/>
    <w:rsid w:val="001A6D08"/>
    <w:rsid w:val="001B387A"/>
    <w:rsid w:val="001B4A4E"/>
    <w:rsid w:val="001B64BA"/>
    <w:rsid w:val="001B6663"/>
    <w:rsid w:val="001C0090"/>
    <w:rsid w:val="001C02BA"/>
    <w:rsid w:val="001C0655"/>
    <w:rsid w:val="001C3038"/>
    <w:rsid w:val="001C592A"/>
    <w:rsid w:val="001C5E80"/>
    <w:rsid w:val="001C6640"/>
    <w:rsid w:val="001C66A5"/>
    <w:rsid w:val="001C759A"/>
    <w:rsid w:val="001C7E8B"/>
    <w:rsid w:val="001D0A46"/>
    <w:rsid w:val="001D2024"/>
    <w:rsid w:val="001D3573"/>
    <w:rsid w:val="001D358C"/>
    <w:rsid w:val="001D5E45"/>
    <w:rsid w:val="001D6BD5"/>
    <w:rsid w:val="001D70C8"/>
    <w:rsid w:val="001D7A60"/>
    <w:rsid w:val="001E11FE"/>
    <w:rsid w:val="001E1741"/>
    <w:rsid w:val="001E17D9"/>
    <w:rsid w:val="001E34E8"/>
    <w:rsid w:val="001E43A4"/>
    <w:rsid w:val="001E44C0"/>
    <w:rsid w:val="001E4874"/>
    <w:rsid w:val="001E4A6C"/>
    <w:rsid w:val="001E4D30"/>
    <w:rsid w:val="001E684A"/>
    <w:rsid w:val="001E7F6F"/>
    <w:rsid w:val="001F18B7"/>
    <w:rsid w:val="001F36C8"/>
    <w:rsid w:val="001F45D2"/>
    <w:rsid w:val="001F653A"/>
    <w:rsid w:val="001F7470"/>
    <w:rsid w:val="002009DD"/>
    <w:rsid w:val="00204416"/>
    <w:rsid w:val="002108C7"/>
    <w:rsid w:val="00210F4E"/>
    <w:rsid w:val="00211685"/>
    <w:rsid w:val="0021178D"/>
    <w:rsid w:val="00212810"/>
    <w:rsid w:val="0021364F"/>
    <w:rsid w:val="00214050"/>
    <w:rsid w:val="00216428"/>
    <w:rsid w:val="00216656"/>
    <w:rsid w:val="00216673"/>
    <w:rsid w:val="00217EAD"/>
    <w:rsid w:val="00220036"/>
    <w:rsid w:val="002201F6"/>
    <w:rsid w:val="00220C22"/>
    <w:rsid w:val="002213F5"/>
    <w:rsid w:val="0022350D"/>
    <w:rsid w:val="00223DA0"/>
    <w:rsid w:val="002253B9"/>
    <w:rsid w:val="002258BD"/>
    <w:rsid w:val="00225EC0"/>
    <w:rsid w:val="00225F95"/>
    <w:rsid w:val="00230DA4"/>
    <w:rsid w:val="00231D29"/>
    <w:rsid w:val="0023480A"/>
    <w:rsid w:val="00234D9C"/>
    <w:rsid w:val="002366CA"/>
    <w:rsid w:val="00236921"/>
    <w:rsid w:val="002408E4"/>
    <w:rsid w:val="00241300"/>
    <w:rsid w:val="002432F4"/>
    <w:rsid w:val="00245AD1"/>
    <w:rsid w:val="00246A30"/>
    <w:rsid w:val="00247C4B"/>
    <w:rsid w:val="00251033"/>
    <w:rsid w:val="00251B7F"/>
    <w:rsid w:val="0025266F"/>
    <w:rsid w:val="002538FE"/>
    <w:rsid w:val="00253AD6"/>
    <w:rsid w:val="0025540E"/>
    <w:rsid w:val="00257480"/>
    <w:rsid w:val="0026156D"/>
    <w:rsid w:val="00261934"/>
    <w:rsid w:val="0026574F"/>
    <w:rsid w:val="0026624C"/>
    <w:rsid w:val="0026667E"/>
    <w:rsid w:val="00266A1A"/>
    <w:rsid w:val="00267ACB"/>
    <w:rsid w:val="002704E6"/>
    <w:rsid w:val="0027092A"/>
    <w:rsid w:val="00270FFD"/>
    <w:rsid w:val="0027270E"/>
    <w:rsid w:val="0027385A"/>
    <w:rsid w:val="00274444"/>
    <w:rsid w:val="00274CF3"/>
    <w:rsid w:val="00274F1F"/>
    <w:rsid w:val="002767B3"/>
    <w:rsid w:val="002779AD"/>
    <w:rsid w:val="00280F11"/>
    <w:rsid w:val="00281258"/>
    <w:rsid w:val="00283817"/>
    <w:rsid w:val="00285B6E"/>
    <w:rsid w:val="00286455"/>
    <w:rsid w:val="00287138"/>
    <w:rsid w:val="00287F6F"/>
    <w:rsid w:val="002903DE"/>
    <w:rsid w:val="0029082F"/>
    <w:rsid w:val="002910B0"/>
    <w:rsid w:val="00291364"/>
    <w:rsid w:val="002922ED"/>
    <w:rsid w:val="00292353"/>
    <w:rsid w:val="00292EAE"/>
    <w:rsid w:val="00293747"/>
    <w:rsid w:val="002946C8"/>
    <w:rsid w:val="00296B86"/>
    <w:rsid w:val="00297335"/>
    <w:rsid w:val="002A19A7"/>
    <w:rsid w:val="002A1FF2"/>
    <w:rsid w:val="002A3415"/>
    <w:rsid w:val="002A3D77"/>
    <w:rsid w:val="002A6B99"/>
    <w:rsid w:val="002A7BC8"/>
    <w:rsid w:val="002B003E"/>
    <w:rsid w:val="002B2EDC"/>
    <w:rsid w:val="002B39EA"/>
    <w:rsid w:val="002B5FD1"/>
    <w:rsid w:val="002B7300"/>
    <w:rsid w:val="002C4966"/>
    <w:rsid w:val="002C568F"/>
    <w:rsid w:val="002C69A9"/>
    <w:rsid w:val="002C7D14"/>
    <w:rsid w:val="002D05AA"/>
    <w:rsid w:val="002D06A8"/>
    <w:rsid w:val="002D07C5"/>
    <w:rsid w:val="002D0860"/>
    <w:rsid w:val="002D3A18"/>
    <w:rsid w:val="002D6315"/>
    <w:rsid w:val="002D6479"/>
    <w:rsid w:val="002E002E"/>
    <w:rsid w:val="002E0D78"/>
    <w:rsid w:val="002E2242"/>
    <w:rsid w:val="002E3AAC"/>
    <w:rsid w:val="002E4BD4"/>
    <w:rsid w:val="002E5D36"/>
    <w:rsid w:val="002E5F9F"/>
    <w:rsid w:val="002F04FF"/>
    <w:rsid w:val="002F19A6"/>
    <w:rsid w:val="002F29C4"/>
    <w:rsid w:val="002F2BDB"/>
    <w:rsid w:val="002F335C"/>
    <w:rsid w:val="002F438C"/>
    <w:rsid w:val="002F4B2F"/>
    <w:rsid w:val="002F5AE2"/>
    <w:rsid w:val="002F6A5E"/>
    <w:rsid w:val="002F7132"/>
    <w:rsid w:val="003025DB"/>
    <w:rsid w:val="00305D81"/>
    <w:rsid w:val="00306957"/>
    <w:rsid w:val="0031087E"/>
    <w:rsid w:val="003112D1"/>
    <w:rsid w:val="0031509C"/>
    <w:rsid w:val="00315163"/>
    <w:rsid w:val="0031517F"/>
    <w:rsid w:val="0031531B"/>
    <w:rsid w:val="0031567E"/>
    <w:rsid w:val="00316F0B"/>
    <w:rsid w:val="003205DF"/>
    <w:rsid w:val="003210CD"/>
    <w:rsid w:val="00323C84"/>
    <w:rsid w:val="00325306"/>
    <w:rsid w:val="00325799"/>
    <w:rsid w:val="00325998"/>
    <w:rsid w:val="00326F2F"/>
    <w:rsid w:val="00327CA0"/>
    <w:rsid w:val="003315C7"/>
    <w:rsid w:val="00331EF8"/>
    <w:rsid w:val="003377B1"/>
    <w:rsid w:val="0034072E"/>
    <w:rsid w:val="003428CB"/>
    <w:rsid w:val="00343A33"/>
    <w:rsid w:val="0034597F"/>
    <w:rsid w:val="00347057"/>
    <w:rsid w:val="003478B0"/>
    <w:rsid w:val="003516E8"/>
    <w:rsid w:val="0035253D"/>
    <w:rsid w:val="00352659"/>
    <w:rsid w:val="0035419D"/>
    <w:rsid w:val="00357714"/>
    <w:rsid w:val="00357F49"/>
    <w:rsid w:val="003611B7"/>
    <w:rsid w:val="00362E1C"/>
    <w:rsid w:val="00363D90"/>
    <w:rsid w:val="00364266"/>
    <w:rsid w:val="003663D5"/>
    <w:rsid w:val="00367052"/>
    <w:rsid w:val="00367304"/>
    <w:rsid w:val="00370D24"/>
    <w:rsid w:val="00374AA5"/>
    <w:rsid w:val="0037511E"/>
    <w:rsid w:val="00375632"/>
    <w:rsid w:val="00375F93"/>
    <w:rsid w:val="0037708A"/>
    <w:rsid w:val="003778E5"/>
    <w:rsid w:val="0038001D"/>
    <w:rsid w:val="00380F62"/>
    <w:rsid w:val="00381189"/>
    <w:rsid w:val="00383C48"/>
    <w:rsid w:val="00385670"/>
    <w:rsid w:val="00385DFE"/>
    <w:rsid w:val="0039088B"/>
    <w:rsid w:val="00392547"/>
    <w:rsid w:val="00393237"/>
    <w:rsid w:val="00395D40"/>
    <w:rsid w:val="00397667"/>
    <w:rsid w:val="003A0FB1"/>
    <w:rsid w:val="003A1E0A"/>
    <w:rsid w:val="003A2351"/>
    <w:rsid w:val="003A2718"/>
    <w:rsid w:val="003A3B06"/>
    <w:rsid w:val="003A5515"/>
    <w:rsid w:val="003A78D3"/>
    <w:rsid w:val="003B2690"/>
    <w:rsid w:val="003B39C9"/>
    <w:rsid w:val="003B3B4C"/>
    <w:rsid w:val="003B59AF"/>
    <w:rsid w:val="003C0695"/>
    <w:rsid w:val="003C11CD"/>
    <w:rsid w:val="003C1D57"/>
    <w:rsid w:val="003C2323"/>
    <w:rsid w:val="003C23EB"/>
    <w:rsid w:val="003C3D33"/>
    <w:rsid w:val="003C404F"/>
    <w:rsid w:val="003C40DE"/>
    <w:rsid w:val="003C4B84"/>
    <w:rsid w:val="003C6B80"/>
    <w:rsid w:val="003D0189"/>
    <w:rsid w:val="003D2810"/>
    <w:rsid w:val="003D2E15"/>
    <w:rsid w:val="003D3BEB"/>
    <w:rsid w:val="003D4318"/>
    <w:rsid w:val="003D5F09"/>
    <w:rsid w:val="003D78D5"/>
    <w:rsid w:val="003E1EE0"/>
    <w:rsid w:val="003E2C45"/>
    <w:rsid w:val="003E6EA8"/>
    <w:rsid w:val="003E7A25"/>
    <w:rsid w:val="003F222B"/>
    <w:rsid w:val="003F41B8"/>
    <w:rsid w:val="003F568F"/>
    <w:rsid w:val="003F5D9B"/>
    <w:rsid w:val="003F7CC1"/>
    <w:rsid w:val="004014F7"/>
    <w:rsid w:val="00401DE7"/>
    <w:rsid w:val="00405121"/>
    <w:rsid w:val="00410014"/>
    <w:rsid w:val="00410031"/>
    <w:rsid w:val="00411C5E"/>
    <w:rsid w:val="00412B46"/>
    <w:rsid w:val="00414D0E"/>
    <w:rsid w:val="004157CD"/>
    <w:rsid w:val="00416650"/>
    <w:rsid w:val="004169D7"/>
    <w:rsid w:val="00416ACE"/>
    <w:rsid w:val="00417DB9"/>
    <w:rsid w:val="00417F86"/>
    <w:rsid w:val="004207F7"/>
    <w:rsid w:val="004235D3"/>
    <w:rsid w:val="004261FC"/>
    <w:rsid w:val="00426AA3"/>
    <w:rsid w:val="00430BD2"/>
    <w:rsid w:val="00430EED"/>
    <w:rsid w:val="00431306"/>
    <w:rsid w:val="004315C1"/>
    <w:rsid w:val="00433B8C"/>
    <w:rsid w:val="0043533A"/>
    <w:rsid w:val="00435AF6"/>
    <w:rsid w:val="00441DDD"/>
    <w:rsid w:val="00442FA2"/>
    <w:rsid w:val="004448AC"/>
    <w:rsid w:val="00445AD3"/>
    <w:rsid w:val="00453778"/>
    <w:rsid w:val="00453F2C"/>
    <w:rsid w:val="00455308"/>
    <w:rsid w:val="00457EEC"/>
    <w:rsid w:val="00462549"/>
    <w:rsid w:val="004651A2"/>
    <w:rsid w:val="00465322"/>
    <w:rsid w:val="00465C7B"/>
    <w:rsid w:val="0046758B"/>
    <w:rsid w:val="00472978"/>
    <w:rsid w:val="00475140"/>
    <w:rsid w:val="004752FB"/>
    <w:rsid w:val="00475BC9"/>
    <w:rsid w:val="00481726"/>
    <w:rsid w:val="00482B0A"/>
    <w:rsid w:val="004837F9"/>
    <w:rsid w:val="004858F3"/>
    <w:rsid w:val="00486D8D"/>
    <w:rsid w:val="0048788E"/>
    <w:rsid w:val="0049163E"/>
    <w:rsid w:val="004924FF"/>
    <w:rsid w:val="00492AC4"/>
    <w:rsid w:val="00493196"/>
    <w:rsid w:val="00495349"/>
    <w:rsid w:val="00495E95"/>
    <w:rsid w:val="004969B9"/>
    <w:rsid w:val="004A152F"/>
    <w:rsid w:val="004A25E4"/>
    <w:rsid w:val="004A7B3F"/>
    <w:rsid w:val="004B130E"/>
    <w:rsid w:val="004B2F0B"/>
    <w:rsid w:val="004B3275"/>
    <w:rsid w:val="004B33C2"/>
    <w:rsid w:val="004B4C72"/>
    <w:rsid w:val="004B58D3"/>
    <w:rsid w:val="004B68E7"/>
    <w:rsid w:val="004B7554"/>
    <w:rsid w:val="004C169E"/>
    <w:rsid w:val="004C375D"/>
    <w:rsid w:val="004C3802"/>
    <w:rsid w:val="004C4FAD"/>
    <w:rsid w:val="004C5D38"/>
    <w:rsid w:val="004C65E9"/>
    <w:rsid w:val="004C6E30"/>
    <w:rsid w:val="004D03F2"/>
    <w:rsid w:val="004D04DF"/>
    <w:rsid w:val="004D0DE0"/>
    <w:rsid w:val="004D0EAC"/>
    <w:rsid w:val="004D1153"/>
    <w:rsid w:val="004D14A8"/>
    <w:rsid w:val="004D347D"/>
    <w:rsid w:val="004D4BB9"/>
    <w:rsid w:val="004D4CA3"/>
    <w:rsid w:val="004D54F0"/>
    <w:rsid w:val="004D5FD1"/>
    <w:rsid w:val="004D69BA"/>
    <w:rsid w:val="004D6AED"/>
    <w:rsid w:val="004D71AF"/>
    <w:rsid w:val="004E03E4"/>
    <w:rsid w:val="004E1799"/>
    <w:rsid w:val="004E2EA8"/>
    <w:rsid w:val="004E3F9E"/>
    <w:rsid w:val="004E60D1"/>
    <w:rsid w:val="004E6A72"/>
    <w:rsid w:val="004E78E7"/>
    <w:rsid w:val="004F0850"/>
    <w:rsid w:val="004F0B7F"/>
    <w:rsid w:val="004F117F"/>
    <w:rsid w:val="004F163A"/>
    <w:rsid w:val="004F66DC"/>
    <w:rsid w:val="004F7547"/>
    <w:rsid w:val="004F762B"/>
    <w:rsid w:val="00500321"/>
    <w:rsid w:val="00500AA9"/>
    <w:rsid w:val="005031C8"/>
    <w:rsid w:val="00506608"/>
    <w:rsid w:val="00507F35"/>
    <w:rsid w:val="005119E9"/>
    <w:rsid w:val="00512D6B"/>
    <w:rsid w:val="00513D9E"/>
    <w:rsid w:val="005152D9"/>
    <w:rsid w:val="00515CA4"/>
    <w:rsid w:val="005173B0"/>
    <w:rsid w:val="00524EEE"/>
    <w:rsid w:val="00526497"/>
    <w:rsid w:val="00530920"/>
    <w:rsid w:val="00534158"/>
    <w:rsid w:val="00536410"/>
    <w:rsid w:val="005419B3"/>
    <w:rsid w:val="005432A7"/>
    <w:rsid w:val="00544898"/>
    <w:rsid w:val="00544BC6"/>
    <w:rsid w:val="005468D4"/>
    <w:rsid w:val="00551599"/>
    <w:rsid w:val="00552C41"/>
    <w:rsid w:val="00554518"/>
    <w:rsid w:val="00555328"/>
    <w:rsid w:val="00555EC0"/>
    <w:rsid w:val="00556DD7"/>
    <w:rsid w:val="0055734C"/>
    <w:rsid w:val="00557DA0"/>
    <w:rsid w:val="00557E00"/>
    <w:rsid w:val="00561DE4"/>
    <w:rsid w:val="0056373D"/>
    <w:rsid w:val="005637B3"/>
    <w:rsid w:val="0057116F"/>
    <w:rsid w:val="0057194A"/>
    <w:rsid w:val="00571E5D"/>
    <w:rsid w:val="005748AC"/>
    <w:rsid w:val="00574BAC"/>
    <w:rsid w:val="00577DC7"/>
    <w:rsid w:val="005823EA"/>
    <w:rsid w:val="005844C7"/>
    <w:rsid w:val="00584A27"/>
    <w:rsid w:val="00585618"/>
    <w:rsid w:val="00586F08"/>
    <w:rsid w:val="005900B4"/>
    <w:rsid w:val="005912E6"/>
    <w:rsid w:val="00592262"/>
    <w:rsid w:val="00597A2B"/>
    <w:rsid w:val="005A36E3"/>
    <w:rsid w:val="005A3E88"/>
    <w:rsid w:val="005A47C6"/>
    <w:rsid w:val="005A4C03"/>
    <w:rsid w:val="005A54B7"/>
    <w:rsid w:val="005A5D0E"/>
    <w:rsid w:val="005A648B"/>
    <w:rsid w:val="005B0394"/>
    <w:rsid w:val="005B0D20"/>
    <w:rsid w:val="005B0D64"/>
    <w:rsid w:val="005B235A"/>
    <w:rsid w:val="005B31EE"/>
    <w:rsid w:val="005B3555"/>
    <w:rsid w:val="005B3621"/>
    <w:rsid w:val="005B38A1"/>
    <w:rsid w:val="005B605F"/>
    <w:rsid w:val="005C03D4"/>
    <w:rsid w:val="005C2664"/>
    <w:rsid w:val="005C5E99"/>
    <w:rsid w:val="005C5FCC"/>
    <w:rsid w:val="005C631C"/>
    <w:rsid w:val="005C687E"/>
    <w:rsid w:val="005C68DE"/>
    <w:rsid w:val="005C6A8B"/>
    <w:rsid w:val="005D015C"/>
    <w:rsid w:val="005D1936"/>
    <w:rsid w:val="005D221D"/>
    <w:rsid w:val="005D276A"/>
    <w:rsid w:val="005D280F"/>
    <w:rsid w:val="005D5D1C"/>
    <w:rsid w:val="005D5D2C"/>
    <w:rsid w:val="005D5F12"/>
    <w:rsid w:val="005D7270"/>
    <w:rsid w:val="005D762C"/>
    <w:rsid w:val="005D7E3B"/>
    <w:rsid w:val="005E1C57"/>
    <w:rsid w:val="005E3757"/>
    <w:rsid w:val="005E4216"/>
    <w:rsid w:val="005E518F"/>
    <w:rsid w:val="005E5DF3"/>
    <w:rsid w:val="005E663B"/>
    <w:rsid w:val="005F1063"/>
    <w:rsid w:val="005F3356"/>
    <w:rsid w:val="005F4EDC"/>
    <w:rsid w:val="005F641E"/>
    <w:rsid w:val="00600416"/>
    <w:rsid w:val="0060094B"/>
    <w:rsid w:val="00601E03"/>
    <w:rsid w:val="0060236C"/>
    <w:rsid w:val="00604541"/>
    <w:rsid w:val="00605E8F"/>
    <w:rsid w:val="00606488"/>
    <w:rsid w:val="00607356"/>
    <w:rsid w:val="00610B42"/>
    <w:rsid w:val="00610F86"/>
    <w:rsid w:val="0061103B"/>
    <w:rsid w:val="006118FC"/>
    <w:rsid w:val="006145C4"/>
    <w:rsid w:val="006146AA"/>
    <w:rsid w:val="00614B5D"/>
    <w:rsid w:val="006151AB"/>
    <w:rsid w:val="00615BA4"/>
    <w:rsid w:val="00615EF9"/>
    <w:rsid w:val="006167C5"/>
    <w:rsid w:val="00620DCE"/>
    <w:rsid w:val="006217CE"/>
    <w:rsid w:val="00621BFD"/>
    <w:rsid w:val="006238D3"/>
    <w:rsid w:val="00623AB9"/>
    <w:rsid w:val="00624ADE"/>
    <w:rsid w:val="00624D7A"/>
    <w:rsid w:val="006250F7"/>
    <w:rsid w:val="0062579D"/>
    <w:rsid w:val="00627A07"/>
    <w:rsid w:val="00627BAF"/>
    <w:rsid w:val="006319CD"/>
    <w:rsid w:val="00632954"/>
    <w:rsid w:val="00632B6D"/>
    <w:rsid w:val="00633638"/>
    <w:rsid w:val="00633778"/>
    <w:rsid w:val="006352CA"/>
    <w:rsid w:val="00635E78"/>
    <w:rsid w:val="0063640F"/>
    <w:rsid w:val="006403C7"/>
    <w:rsid w:val="00640E48"/>
    <w:rsid w:val="00641B32"/>
    <w:rsid w:val="00642355"/>
    <w:rsid w:val="00642E9A"/>
    <w:rsid w:val="00643F44"/>
    <w:rsid w:val="00645BBB"/>
    <w:rsid w:val="00651B57"/>
    <w:rsid w:val="00651D72"/>
    <w:rsid w:val="00652424"/>
    <w:rsid w:val="00653E70"/>
    <w:rsid w:val="00655A87"/>
    <w:rsid w:val="00655C64"/>
    <w:rsid w:val="00655D5C"/>
    <w:rsid w:val="00657317"/>
    <w:rsid w:val="00657CAD"/>
    <w:rsid w:val="00660C30"/>
    <w:rsid w:val="006615BB"/>
    <w:rsid w:val="00662084"/>
    <w:rsid w:val="006631FC"/>
    <w:rsid w:val="0066460E"/>
    <w:rsid w:val="00666AA7"/>
    <w:rsid w:val="00667218"/>
    <w:rsid w:val="0066733A"/>
    <w:rsid w:val="00667AE0"/>
    <w:rsid w:val="00667FC4"/>
    <w:rsid w:val="00673722"/>
    <w:rsid w:val="006756FC"/>
    <w:rsid w:val="00676091"/>
    <w:rsid w:val="00681017"/>
    <w:rsid w:val="00681B4A"/>
    <w:rsid w:val="006837D0"/>
    <w:rsid w:val="006842D8"/>
    <w:rsid w:val="0068480A"/>
    <w:rsid w:val="00692C9F"/>
    <w:rsid w:val="00694ABB"/>
    <w:rsid w:val="006963B4"/>
    <w:rsid w:val="006973D6"/>
    <w:rsid w:val="00697427"/>
    <w:rsid w:val="006A05FC"/>
    <w:rsid w:val="006A091E"/>
    <w:rsid w:val="006A2144"/>
    <w:rsid w:val="006A28AA"/>
    <w:rsid w:val="006A2D36"/>
    <w:rsid w:val="006A37B6"/>
    <w:rsid w:val="006A3B69"/>
    <w:rsid w:val="006A5404"/>
    <w:rsid w:val="006A5DB0"/>
    <w:rsid w:val="006A7B7B"/>
    <w:rsid w:val="006B1372"/>
    <w:rsid w:val="006B20D6"/>
    <w:rsid w:val="006B28FD"/>
    <w:rsid w:val="006B2C0C"/>
    <w:rsid w:val="006B4B97"/>
    <w:rsid w:val="006B4EFB"/>
    <w:rsid w:val="006B6530"/>
    <w:rsid w:val="006C14ED"/>
    <w:rsid w:val="006C2BB6"/>
    <w:rsid w:val="006C2DDE"/>
    <w:rsid w:val="006C546D"/>
    <w:rsid w:val="006C7625"/>
    <w:rsid w:val="006C784B"/>
    <w:rsid w:val="006C79CE"/>
    <w:rsid w:val="006D0DF4"/>
    <w:rsid w:val="006D3528"/>
    <w:rsid w:val="006D3C3F"/>
    <w:rsid w:val="006D5D5A"/>
    <w:rsid w:val="006E178E"/>
    <w:rsid w:val="006E3589"/>
    <w:rsid w:val="006E52F4"/>
    <w:rsid w:val="006F0060"/>
    <w:rsid w:val="006F2DD7"/>
    <w:rsid w:val="006F37C7"/>
    <w:rsid w:val="006F39B4"/>
    <w:rsid w:val="00700CE9"/>
    <w:rsid w:val="00700E15"/>
    <w:rsid w:val="00701755"/>
    <w:rsid w:val="00701F06"/>
    <w:rsid w:val="00702265"/>
    <w:rsid w:val="0070255A"/>
    <w:rsid w:val="00703A37"/>
    <w:rsid w:val="00704D85"/>
    <w:rsid w:val="0070500E"/>
    <w:rsid w:val="00705243"/>
    <w:rsid w:val="0070525D"/>
    <w:rsid w:val="00707ED4"/>
    <w:rsid w:val="00711B09"/>
    <w:rsid w:val="007141D5"/>
    <w:rsid w:val="00717CE3"/>
    <w:rsid w:val="007200FE"/>
    <w:rsid w:val="00721373"/>
    <w:rsid w:val="00722D86"/>
    <w:rsid w:val="00723F80"/>
    <w:rsid w:val="007253D2"/>
    <w:rsid w:val="007257F8"/>
    <w:rsid w:val="00725F18"/>
    <w:rsid w:val="00727AF1"/>
    <w:rsid w:val="00731BC4"/>
    <w:rsid w:val="00731BD7"/>
    <w:rsid w:val="00731F2E"/>
    <w:rsid w:val="0073260B"/>
    <w:rsid w:val="0073466E"/>
    <w:rsid w:val="00734E81"/>
    <w:rsid w:val="0073590A"/>
    <w:rsid w:val="007371BE"/>
    <w:rsid w:val="00742763"/>
    <w:rsid w:val="0074277D"/>
    <w:rsid w:val="00742AD6"/>
    <w:rsid w:val="0074338E"/>
    <w:rsid w:val="00743BE5"/>
    <w:rsid w:val="00745AF2"/>
    <w:rsid w:val="00746304"/>
    <w:rsid w:val="007465D1"/>
    <w:rsid w:val="00746C7F"/>
    <w:rsid w:val="00746E32"/>
    <w:rsid w:val="0074756F"/>
    <w:rsid w:val="00750464"/>
    <w:rsid w:val="007505B4"/>
    <w:rsid w:val="00751CDC"/>
    <w:rsid w:val="00752900"/>
    <w:rsid w:val="007548AB"/>
    <w:rsid w:val="0076171F"/>
    <w:rsid w:val="00761F85"/>
    <w:rsid w:val="0076770B"/>
    <w:rsid w:val="00773039"/>
    <w:rsid w:val="0077456D"/>
    <w:rsid w:val="00776256"/>
    <w:rsid w:val="00776503"/>
    <w:rsid w:val="007768AC"/>
    <w:rsid w:val="00780D7F"/>
    <w:rsid w:val="00781BF4"/>
    <w:rsid w:val="0078369F"/>
    <w:rsid w:val="00785366"/>
    <w:rsid w:val="0078705F"/>
    <w:rsid w:val="007878E2"/>
    <w:rsid w:val="00792AE3"/>
    <w:rsid w:val="007930C5"/>
    <w:rsid w:val="007932FB"/>
    <w:rsid w:val="0079388F"/>
    <w:rsid w:val="00793A6F"/>
    <w:rsid w:val="00794658"/>
    <w:rsid w:val="0079557D"/>
    <w:rsid w:val="00795F51"/>
    <w:rsid w:val="00797CD0"/>
    <w:rsid w:val="007A071B"/>
    <w:rsid w:val="007A0755"/>
    <w:rsid w:val="007A12B5"/>
    <w:rsid w:val="007A1684"/>
    <w:rsid w:val="007A1EFB"/>
    <w:rsid w:val="007A4141"/>
    <w:rsid w:val="007A4883"/>
    <w:rsid w:val="007A584E"/>
    <w:rsid w:val="007A6667"/>
    <w:rsid w:val="007A666C"/>
    <w:rsid w:val="007A7146"/>
    <w:rsid w:val="007B5D47"/>
    <w:rsid w:val="007B6B14"/>
    <w:rsid w:val="007B7C5C"/>
    <w:rsid w:val="007B7D42"/>
    <w:rsid w:val="007B7F26"/>
    <w:rsid w:val="007C1C02"/>
    <w:rsid w:val="007C26F6"/>
    <w:rsid w:val="007C330F"/>
    <w:rsid w:val="007C38C4"/>
    <w:rsid w:val="007C44F9"/>
    <w:rsid w:val="007C53B8"/>
    <w:rsid w:val="007C53E5"/>
    <w:rsid w:val="007C727A"/>
    <w:rsid w:val="007D0A3C"/>
    <w:rsid w:val="007D0DD2"/>
    <w:rsid w:val="007D0EDF"/>
    <w:rsid w:val="007D3122"/>
    <w:rsid w:val="007D4DDF"/>
    <w:rsid w:val="007D5E8F"/>
    <w:rsid w:val="007D604E"/>
    <w:rsid w:val="007D68B2"/>
    <w:rsid w:val="007E05F2"/>
    <w:rsid w:val="007E0CE6"/>
    <w:rsid w:val="007E0D01"/>
    <w:rsid w:val="007E104D"/>
    <w:rsid w:val="007E1BFB"/>
    <w:rsid w:val="007E311D"/>
    <w:rsid w:val="007E3488"/>
    <w:rsid w:val="007E61E3"/>
    <w:rsid w:val="007E7989"/>
    <w:rsid w:val="007E7BEA"/>
    <w:rsid w:val="007F04E4"/>
    <w:rsid w:val="007F1F29"/>
    <w:rsid w:val="007F34E7"/>
    <w:rsid w:val="007F3C5B"/>
    <w:rsid w:val="007F5BF4"/>
    <w:rsid w:val="007F5C5F"/>
    <w:rsid w:val="007F7141"/>
    <w:rsid w:val="00804553"/>
    <w:rsid w:val="00804789"/>
    <w:rsid w:val="00805383"/>
    <w:rsid w:val="00805956"/>
    <w:rsid w:val="00805DDC"/>
    <w:rsid w:val="0081014A"/>
    <w:rsid w:val="008112D1"/>
    <w:rsid w:val="0081283F"/>
    <w:rsid w:val="0081468E"/>
    <w:rsid w:val="0081564C"/>
    <w:rsid w:val="008164E6"/>
    <w:rsid w:val="00816FD9"/>
    <w:rsid w:val="00817CDA"/>
    <w:rsid w:val="008218E4"/>
    <w:rsid w:val="00821B4E"/>
    <w:rsid w:val="0082205D"/>
    <w:rsid w:val="008225A2"/>
    <w:rsid w:val="00822730"/>
    <w:rsid w:val="00822988"/>
    <w:rsid w:val="00822A55"/>
    <w:rsid w:val="00822A8F"/>
    <w:rsid w:val="00823738"/>
    <w:rsid w:val="00823AB3"/>
    <w:rsid w:val="008242EC"/>
    <w:rsid w:val="0082518C"/>
    <w:rsid w:val="00825672"/>
    <w:rsid w:val="008262F2"/>
    <w:rsid w:val="008264C0"/>
    <w:rsid w:val="008266B4"/>
    <w:rsid w:val="00826D16"/>
    <w:rsid w:val="00827C95"/>
    <w:rsid w:val="00830560"/>
    <w:rsid w:val="00830A1E"/>
    <w:rsid w:val="00830CC1"/>
    <w:rsid w:val="00830E5D"/>
    <w:rsid w:val="00831789"/>
    <w:rsid w:val="0083381A"/>
    <w:rsid w:val="008344A4"/>
    <w:rsid w:val="00835151"/>
    <w:rsid w:val="00835302"/>
    <w:rsid w:val="00835A0D"/>
    <w:rsid w:val="00840714"/>
    <w:rsid w:val="00841B0F"/>
    <w:rsid w:val="008439E7"/>
    <w:rsid w:val="00845523"/>
    <w:rsid w:val="0084731A"/>
    <w:rsid w:val="00847689"/>
    <w:rsid w:val="0085664C"/>
    <w:rsid w:val="008618CA"/>
    <w:rsid w:val="00861A28"/>
    <w:rsid w:val="00862CE3"/>
    <w:rsid w:val="00862F0F"/>
    <w:rsid w:val="00864260"/>
    <w:rsid w:val="00864D29"/>
    <w:rsid w:val="00866725"/>
    <w:rsid w:val="00867C6E"/>
    <w:rsid w:val="00870C36"/>
    <w:rsid w:val="00870E3F"/>
    <w:rsid w:val="00874B19"/>
    <w:rsid w:val="0087520D"/>
    <w:rsid w:val="00876E63"/>
    <w:rsid w:val="00880E64"/>
    <w:rsid w:val="00882212"/>
    <w:rsid w:val="00883D55"/>
    <w:rsid w:val="008850D8"/>
    <w:rsid w:val="008859F8"/>
    <w:rsid w:val="008873CE"/>
    <w:rsid w:val="00887B03"/>
    <w:rsid w:val="00887E36"/>
    <w:rsid w:val="00890BAF"/>
    <w:rsid w:val="0089143E"/>
    <w:rsid w:val="00891D1F"/>
    <w:rsid w:val="00893E01"/>
    <w:rsid w:val="008949D5"/>
    <w:rsid w:val="00894DF8"/>
    <w:rsid w:val="00894E6D"/>
    <w:rsid w:val="0089592B"/>
    <w:rsid w:val="00896E96"/>
    <w:rsid w:val="008977CB"/>
    <w:rsid w:val="008A1A3A"/>
    <w:rsid w:val="008A1B1A"/>
    <w:rsid w:val="008A3B85"/>
    <w:rsid w:val="008A4588"/>
    <w:rsid w:val="008A57FB"/>
    <w:rsid w:val="008A5F1B"/>
    <w:rsid w:val="008B1E7E"/>
    <w:rsid w:val="008B34AC"/>
    <w:rsid w:val="008B4112"/>
    <w:rsid w:val="008B5D0C"/>
    <w:rsid w:val="008C0ECC"/>
    <w:rsid w:val="008C34DA"/>
    <w:rsid w:val="008C4CF5"/>
    <w:rsid w:val="008C651E"/>
    <w:rsid w:val="008C677D"/>
    <w:rsid w:val="008C72C4"/>
    <w:rsid w:val="008C7E44"/>
    <w:rsid w:val="008D100D"/>
    <w:rsid w:val="008D25C2"/>
    <w:rsid w:val="008D3131"/>
    <w:rsid w:val="008D4184"/>
    <w:rsid w:val="008D5A17"/>
    <w:rsid w:val="008D5E1A"/>
    <w:rsid w:val="008D5F96"/>
    <w:rsid w:val="008D652F"/>
    <w:rsid w:val="008E02A9"/>
    <w:rsid w:val="008E036B"/>
    <w:rsid w:val="008E0BF4"/>
    <w:rsid w:val="008E1F06"/>
    <w:rsid w:val="008E1FE3"/>
    <w:rsid w:val="008E3D1F"/>
    <w:rsid w:val="008E559E"/>
    <w:rsid w:val="008E68A9"/>
    <w:rsid w:val="008F1D6E"/>
    <w:rsid w:val="008F2181"/>
    <w:rsid w:val="008F38D0"/>
    <w:rsid w:val="008F4FBD"/>
    <w:rsid w:val="0090029B"/>
    <w:rsid w:val="0090107E"/>
    <w:rsid w:val="00901EB8"/>
    <w:rsid w:val="00905D7C"/>
    <w:rsid w:val="009107BE"/>
    <w:rsid w:val="00910F8B"/>
    <w:rsid w:val="00911904"/>
    <w:rsid w:val="00914A30"/>
    <w:rsid w:val="00916047"/>
    <w:rsid w:val="00916CC3"/>
    <w:rsid w:val="0092000E"/>
    <w:rsid w:val="00920A3C"/>
    <w:rsid w:val="00920C70"/>
    <w:rsid w:val="00921D6E"/>
    <w:rsid w:val="00924C0E"/>
    <w:rsid w:val="009277B5"/>
    <w:rsid w:val="00927F92"/>
    <w:rsid w:val="0093004A"/>
    <w:rsid w:val="009300CA"/>
    <w:rsid w:val="009319D8"/>
    <w:rsid w:val="00931DCE"/>
    <w:rsid w:val="00932826"/>
    <w:rsid w:val="009331FD"/>
    <w:rsid w:val="0093329B"/>
    <w:rsid w:val="009335F7"/>
    <w:rsid w:val="00933EBF"/>
    <w:rsid w:val="009359CA"/>
    <w:rsid w:val="00937AF1"/>
    <w:rsid w:val="00940232"/>
    <w:rsid w:val="0094112F"/>
    <w:rsid w:val="009413C3"/>
    <w:rsid w:val="0094256E"/>
    <w:rsid w:val="00942BD5"/>
    <w:rsid w:val="009439EC"/>
    <w:rsid w:val="009503D7"/>
    <w:rsid w:val="00951E19"/>
    <w:rsid w:val="00953C29"/>
    <w:rsid w:val="0095772C"/>
    <w:rsid w:val="00960B03"/>
    <w:rsid w:val="00961DE3"/>
    <w:rsid w:val="009645E5"/>
    <w:rsid w:val="00964EC4"/>
    <w:rsid w:val="00967618"/>
    <w:rsid w:val="00970570"/>
    <w:rsid w:val="00970CAB"/>
    <w:rsid w:val="0097288E"/>
    <w:rsid w:val="0097387A"/>
    <w:rsid w:val="0097391D"/>
    <w:rsid w:val="00973CB6"/>
    <w:rsid w:val="00973F62"/>
    <w:rsid w:val="00974B71"/>
    <w:rsid w:val="00975BEF"/>
    <w:rsid w:val="00976A8A"/>
    <w:rsid w:val="00977C7F"/>
    <w:rsid w:val="00981E77"/>
    <w:rsid w:val="009832F2"/>
    <w:rsid w:val="0098445D"/>
    <w:rsid w:val="00984555"/>
    <w:rsid w:val="009850A8"/>
    <w:rsid w:val="009862F5"/>
    <w:rsid w:val="00986DBE"/>
    <w:rsid w:val="00991665"/>
    <w:rsid w:val="0099198A"/>
    <w:rsid w:val="00993DFF"/>
    <w:rsid w:val="00995B83"/>
    <w:rsid w:val="00995BFD"/>
    <w:rsid w:val="00996AEA"/>
    <w:rsid w:val="009975E9"/>
    <w:rsid w:val="00997EB9"/>
    <w:rsid w:val="009A2FB8"/>
    <w:rsid w:val="009A48C8"/>
    <w:rsid w:val="009A49E4"/>
    <w:rsid w:val="009A64DA"/>
    <w:rsid w:val="009B000F"/>
    <w:rsid w:val="009B01BF"/>
    <w:rsid w:val="009B0855"/>
    <w:rsid w:val="009B08B1"/>
    <w:rsid w:val="009B0BB7"/>
    <w:rsid w:val="009B1260"/>
    <w:rsid w:val="009B162C"/>
    <w:rsid w:val="009B1E82"/>
    <w:rsid w:val="009B2085"/>
    <w:rsid w:val="009B2BA9"/>
    <w:rsid w:val="009B2F2E"/>
    <w:rsid w:val="009B39D9"/>
    <w:rsid w:val="009B4A1C"/>
    <w:rsid w:val="009B5E06"/>
    <w:rsid w:val="009B6743"/>
    <w:rsid w:val="009C0BB4"/>
    <w:rsid w:val="009C1A48"/>
    <w:rsid w:val="009C48A3"/>
    <w:rsid w:val="009C598C"/>
    <w:rsid w:val="009C5A9D"/>
    <w:rsid w:val="009D1443"/>
    <w:rsid w:val="009D38D4"/>
    <w:rsid w:val="009D3CA5"/>
    <w:rsid w:val="009D6873"/>
    <w:rsid w:val="009D68E2"/>
    <w:rsid w:val="009D7DD5"/>
    <w:rsid w:val="009E1480"/>
    <w:rsid w:val="009E14B2"/>
    <w:rsid w:val="009E194D"/>
    <w:rsid w:val="009E2FED"/>
    <w:rsid w:val="009E304A"/>
    <w:rsid w:val="009E30C8"/>
    <w:rsid w:val="009E390C"/>
    <w:rsid w:val="009E497E"/>
    <w:rsid w:val="009E6455"/>
    <w:rsid w:val="009E7380"/>
    <w:rsid w:val="009E7C3F"/>
    <w:rsid w:val="009F291D"/>
    <w:rsid w:val="009F3372"/>
    <w:rsid w:val="009F5A71"/>
    <w:rsid w:val="00A01CE3"/>
    <w:rsid w:val="00A02D60"/>
    <w:rsid w:val="00A041C3"/>
    <w:rsid w:val="00A04864"/>
    <w:rsid w:val="00A05D59"/>
    <w:rsid w:val="00A06DEB"/>
    <w:rsid w:val="00A07400"/>
    <w:rsid w:val="00A07B48"/>
    <w:rsid w:val="00A07EB9"/>
    <w:rsid w:val="00A104F1"/>
    <w:rsid w:val="00A10607"/>
    <w:rsid w:val="00A108FB"/>
    <w:rsid w:val="00A10C43"/>
    <w:rsid w:val="00A10DD8"/>
    <w:rsid w:val="00A13AF9"/>
    <w:rsid w:val="00A144D2"/>
    <w:rsid w:val="00A162A9"/>
    <w:rsid w:val="00A172CC"/>
    <w:rsid w:val="00A172EA"/>
    <w:rsid w:val="00A17420"/>
    <w:rsid w:val="00A17460"/>
    <w:rsid w:val="00A2036D"/>
    <w:rsid w:val="00A21F3A"/>
    <w:rsid w:val="00A22E07"/>
    <w:rsid w:val="00A22EB8"/>
    <w:rsid w:val="00A230FD"/>
    <w:rsid w:val="00A23495"/>
    <w:rsid w:val="00A249BB"/>
    <w:rsid w:val="00A24EB8"/>
    <w:rsid w:val="00A26186"/>
    <w:rsid w:val="00A26442"/>
    <w:rsid w:val="00A267E6"/>
    <w:rsid w:val="00A270F1"/>
    <w:rsid w:val="00A27669"/>
    <w:rsid w:val="00A30E97"/>
    <w:rsid w:val="00A32B47"/>
    <w:rsid w:val="00A32D7E"/>
    <w:rsid w:val="00A32ED7"/>
    <w:rsid w:val="00A34FF8"/>
    <w:rsid w:val="00A365F7"/>
    <w:rsid w:val="00A36A17"/>
    <w:rsid w:val="00A379BF"/>
    <w:rsid w:val="00A40327"/>
    <w:rsid w:val="00A42EB3"/>
    <w:rsid w:val="00A4304C"/>
    <w:rsid w:val="00A43569"/>
    <w:rsid w:val="00A44903"/>
    <w:rsid w:val="00A47E9F"/>
    <w:rsid w:val="00A5125A"/>
    <w:rsid w:val="00A52CC9"/>
    <w:rsid w:val="00A55522"/>
    <w:rsid w:val="00A55D1B"/>
    <w:rsid w:val="00A56740"/>
    <w:rsid w:val="00A600E2"/>
    <w:rsid w:val="00A60E4B"/>
    <w:rsid w:val="00A6127D"/>
    <w:rsid w:val="00A61C14"/>
    <w:rsid w:val="00A62D6D"/>
    <w:rsid w:val="00A66507"/>
    <w:rsid w:val="00A722F9"/>
    <w:rsid w:val="00A72AC0"/>
    <w:rsid w:val="00A735AE"/>
    <w:rsid w:val="00A73C4A"/>
    <w:rsid w:val="00A765D6"/>
    <w:rsid w:val="00A77300"/>
    <w:rsid w:val="00A80DA2"/>
    <w:rsid w:val="00A81819"/>
    <w:rsid w:val="00A83E87"/>
    <w:rsid w:val="00A84215"/>
    <w:rsid w:val="00A84F88"/>
    <w:rsid w:val="00A85F59"/>
    <w:rsid w:val="00A90957"/>
    <w:rsid w:val="00A923F8"/>
    <w:rsid w:val="00A92FC3"/>
    <w:rsid w:val="00A93102"/>
    <w:rsid w:val="00A958DD"/>
    <w:rsid w:val="00A959D5"/>
    <w:rsid w:val="00A97476"/>
    <w:rsid w:val="00A97F3C"/>
    <w:rsid w:val="00AA0A56"/>
    <w:rsid w:val="00AA1CD8"/>
    <w:rsid w:val="00AA20EB"/>
    <w:rsid w:val="00AA2465"/>
    <w:rsid w:val="00AA55F6"/>
    <w:rsid w:val="00AA5AC3"/>
    <w:rsid w:val="00AA69C0"/>
    <w:rsid w:val="00AB0DA8"/>
    <w:rsid w:val="00AB1DBD"/>
    <w:rsid w:val="00AB64D5"/>
    <w:rsid w:val="00AB7A9D"/>
    <w:rsid w:val="00AC19C7"/>
    <w:rsid w:val="00AC1F34"/>
    <w:rsid w:val="00AC3184"/>
    <w:rsid w:val="00AC356A"/>
    <w:rsid w:val="00AC3DC9"/>
    <w:rsid w:val="00AC3DF6"/>
    <w:rsid w:val="00AC4FBC"/>
    <w:rsid w:val="00AC6B73"/>
    <w:rsid w:val="00AC6BAD"/>
    <w:rsid w:val="00AC7025"/>
    <w:rsid w:val="00AD0512"/>
    <w:rsid w:val="00AD0783"/>
    <w:rsid w:val="00AD3267"/>
    <w:rsid w:val="00AD7686"/>
    <w:rsid w:val="00AE0B4C"/>
    <w:rsid w:val="00AE0B85"/>
    <w:rsid w:val="00AE14AB"/>
    <w:rsid w:val="00AE19CD"/>
    <w:rsid w:val="00AE3973"/>
    <w:rsid w:val="00AE3E18"/>
    <w:rsid w:val="00AE6373"/>
    <w:rsid w:val="00AE6A29"/>
    <w:rsid w:val="00AF11B3"/>
    <w:rsid w:val="00AF1C3E"/>
    <w:rsid w:val="00AF26DC"/>
    <w:rsid w:val="00AF4129"/>
    <w:rsid w:val="00AF4481"/>
    <w:rsid w:val="00AF4B56"/>
    <w:rsid w:val="00AF56D7"/>
    <w:rsid w:val="00AF744F"/>
    <w:rsid w:val="00B001D1"/>
    <w:rsid w:val="00B00672"/>
    <w:rsid w:val="00B013FF"/>
    <w:rsid w:val="00B018BE"/>
    <w:rsid w:val="00B03D04"/>
    <w:rsid w:val="00B05B16"/>
    <w:rsid w:val="00B069D0"/>
    <w:rsid w:val="00B074E9"/>
    <w:rsid w:val="00B0761B"/>
    <w:rsid w:val="00B10FE0"/>
    <w:rsid w:val="00B114FE"/>
    <w:rsid w:val="00B11F37"/>
    <w:rsid w:val="00B13FA9"/>
    <w:rsid w:val="00B15ED2"/>
    <w:rsid w:val="00B161C6"/>
    <w:rsid w:val="00B1685F"/>
    <w:rsid w:val="00B17798"/>
    <w:rsid w:val="00B17C7B"/>
    <w:rsid w:val="00B2041A"/>
    <w:rsid w:val="00B259BF"/>
    <w:rsid w:val="00B26675"/>
    <w:rsid w:val="00B27532"/>
    <w:rsid w:val="00B27B70"/>
    <w:rsid w:val="00B27E51"/>
    <w:rsid w:val="00B30673"/>
    <w:rsid w:val="00B318CE"/>
    <w:rsid w:val="00B31DF4"/>
    <w:rsid w:val="00B34DE9"/>
    <w:rsid w:val="00B3519A"/>
    <w:rsid w:val="00B3585D"/>
    <w:rsid w:val="00B359BF"/>
    <w:rsid w:val="00B35E66"/>
    <w:rsid w:val="00B3720B"/>
    <w:rsid w:val="00B42238"/>
    <w:rsid w:val="00B43B03"/>
    <w:rsid w:val="00B445CD"/>
    <w:rsid w:val="00B45E42"/>
    <w:rsid w:val="00B53C97"/>
    <w:rsid w:val="00B54409"/>
    <w:rsid w:val="00B5663F"/>
    <w:rsid w:val="00B56708"/>
    <w:rsid w:val="00B57AC7"/>
    <w:rsid w:val="00B60A40"/>
    <w:rsid w:val="00B62E74"/>
    <w:rsid w:val="00B63F23"/>
    <w:rsid w:val="00B64D45"/>
    <w:rsid w:val="00B65FAF"/>
    <w:rsid w:val="00B66084"/>
    <w:rsid w:val="00B664EC"/>
    <w:rsid w:val="00B66E16"/>
    <w:rsid w:val="00B708F2"/>
    <w:rsid w:val="00B71B33"/>
    <w:rsid w:val="00B72620"/>
    <w:rsid w:val="00B72862"/>
    <w:rsid w:val="00B7299B"/>
    <w:rsid w:val="00B73CCC"/>
    <w:rsid w:val="00B74492"/>
    <w:rsid w:val="00B75ECF"/>
    <w:rsid w:val="00B76C49"/>
    <w:rsid w:val="00B7728F"/>
    <w:rsid w:val="00B80799"/>
    <w:rsid w:val="00B80E77"/>
    <w:rsid w:val="00B8226A"/>
    <w:rsid w:val="00B83E66"/>
    <w:rsid w:val="00B853F4"/>
    <w:rsid w:val="00B8683A"/>
    <w:rsid w:val="00B86EA5"/>
    <w:rsid w:val="00B873BF"/>
    <w:rsid w:val="00B936D0"/>
    <w:rsid w:val="00B93EAD"/>
    <w:rsid w:val="00B95458"/>
    <w:rsid w:val="00B95465"/>
    <w:rsid w:val="00B95919"/>
    <w:rsid w:val="00B95CC5"/>
    <w:rsid w:val="00BA028C"/>
    <w:rsid w:val="00BA1717"/>
    <w:rsid w:val="00BA2FA3"/>
    <w:rsid w:val="00BA35BE"/>
    <w:rsid w:val="00BA4658"/>
    <w:rsid w:val="00BA7AF1"/>
    <w:rsid w:val="00BB19EC"/>
    <w:rsid w:val="00BB2E9B"/>
    <w:rsid w:val="00BB4C12"/>
    <w:rsid w:val="00BB5CC1"/>
    <w:rsid w:val="00BB6A8F"/>
    <w:rsid w:val="00BB7C1C"/>
    <w:rsid w:val="00BC03E9"/>
    <w:rsid w:val="00BC07C5"/>
    <w:rsid w:val="00BC11FA"/>
    <w:rsid w:val="00BC1699"/>
    <w:rsid w:val="00BC2669"/>
    <w:rsid w:val="00BC2A14"/>
    <w:rsid w:val="00BC43EA"/>
    <w:rsid w:val="00BC47CC"/>
    <w:rsid w:val="00BC487D"/>
    <w:rsid w:val="00BC4F1B"/>
    <w:rsid w:val="00BC77F9"/>
    <w:rsid w:val="00BC793E"/>
    <w:rsid w:val="00BD0BB7"/>
    <w:rsid w:val="00BD1780"/>
    <w:rsid w:val="00BE23DF"/>
    <w:rsid w:val="00BE2CC7"/>
    <w:rsid w:val="00BE37C8"/>
    <w:rsid w:val="00BE3AF7"/>
    <w:rsid w:val="00BE44C5"/>
    <w:rsid w:val="00BE46B0"/>
    <w:rsid w:val="00BE4916"/>
    <w:rsid w:val="00BE5DF2"/>
    <w:rsid w:val="00BE66BD"/>
    <w:rsid w:val="00BE7565"/>
    <w:rsid w:val="00BE759F"/>
    <w:rsid w:val="00BF1AC1"/>
    <w:rsid w:val="00BF2781"/>
    <w:rsid w:val="00BF4E8A"/>
    <w:rsid w:val="00BF4FB0"/>
    <w:rsid w:val="00BF55FF"/>
    <w:rsid w:val="00BF572D"/>
    <w:rsid w:val="00BF729B"/>
    <w:rsid w:val="00C00956"/>
    <w:rsid w:val="00C0131C"/>
    <w:rsid w:val="00C03B53"/>
    <w:rsid w:val="00C067B8"/>
    <w:rsid w:val="00C06B2F"/>
    <w:rsid w:val="00C074E5"/>
    <w:rsid w:val="00C1053E"/>
    <w:rsid w:val="00C13F5C"/>
    <w:rsid w:val="00C1418C"/>
    <w:rsid w:val="00C1470F"/>
    <w:rsid w:val="00C1692E"/>
    <w:rsid w:val="00C16A9C"/>
    <w:rsid w:val="00C178CE"/>
    <w:rsid w:val="00C225E7"/>
    <w:rsid w:val="00C24318"/>
    <w:rsid w:val="00C2432F"/>
    <w:rsid w:val="00C24EF2"/>
    <w:rsid w:val="00C25F7C"/>
    <w:rsid w:val="00C2649B"/>
    <w:rsid w:val="00C30056"/>
    <w:rsid w:val="00C300A6"/>
    <w:rsid w:val="00C30A93"/>
    <w:rsid w:val="00C30ED6"/>
    <w:rsid w:val="00C31455"/>
    <w:rsid w:val="00C322ED"/>
    <w:rsid w:val="00C33FF4"/>
    <w:rsid w:val="00C36186"/>
    <w:rsid w:val="00C41857"/>
    <w:rsid w:val="00C436F5"/>
    <w:rsid w:val="00C449A7"/>
    <w:rsid w:val="00C4520D"/>
    <w:rsid w:val="00C45D8C"/>
    <w:rsid w:val="00C4740C"/>
    <w:rsid w:val="00C525CC"/>
    <w:rsid w:val="00C52F5E"/>
    <w:rsid w:val="00C53E29"/>
    <w:rsid w:val="00C54B36"/>
    <w:rsid w:val="00C558A2"/>
    <w:rsid w:val="00C55C8A"/>
    <w:rsid w:val="00C56BB2"/>
    <w:rsid w:val="00C57A49"/>
    <w:rsid w:val="00C60E7D"/>
    <w:rsid w:val="00C6112F"/>
    <w:rsid w:val="00C612B9"/>
    <w:rsid w:val="00C61386"/>
    <w:rsid w:val="00C614F1"/>
    <w:rsid w:val="00C61757"/>
    <w:rsid w:val="00C6183B"/>
    <w:rsid w:val="00C6241D"/>
    <w:rsid w:val="00C62AE6"/>
    <w:rsid w:val="00C62C0D"/>
    <w:rsid w:val="00C6300B"/>
    <w:rsid w:val="00C63ED6"/>
    <w:rsid w:val="00C652DE"/>
    <w:rsid w:val="00C656BA"/>
    <w:rsid w:val="00C6664E"/>
    <w:rsid w:val="00C66C17"/>
    <w:rsid w:val="00C72CCD"/>
    <w:rsid w:val="00C744B0"/>
    <w:rsid w:val="00C74B03"/>
    <w:rsid w:val="00C75EEA"/>
    <w:rsid w:val="00C76082"/>
    <w:rsid w:val="00C76106"/>
    <w:rsid w:val="00C77651"/>
    <w:rsid w:val="00C8193E"/>
    <w:rsid w:val="00C81BAE"/>
    <w:rsid w:val="00C81FC4"/>
    <w:rsid w:val="00C832EF"/>
    <w:rsid w:val="00C838B0"/>
    <w:rsid w:val="00C85039"/>
    <w:rsid w:val="00C86111"/>
    <w:rsid w:val="00C86171"/>
    <w:rsid w:val="00C86495"/>
    <w:rsid w:val="00C8712D"/>
    <w:rsid w:val="00C87328"/>
    <w:rsid w:val="00C8767C"/>
    <w:rsid w:val="00C91FB8"/>
    <w:rsid w:val="00C923FD"/>
    <w:rsid w:val="00C9404B"/>
    <w:rsid w:val="00C94234"/>
    <w:rsid w:val="00C94B87"/>
    <w:rsid w:val="00CA014D"/>
    <w:rsid w:val="00CA0BA3"/>
    <w:rsid w:val="00CA0F5C"/>
    <w:rsid w:val="00CA187C"/>
    <w:rsid w:val="00CA2A1A"/>
    <w:rsid w:val="00CA3264"/>
    <w:rsid w:val="00CA49B8"/>
    <w:rsid w:val="00CA7BED"/>
    <w:rsid w:val="00CB1A33"/>
    <w:rsid w:val="00CB358E"/>
    <w:rsid w:val="00CB37EF"/>
    <w:rsid w:val="00CB3E62"/>
    <w:rsid w:val="00CB58C5"/>
    <w:rsid w:val="00CB592C"/>
    <w:rsid w:val="00CB5D09"/>
    <w:rsid w:val="00CB6596"/>
    <w:rsid w:val="00CB6791"/>
    <w:rsid w:val="00CB7A59"/>
    <w:rsid w:val="00CB7AC5"/>
    <w:rsid w:val="00CB7F5A"/>
    <w:rsid w:val="00CC00F3"/>
    <w:rsid w:val="00CC15D1"/>
    <w:rsid w:val="00CC2A7B"/>
    <w:rsid w:val="00CC32F1"/>
    <w:rsid w:val="00CC363D"/>
    <w:rsid w:val="00CC43BB"/>
    <w:rsid w:val="00CC4E78"/>
    <w:rsid w:val="00CC68D2"/>
    <w:rsid w:val="00CC6ABE"/>
    <w:rsid w:val="00CD0496"/>
    <w:rsid w:val="00CD0C56"/>
    <w:rsid w:val="00CD1468"/>
    <w:rsid w:val="00CD2344"/>
    <w:rsid w:val="00CD3F66"/>
    <w:rsid w:val="00CD458F"/>
    <w:rsid w:val="00CD5E45"/>
    <w:rsid w:val="00CD6CFB"/>
    <w:rsid w:val="00CE0377"/>
    <w:rsid w:val="00CE1D09"/>
    <w:rsid w:val="00CE24E5"/>
    <w:rsid w:val="00CE3299"/>
    <w:rsid w:val="00CE441B"/>
    <w:rsid w:val="00CE44E7"/>
    <w:rsid w:val="00CE58D0"/>
    <w:rsid w:val="00CE5B32"/>
    <w:rsid w:val="00CE6B9F"/>
    <w:rsid w:val="00CF0F20"/>
    <w:rsid w:val="00CF2D60"/>
    <w:rsid w:val="00CF4396"/>
    <w:rsid w:val="00CF4B16"/>
    <w:rsid w:val="00CF5D89"/>
    <w:rsid w:val="00CF6764"/>
    <w:rsid w:val="00D02399"/>
    <w:rsid w:val="00D02AAF"/>
    <w:rsid w:val="00D0513E"/>
    <w:rsid w:val="00D05639"/>
    <w:rsid w:val="00D06238"/>
    <w:rsid w:val="00D079DA"/>
    <w:rsid w:val="00D1216D"/>
    <w:rsid w:val="00D1300D"/>
    <w:rsid w:val="00D13E2D"/>
    <w:rsid w:val="00D14765"/>
    <w:rsid w:val="00D1495D"/>
    <w:rsid w:val="00D154AD"/>
    <w:rsid w:val="00D155AE"/>
    <w:rsid w:val="00D17E76"/>
    <w:rsid w:val="00D21FD3"/>
    <w:rsid w:val="00D2389B"/>
    <w:rsid w:val="00D25CC3"/>
    <w:rsid w:val="00D27D29"/>
    <w:rsid w:val="00D31884"/>
    <w:rsid w:val="00D3223C"/>
    <w:rsid w:val="00D3344C"/>
    <w:rsid w:val="00D34174"/>
    <w:rsid w:val="00D343B3"/>
    <w:rsid w:val="00D3443C"/>
    <w:rsid w:val="00D359AF"/>
    <w:rsid w:val="00D42535"/>
    <w:rsid w:val="00D42A86"/>
    <w:rsid w:val="00D4321D"/>
    <w:rsid w:val="00D4341D"/>
    <w:rsid w:val="00D438E6"/>
    <w:rsid w:val="00D43DFE"/>
    <w:rsid w:val="00D456E4"/>
    <w:rsid w:val="00D45F54"/>
    <w:rsid w:val="00D4629B"/>
    <w:rsid w:val="00D50505"/>
    <w:rsid w:val="00D5416C"/>
    <w:rsid w:val="00D544DC"/>
    <w:rsid w:val="00D56B58"/>
    <w:rsid w:val="00D571CC"/>
    <w:rsid w:val="00D57BB2"/>
    <w:rsid w:val="00D60447"/>
    <w:rsid w:val="00D6321B"/>
    <w:rsid w:val="00D64877"/>
    <w:rsid w:val="00D665B7"/>
    <w:rsid w:val="00D66DB9"/>
    <w:rsid w:val="00D67BF4"/>
    <w:rsid w:val="00D702C3"/>
    <w:rsid w:val="00D713F0"/>
    <w:rsid w:val="00D71C24"/>
    <w:rsid w:val="00D7297D"/>
    <w:rsid w:val="00D732F9"/>
    <w:rsid w:val="00D76ECC"/>
    <w:rsid w:val="00D772AB"/>
    <w:rsid w:val="00D779CB"/>
    <w:rsid w:val="00D77E75"/>
    <w:rsid w:val="00D80674"/>
    <w:rsid w:val="00D81249"/>
    <w:rsid w:val="00D815E0"/>
    <w:rsid w:val="00D83952"/>
    <w:rsid w:val="00D83CD4"/>
    <w:rsid w:val="00D86F73"/>
    <w:rsid w:val="00D90EAC"/>
    <w:rsid w:val="00D91DBA"/>
    <w:rsid w:val="00D92AE3"/>
    <w:rsid w:val="00D92EC7"/>
    <w:rsid w:val="00D93D44"/>
    <w:rsid w:val="00D973A3"/>
    <w:rsid w:val="00D97ADD"/>
    <w:rsid w:val="00DA0C32"/>
    <w:rsid w:val="00DA1FA3"/>
    <w:rsid w:val="00DA2318"/>
    <w:rsid w:val="00DA43A7"/>
    <w:rsid w:val="00DA4B9B"/>
    <w:rsid w:val="00DA5D75"/>
    <w:rsid w:val="00DA6163"/>
    <w:rsid w:val="00DA6466"/>
    <w:rsid w:val="00DA6A5E"/>
    <w:rsid w:val="00DA7B77"/>
    <w:rsid w:val="00DB14C2"/>
    <w:rsid w:val="00DB199B"/>
    <w:rsid w:val="00DB1E24"/>
    <w:rsid w:val="00DB3FFA"/>
    <w:rsid w:val="00DB5168"/>
    <w:rsid w:val="00DB5E9D"/>
    <w:rsid w:val="00DB76AE"/>
    <w:rsid w:val="00DC1C6E"/>
    <w:rsid w:val="00DC223F"/>
    <w:rsid w:val="00DC27F9"/>
    <w:rsid w:val="00DC2971"/>
    <w:rsid w:val="00DC2D39"/>
    <w:rsid w:val="00DC458F"/>
    <w:rsid w:val="00DC4BF7"/>
    <w:rsid w:val="00DC63AE"/>
    <w:rsid w:val="00DC7F0F"/>
    <w:rsid w:val="00DD0509"/>
    <w:rsid w:val="00DD1F04"/>
    <w:rsid w:val="00DD3605"/>
    <w:rsid w:val="00DD3D1A"/>
    <w:rsid w:val="00DE0408"/>
    <w:rsid w:val="00DE04B7"/>
    <w:rsid w:val="00DE3320"/>
    <w:rsid w:val="00DE3C25"/>
    <w:rsid w:val="00DE5E3E"/>
    <w:rsid w:val="00DE71A4"/>
    <w:rsid w:val="00DF01CA"/>
    <w:rsid w:val="00DF119C"/>
    <w:rsid w:val="00DF3FFF"/>
    <w:rsid w:val="00DF48E4"/>
    <w:rsid w:val="00DF4FA3"/>
    <w:rsid w:val="00DF7080"/>
    <w:rsid w:val="00DF70DE"/>
    <w:rsid w:val="00DF7C29"/>
    <w:rsid w:val="00DF7C33"/>
    <w:rsid w:val="00E00728"/>
    <w:rsid w:val="00E01114"/>
    <w:rsid w:val="00E028E0"/>
    <w:rsid w:val="00E0378F"/>
    <w:rsid w:val="00E03CBD"/>
    <w:rsid w:val="00E0408F"/>
    <w:rsid w:val="00E0446E"/>
    <w:rsid w:val="00E05682"/>
    <w:rsid w:val="00E07C62"/>
    <w:rsid w:val="00E10192"/>
    <w:rsid w:val="00E10B58"/>
    <w:rsid w:val="00E1188D"/>
    <w:rsid w:val="00E11E11"/>
    <w:rsid w:val="00E12F0A"/>
    <w:rsid w:val="00E14892"/>
    <w:rsid w:val="00E14DEE"/>
    <w:rsid w:val="00E15770"/>
    <w:rsid w:val="00E15D8D"/>
    <w:rsid w:val="00E171D8"/>
    <w:rsid w:val="00E20060"/>
    <w:rsid w:val="00E24ABB"/>
    <w:rsid w:val="00E27771"/>
    <w:rsid w:val="00E30ABA"/>
    <w:rsid w:val="00E313B2"/>
    <w:rsid w:val="00E3140D"/>
    <w:rsid w:val="00E31C12"/>
    <w:rsid w:val="00E31FD0"/>
    <w:rsid w:val="00E324F2"/>
    <w:rsid w:val="00E336A3"/>
    <w:rsid w:val="00E351F0"/>
    <w:rsid w:val="00E35533"/>
    <w:rsid w:val="00E36BAE"/>
    <w:rsid w:val="00E36CF7"/>
    <w:rsid w:val="00E42A57"/>
    <w:rsid w:val="00E42CBA"/>
    <w:rsid w:val="00E43DF8"/>
    <w:rsid w:val="00E445C2"/>
    <w:rsid w:val="00E447BA"/>
    <w:rsid w:val="00E4607C"/>
    <w:rsid w:val="00E463F6"/>
    <w:rsid w:val="00E46D2A"/>
    <w:rsid w:val="00E4756C"/>
    <w:rsid w:val="00E50E17"/>
    <w:rsid w:val="00E51AAB"/>
    <w:rsid w:val="00E51AB2"/>
    <w:rsid w:val="00E52320"/>
    <w:rsid w:val="00E52576"/>
    <w:rsid w:val="00E5278D"/>
    <w:rsid w:val="00E542CD"/>
    <w:rsid w:val="00E56CB1"/>
    <w:rsid w:val="00E57A2C"/>
    <w:rsid w:val="00E604A1"/>
    <w:rsid w:val="00E657E6"/>
    <w:rsid w:val="00E66051"/>
    <w:rsid w:val="00E67CA4"/>
    <w:rsid w:val="00E704DB"/>
    <w:rsid w:val="00E70F93"/>
    <w:rsid w:val="00E7263A"/>
    <w:rsid w:val="00E73C9E"/>
    <w:rsid w:val="00E74521"/>
    <w:rsid w:val="00E74F7C"/>
    <w:rsid w:val="00E77333"/>
    <w:rsid w:val="00E80B66"/>
    <w:rsid w:val="00E816B9"/>
    <w:rsid w:val="00E840AB"/>
    <w:rsid w:val="00E854E5"/>
    <w:rsid w:val="00E85861"/>
    <w:rsid w:val="00E86EE1"/>
    <w:rsid w:val="00E86FAB"/>
    <w:rsid w:val="00E8733F"/>
    <w:rsid w:val="00E87349"/>
    <w:rsid w:val="00E87EC9"/>
    <w:rsid w:val="00E927BC"/>
    <w:rsid w:val="00E96B88"/>
    <w:rsid w:val="00E9748D"/>
    <w:rsid w:val="00EA0010"/>
    <w:rsid w:val="00EA1C99"/>
    <w:rsid w:val="00EA1F68"/>
    <w:rsid w:val="00EA4304"/>
    <w:rsid w:val="00EA741C"/>
    <w:rsid w:val="00EA7A67"/>
    <w:rsid w:val="00EB09BD"/>
    <w:rsid w:val="00EB137D"/>
    <w:rsid w:val="00EB1559"/>
    <w:rsid w:val="00EB1C3E"/>
    <w:rsid w:val="00EB28BB"/>
    <w:rsid w:val="00EB3A30"/>
    <w:rsid w:val="00EB4335"/>
    <w:rsid w:val="00EB4B24"/>
    <w:rsid w:val="00EB4C4A"/>
    <w:rsid w:val="00EB56F9"/>
    <w:rsid w:val="00EB6935"/>
    <w:rsid w:val="00EB7A3B"/>
    <w:rsid w:val="00EC0B87"/>
    <w:rsid w:val="00EC1D1B"/>
    <w:rsid w:val="00EC258B"/>
    <w:rsid w:val="00EC292B"/>
    <w:rsid w:val="00EC462A"/>
    <w:rsid w:val="00EC51A6"/>
    <w:rsid w:val="00EC6189"/>
    <w:rsid w:val="00EC6309"/>
    <w:rsid w:val="00ED03B9"/>
    <w:rsid w:val="00ED0E46"/>
    <w:rsid w:val="00ED67C0"/>
    <w:rsid w:val="00ED78D0"/>
    <w:rsid w:val="00ED7A19"/>
    <w:rsid w:val="00EE21C7"/>
    <w:rsid w:val="00EE2F74"/>
    <w:rsid w:val="00EE4663"/>
    <w:rsid w:val="00EE49C9"/>
    <w:rsid w:val="00EE5022"/>
    <w:rsid w:val="00EE6B5C"/>
    <w:rsid w:val="00EE7E61"/>
    <w:rsid w:val="00EF06FA"/>
    <w:rsid w:val="00EF2CE2"/>
    <w:rsid w:val="00EF2E87"/>
    <w:rsid w:val="00EF4877"/>
    <w:rsid w:val="00EF4CDA"/>
    <w:rsid w:val="00EF54EE"/>
    <w:rsid w:val="00EF5602"/>
    <w:rsid w:val="00EF6014"/>
    <w:rsid w:val="00F011CB"/>
    <w:rsid w:val="00F02712"/>
    <w:rsid w:val="00F040BF"/>
    <w:rsid w:val="00F043F0"/>
    <w:rsid w:val="00F04EC1"/>
    <w:rsid w:val="00F062B5"/>
    <w:rsid w:val="00F07088"/>
    <w:rsid w:val="00F07B97"/>
    <w:rsid w:val="00F11797"/>
    <w:rsid w:val="00F1248D"/>
    <w:rsid w:val="00F14EBF"/>
    <w:rsid w:val="00F15557"/>
    <w:rsid w:val="00F17177"/>
    <w:rsid w:val="00F2021B"/>
    <w:rsid w:val="00F20E5A"/>
    <w:rsid w:val="00F251E6"/>
    <w:rsid w:val="00F30AA6"/>
    <w:rsid w:val="00F30BB0"/>
    <w:rsid w:val="00F32313"/>
    <w:rsid w:val="00F32635"/>
    <w:rsid w:val="00F3358E"/>
    <w:rsid w:val="00F33CA7"/>
    <w:rsid w:val="00F33E96"/>
    <w:rsid w:val="00F34EC8"/>
    <w:rsid w:val="00F35347"/>
    <w:rsid w:val="00F371C0"/>
    <w:rsid w:val="00F4103D"/>
    <w:rsid w:val="00F415A8"/>
    <w:rsid w:val="00F426F0"/>
    <w:rsid w:val="00F42B86"/>
    <w:rsid w:val="00F42D50"/>
    <w:rsid w:val="00F43026"/>
    <w:rsid w:val="00F469B8"/>
    <w:rsid w:val="00F46FB5"/>
    <w:rsid w:val="00F50F47"/>
    <w:rsid w:val="00F52C99"/>
    <w:rsid w:val="00F539D0"/>
    <w:rsid w:val="00F55017"/>
    <w:rsid w:val="00F62845"/>
    <w:rsid w:val="00F63518"/>
    <w:rsid w:val="00F63648"/>
    <w:rsid w:val="00F67E09"/>
    <w:rsid w:val="00F7129F"/>
    <w:rsid w:val="00F7149F"/>
    <w:rsid w:val="00F71D25"/>
    <w:rsid w:val="00F72582"/>
    <w:rsid w:val="00F72B73"/>
    <w:rsid w:val="00F7382B"/>
    <w:rsid w:val="00F771CF"/>
    <w:rsid w:val="00F774B3"/>
    <w:rsid w:val="00F77CD1"/>
    <w:rsid w:val="00F80C98"/>
    <w:rsid w:val="00F83FCB"/>
    <w:rsid w:val="00F84060"/>
    <w:rsid w:val="00F8515B"/>
    <w:rsid w:val="00F852B6"/>
    <w:rsid w:val="00F87807"/>
    <w:rsid w:val="00F8799D"/>
    <w:rsid w:val="00F91553"/>
    <w:rsid w:val="00F9157E"/>
    <w:rsid w:val="00F92DBD"/>
    <w:rsid w:val="00F94096"/>
    <w:rsid w:val="00F9567D"/>
    <w:rsid w:val="00F96B81"/>
    <w:rsid w:val="00FA0C48"/>
    <w:rsid w:val="00FA1246"/>
    <w:rsid w:val="00FA2450"/>
    <w:rsid w:val="00FA34A4"/>
    <w:rsid w:val="00FA7F03"/>
    <w:rsid w:val="00FB140A"/>
    <w:rsid w:val="00FB32C5"/>
    <w:rsid w:val="00FC0D2E"/>
    <w:rsid w:val="00FC0E39"/>
    <w:rsid w:val="00FC1B20"/>
    <w:rsid w:val="00FC3931"/>
    <w:rsid w:val="00FC4C3D"/>
    <w:rsid w:val="00FC550A"/>
    <w:rsid w:val="00FC6103"/>
    <w:rsid w:val="00FC74D7"/>
    <w:rsid w:val="00FC79D1"/>
    <w:rsid w:val="00FD0202"/>
    <w:rsid w:val="00FD05BE"/>
    <w:rsid w:val="00FD0E48"/>
    <w:rsid w:val="00FD2EE2"/>
    <w:rsid w:val="00FD3B5C"/>
    <w:rsid w:val="00FD4609"/>
    <w:rsid w:val="00FD484F"/>
    <w:rsid w:val="00FD6329"/>
    <w:rsid w:val="00FD6437"/>
    <w:rsid w:val="00FD7CFB"/>
    <w:rsid w:val="00FE13E9"/>
    <w:rsid w:val="00FE2994"/>
    <w:rsid w:val="00FE2FED"/>
    <w:rsid w:val="00FE3B2F"/>
    <w:rsid w:val="00FE3CD7"/>
    <w:rsid w:val="00FE61AC"/>
    <w:rsid w:val="00FE686E"/>
    <w:rsid w:val="00FE723B"/>
    <w:rsid w:val="00FE7612"/>
    <w:rsid w:val="00FF04DD"/>
    <w:rsid w:val="00FF1664"/>
    <w:rsid w:val="00FF190B"/>
    <w:rsid w:val="00FF3868"/>
    <w:rsid w:val="00FF3BF1"/>
    <w:rsid w:val="00FF4195"/>
    <w:rsid w:val="00FF677C"/>
    <w:rsid w:val="00FF7714"/>
    <w:rsid w:val="00FF79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B65FCE"/>
  <w15:docId w15:val="{ECBB0DA0-8805-4C6D-AB51-C187CC47B4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uiPriority="0" w:qFormat="1"/>
    <w:lsdException w:name="heading 4" w:semiHidden="1" w:uiPriority="0" w:unhideWhenUsed="1" w:qFormat="1"/>
    <w:lsdException w:name="heading 5" w:uiPriority="0" w:qFormat="1"/>
    <w:lsdException w:name="heading 6" w:semiHidden="1" w:uiPriority="1" w:unhideWhenUsed="1" w:qFormat="1"/>
    <w:lsdException w:name="heading 7" w:semiHidden="1" w:uiPriority="9"/>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footer" w:semiHidden="1"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0"/>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semiHidden="1" w:uiPriority="31" w:unhideWhenUsed="1" w:qFormat="1"/>
    <w:lsdException w:name="Intense Reference" w:semiHidden="1" w:uiPriority="32" w:unhideWhenUsed="1" w:qFormat="1"/>
    <w:lsdException w:name="Book Title" w:semiHidden="1" w:uiPriority="33" w:unhideWhenUsed="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5328"/>
    <w:pPr>
      <w:spacing w:after="180" w:line="240" w:lineRule="auto"/>
    </w:pPr>
    <w:rPr>
      <w:color w:val="262626" w:themeColor="text1" w:themeTint="D9"/>
      <w:sz w:val="18"/>
    </w:rPr>
  </w:style>
  <w:style w:type="paragraph" w:styleId="Heading1">
    <w:name w:val="heading 1"/>
    <w:basedOn w:val="Normal"/>
    <w:next w:val="Normal"/>
    <w:link w:val="Heading1Char"/>
    <w:qFormat/>
    <w:pPr>
      <w:keepNext/>
      <w:keepLines/>
      <w:spacing w:before="480" w:after="0"/>
      <w:outlineLvl w:val="0"/>
    </w:pPr>
    <w:rPr>
      <w:rFonts w:asciiTheme="majorHAnsi" w:eastAsiaTheme="majorEastAsia" w:hAnsiTheme="majorHAnsi" w:cstheme="majorBidi"/>
      <w:bCs/>
      <w:color w:val="000000" w:themeColor="text1"/>
      <w:sz w:val="56"/>
      <w:szCs w:val="28"/>
    </w:rPr>
  </w:style>
  <w:style w:type="paragraph" w:styleId="Heading2">
    <w:name w:val="heading 2"/>
    <w:basedOn w:val="Normal"/>
    <w:next w:val="Normal"/>
    <w:link w:val="Heading2Char"/>
    <w:qFormat/>
    <w:pPr>
      <w:keepNext/>
      <w:keepLines/>
      <w:spacing w:before="120" w:after="0"/>
      <w:outlineLvl w:val="1"/>
    </w:pPr>
    <w:rPr>
      <w:rFonts w:asciiTheme="majorHAnsi" w:eastAsiaTheme="majorEastAsia" w:hAnsiTheme="majorHAnsi" w:cstheme="majorBidi"/>
      <w:bCs/>
      <w:color w:val="FF5C0B" w:themeColor="accent1"/>
      <w:sz w:val="24"/>
      <w:szCs w:val="26"/>
    </w:rPr>
  </w:style>
  <w:style w:type="paragraph" w:styleId="Heading3">
    <w:name w:val="heading 3"/>
    <w:basedOn w:val="Normal"/>
    <w:next w:val="Normal"/>
    <w:link w:val="Heading3Char"/>
    <w:qFormat/>
    <w:pPr>
      <w:keepNext/>
      <w:keepLines/>
      <w:spacing w:before="200" w:after="0"/>
      <w:outlineLvl w:val="2"/>
    </w:pPr>
    <w:rPr>
      <w:rFonts w:asciiTheme="majorHAnsi" w:eastAsiaTheme="majorEastAsia" w:hAnsiTheme="majorHAnsi" w:cstheme="majorBidi"/>
      <w:bCs/>
      <w:color w:val="000000" w:themeColor="text1"/>
      <w:sz w:val="48"/>
    </w:rPr>
  </w:style>
  <w:style w:type="paragraph" w:styleId="Heading4">
    <w:name w:val="heading 4"/>
    <w:basedOn w:val="Normal"/>
    <w:next w:val="Normal"/>
    <w:link w:val="Heading4Char"/>
    <w:qFormat/>
    <w:pPr>
      <w:keepNext/>
      <w:keepLines/>
      <w:spacing w:after="0"/>
      <w:ind w:left="216"/>
      <w:outlineLvl w:val="3"/>
    </w:pPr>
    <w:rPr>
      <w:rFonts w:eastAsiaTheme="majorEastAsia" w:cstheme="majorBidi"/>
      <w:bCs/>
      <w:iCs/>
      <w:caps/>
      <w:color w:val="FFFFFF" w:themeColor="background1"/>
    </w:rPr>
  </w:style>
  <w:style w:type="paragraph" w:styleId="Heading5">
    <w:name w:val="heading 5"/>
    <w:basedOn w:val="Normal"/>
    <w:next w:val="Normal"/>
    <w:link w:val="Heading5Char"/>
    <w:qFormat/>
    <w:pPr>
      <w:keepNext/>
      <w:keepLines/>
      <w:spacing w:before="120" w:after="0"/>
      <w:outlineLvl w:val="4"/>
    </w:pPr>
    <w:rPr>
      <w:rFonts w:eastAsiaTheme="majorEastAsia" w:cstheme="majorBidi"/>
      <w:caps/>
      <w:sz w:val="14"/>
    </w:rPr>
  </w:style>
  <w:style w:type="paragraph" w:styleId="Heading6">
    <w:name w:val="heading 6"/>
    <w:basedOn w:val="Normal"/>
    <w:next w:val="Normal"/>
    <w:link w:val="Heading6Char"/>
    <w:uiPriority w:val="1"/>
    <w:unhideWhenUsed/>
    <w:qFormat/>
    <w:pPr>
      <w:keepNext/>
      <w:keepLines/>
      <w:spacing w:before="200" w:after="0"/>
      <w:outlineLvl w:val="5"/>
    </w:pPr>
    <w:rPr>
      <w:rFonts w:asciiTheme="majorHAnsi" w:eastAsiaTheme="majorEastAsia" w:hAnsiTheme="majorHAnsi" w:cstheme="majorBidi"/>
      <w:iCs/>
      <w:sz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qFormat/>
    <w:pPr>
      <w:spacing w:before="300" w:after="0"/>
      <w:ind w:right="216"/>
      <w:contextualSpacing/>
      <w:jc w:val="right"/>
    </w:pPr>
    <w:rPr>
      <w:rFonts w:asciiTheme="majorHAnsi" w:eastAsiaTheme="majorEastAsia" w:hAnsiTheme="majorHAnsi" w:cstheme="majorBidi"/>
      <w:color w:val="FFFFFF" w:themeColor="background1"/>
      <w:spacing w:val="5"/>
      <w:kern w:val="28"/>
      <w:sz w:val="72"/>
      <w:szCs w:val="52"/>
    </w:rPr>
  </w:style>
  <w:style w:type="character" w:customStyle="1" w:styleId="TitleChar">
    <w:name w:val="Title Char"/>
    <w:basedOn w:val="DefaultParagraphFont"/>
    <w:link w:val="Title"/>
    <w:rPr>
      <w:rFonts w:asciiTheme="majorHAnsi" w:eastAsiaTheme="majorEastAsia" w:hAnsiTheme="majorHAnsi" w:cstheme="majorBidi"/>
      <w:color w:val="FFFFFF" w:themeColor="background1"/>
      <w:spacing w:val="5"/>
      <w:kern w:val="28"/>
      <w:sz w:val="72"/>
      <w:szCs w:val="52"/>
    </w:rPr>
  </w:style>
  <w:style w:type="paragraph" w:styleId="Subtitle">
    <w:name w:val="Subtitle"/>
    <w:basedOn w:val="Normal"/>
    <w:next w:val="Normal"/>
    <w:link w:val="SubtitleChar"/>
    <w:qFormat/>
    <w:pPr>
      <w:numPr>
        <w:ilvl w:val="1"/>
      </w:numPr>
      <w:ind w:right="216"/>
      <w:jc w:val="right"/>
    </w:pPr>
    <w:rPr>
      <w:rFonts w:asciiTheme="majorHAnsi" w:eastAsiaTheme="majorEastAsia" w:hAnsiTheme="majorHAnsi" w:cstheme="majorBidi"/>
      <w:iCs/>
      <w:color w:val="FFFFFF" w:themeColor="background1"/>
      <w:spacing w:val="15"/>
      <w:sz w:val="52"/>
      <w:szCs w:val="24"/>
    </w:rPr>
  </w:style>
  <w:style w:type="character" w:customStyle="1" w:styleId="SubtitleChar">
    <w:name w:val="Subtitle Char"/>
    <w:basedOn w:val="DefaultParagraphFont"/>
    <w:link w:val="Subtitle"/>
    <w:rPr>
      <w:rFonts w:asciiTheme="majorHAnsi" w:eastAsiaTheme="majorEastAsia" w:hAnsiTheme="majorHAnsi" w:cstheme="majorBidi"/>
      <w:iCs/>
      <w:color w:val="FFFFFF" w:themeColor="background1"/>
      <w:spacing w:val="15"/>
      <w:sz w:val="52"/>
      <w:szCs w:val="24"/>
    </w:rPr>
  </w:style>
  <w:style w:type="character" w:customStyle="1" w:styleId="Heading1Char">
    <w:name w:val="Heading 1 Char"/>
    <w:basedOn w:val="DefaultParagraphFont"/>
    <w:link w:val="Heading1"/>
    <w:rPr>
      <w:rFonts w:asciiTheme="majorHAnsi" w:eastAsiaTheme="majorEastAsia" w:hAnsiTheme="majorHAnsi" w:cstheme="majorBidi"/>
      <w:bCs/>
      <w:color w:val="000000" w:themeColor="text1"/>
      <w:sz w:val="56"/>
      <w:szCs w:val="28"/>
    </w:rPr>
  </w:style>
  <w:style w:type="paragraph" w:styleId="Caption">
    <w:name w:val="caption"/>
    <w:basedOn w:val="Normal"/>
    <w:next w:val="Normal"/>
    <w:qFormat/>
    <w:pPr>
      <w:spacing w:after="200"/>
    </w:pPr>
    <w:rPr>
      <w:b/>
      <w:bCs/>
      <w:i/>
      <w:color w:val="FFFFFF" w:themeColor="background1"/>
      <w:sz w:val="16"/>
      <w:szCs w:val="18"/>
    </w:rPr>
  </w:style>
  <w:style w:type="character" w:customStyle="1" w:styleId="Heading2Char">
    <w:name w:val="Heading 2 Char"/>
    <w:basedOn w:val="DefaultParagraphFont"/>
    <w:link w:val="Heading2"/>
    <w:rPr>
      <w:rFonts w:asciiTheme="majorHAnsi" w:eastAsiaTheme="majorEastAsia" w:hAnsiTheme="majorHAnsi" w:cstheme="majorBidi"/>
      <w:bCs/>
      <w:color w:val="FF5C0B" w:themeColor="accent1"/>
      <w:sz w:val="24"/>
      <w:szCs w:val="26"/>
    </w:rPr>
  </w:style>
  <w:style w:type="character" w:styleId="Emphasis">
    <w:name w:val="Emphasis"/>
    <w:basedOn w:val="DefaultParagraphFont"/>
    <w:uiPriority w:val="20"/>
    <w:qFormat/>
    <w:rPr>
      <w:rFonts w:asciiTheme="majorHAnsi" w:hAnsiTheme="majorHAnsi"/>
      <w:i w:val="0"/>
      <w:iCs/>
      <w:color w:val="FF5C0B" w:themeColor="accent1"/>
      <w:sz w:val="16"/>
    </w:rPr>
  </w:style>
  <w:style w:type="character" w:customStyle="1" w:styleId="Heading3Char">
    <w:name w:val="Heading 3 Char"/>
    <w:basedOn w:val="DefaultParagraphFont"/>
    <w:link w:val="Heading3"/>
    <w:rPr>
      <w:rFonts w:asciiTheme="majorHAnsi" w:eastAsiaTheme="majorEastAsia" w:hAnsiTheme="majorHAnsi" w:cstheme="majorBidi"/>
      <w:bCs/>
      <w:color w:val="000000" w:themeColor="text1"/>
      <w:sz w:val="48"/>
    </w:rPr>
  </w:style>
  <w:style w:type="character" w:styleId="PageNumber">
    <w:name w:val="page number"/>
    <w:basedOn w:val="DefaultParagraphFont"/>
    <w:uiPriority w:val="99"/>
    <w:qFormat/>
    <w:rPr>
      <w:rFonts w:asciiTheme="minorHAnsi" w:hAnsiTheme="minorHAnsi"/>
      <w:color w:val="FF5C0B" w:themeColor="accent1"/>
      <w:sz w:val="20"/>
    </w:rPr>
  </w:style>
  <w:style w:type="paragraph" w:styleId="Header">
    <w:name w:val="header"/>
    <w:basedOn w:val="Normal"/>
    <w:link w:val="HeaderChar"/>
    <w:uiPriority w:val="99"/>
    <w:pPr>
      <w:spacing w:after="60"/>
    </w:pPr>
    <w:rPr>
      <w:caps/>
      <w:color w:val="FF5C0B" w:themeColor="accent1"/>
      <w:sz w:val="20"/>
    </w:rPr>
  </w:style>
  <w:style w:type="character" w:customStyle="1" w:styleId="HeaderChar">
    <w:name w:val="Header Char"/>
    <w:basedOn w:val="DefaultParagraphFont"/>
    <w:link w:val="Header"/>
    <w:uiPriority w:val="99"/>
    <w:rPr>
      <w:caps/>
      <w:color w:val="FF5C0B" w:themeColor="accent1"/>
      <w:sz w:val="20"/>
    </w:rPr>
  </w:style>
  <w:style w:type="paragraph" w:customStyle="1" w:styleId="Name">
    <w:name w:val="Name"/>
    <w:basedOn w:val="Normal"/>
    <w:qFormat/>
    <w:rPr>
      <w:color w:val="404040" w:themeColor="text1" w:themeTint="BF"/>
      <w:sz w:val="22"/>
    </w:rPr>
  </w:style>
  <w:style w:type="paragraph" w:customStyle="1" w:styleId="SidebarTableText">
    <w:name w:val="Sidebar Table Text"/>
    <w:basedOn w:val="Normal"/>
    <w:qFormat/>
    <w:rPr>
      <w:sz w:val="16"/>
    </w:rPr>
  </w:style>
  <w:style w:type="character" w:customStyle="1" w:styleId="Heading4Char">
    <w:name w:val="Heading 4 Char"/>
    <w:basedOn w:val="DefaultParagraphFont"/>
    <w:link w:val="Heading4"/>
    <w:rPr>
      <w:rFonts w:eastAsiaTheme="majorEastAsia" w:cstheme="majorBidi"/>
      <w:bCs/>
      <w:iCs/>
      <w:caps/>
      <w:color w:val="FFFFFF" w:themeColor="background1"/>
      <w:sz w:val="18"/>
    </w:rPr>
  </w:style>
  <w:style w:type="character" w:customStyle="1" w:styleId="Heading5Char">
    <w:name w:val="Heading 5 Char"/>
    <w:basedOn w:val="DefaultParagraphFont"/>
    <w:link w:val="Heading5"/>
    <w:rPr>
      <w:rFonts w:eastAsiaTheme="majorEastAsia" w:cstheme="majorBidi"/>
      <w:caps/>
      <w:color w:val="262626" w:themeColor="text1" w:themeTint="D9"/>
      <w:sz w:val="14"/>
    </w:rPr>
  </w:style>
  <w:style w:type="paragraph" w:customStyle="1" w:styleId="ContactInfo">
    <w:name w:val="Contact Info"/>
    <w:basedOn w:val="Normal"/>
    <w:qFormat/>
    <w:pPr>
      <w:spacing w:after="120"/>
    </w:pPr>
    <w:rPr>
      <w:color w:val="808080" w:themeColor="background1" w:themeShade="80"/>
      <w:sz w:val="16"/>
      <w:lang w:val="fr-FR"/>
    </w:rPr>
  </w:style>
  <w:style w:type="paragraph" w:customStyle="1" w:styleId="Caption2">
    <w:name w:val="Caption 2"/>
    <w:basedOn w:val="Normal"/>
    <w:qFormat/>
    <w:pPr>
      <w:spacing w:after="0"/>
    </w:pPr>
    <w:rPr>
      <w:i/>
      <w:color w:val="7F7F7F" w:themeColor="text1" w:themeTint="80"/>
      <w:sz w:val="16"/>
    </w:rPr>
  </w:style>
  <w:style w:type="paragraph" w:customStyle="1" w:styleId="Callout">
    <w:name w:val="Callout"/>
    <w:basedOn w:val="Normal"/>
    <w:qFormat/>
    <w:pPr>
      <w:spacing w:before="40" w:after="0"/>
      <w:ind w:left="-216"/>
    </w:pPr>
    <w:rPr>
      <w:rFonts w:asciiTheme="majorHAnsi" w:hAnsiTheme="majorHAnsi"/>
      <w:color w:val="D9D9D9" w:themeColor="background1" w:themeShade="D9"/>
      <w:sz w:val="72"/>
    </w:rPr>
  </w:style>
  <w:style w:type="paragraph" w:customStyle="1" w:styleId="SidebarText">
    <w:name w:val="Sidebar Text"/>
    <w:basedOn w:val="Normal"/>
    <w:qFormat/>
    <w:pPr>
      <w:ind w:left="-216" w:right="-144"/>
    </w:pPr>
    <w:rPr>
      <w:sz w:val="16"/>
    </w:rPr>
  </w:style>
  <w:style w:type="character" w:customStyle="1" w:styleId="Heading6Char">
    <w:name w:val="Heading 6 Char"/>
    <w:basedOn w:val="DefaultParagraphFont"/>
    <w:link w:val="Heading6"/>
    <w:uiPriority w:val="1"/>
    <w:rPr>
      <w:rFonts w:asciiTheme="majorHAnsi" w:eastAsiaTheme="majorEastAsia" w:hAnsiTheme="majorHAnsi" w:cstheme="majorBidi"/>
      <w:iCs/>
      <w:color w:val="262626" w:themeColor="text1" w:themeTint="D9"/>
      <w:sz w:val="20"/>
    </w:rPr>
  </w:style>
  <w:style w:type="paragraph" w:customStyle="1" w:styleId="Title-Back">
    <w:name w:val="Title-Back"/>
    <w:basedOn w:val="Normal"/>
    <w:qFormat/>
    <w:pPr>
      <w:spacing w:before="120" w:after="0"/>
      <w:jc w:val="right"/>
    </w:pPr>
    <w:rPr>
      <w:rFonts w:asciiTheme="majorHAnsi" w:hAnsiTheme="majorHAnsi"/>
      <w:color w:val="FFFFFF" w:themeColor="background1"/>
      <w:sz w:val="56"/>
    </w:rPr>
  </w:style>
  <w:style w:type="paragraph" w:customStyle="1" w:styleId="Subtitle-Back">
    <w:name w:val="Subtitle-Back"/>
    <w:basedOn w:val="Normal"/>
    <w:qFormat/>
    <w:pPr>
      <w:spacing w:after="1200"/>
      <w:jc w:val="right"/>
    </w:pPr>
    <w:rPr>
      <w:rFonts w:asciiTheme="majorHAnsi" w:hAnsiTheme="majorHAnsi"/>
      <w:color w:val="FFFFFF" w:themeColor="background1"/>
      <w:sz w:val="44"/>
    </w:rPr>
  </w:style>
  <w:style w:type="paragraph" w:customStyle="1" w:styleId="ReturnAddress">
    <w:name w:val="Return Address"/>
    <w:basedOn w:val="Normal"/>
    <w:qFormat/>
    <w:pPr>
      <w:spacing w:after="240"/>
      <w:jc w:val="right"/>
    </w:pPr>
    <w:rPr>
      <w:color w:val="FFFFFF" w:themeColor="background1"/>
      <w:sz w:val="22"/>
    </w:rPr>
  </w:style>
  <w:style w:type="paragraph" w:customStyle="1" w:styleId="Address">
    <w:name w:val="Address"/>
    <w:basedOn w:val="Normal"/>
    <w:qFormat/>
    <w:pPr>
      <w:spacing w:after="0"/>
    </w:pPr>
    <w:rPr>
      <w:sz w:val="20"/>
    </w:rPr>
  </w:style>
  <w:style w:type="table" w:styleId="TableGrid">
    <w:name w:val="Table Grid"/>
    <w:basedOn w:val="TableNormal"/>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pPr>
      <w:spacing w:after="60" w:line="240" w:lineRule="auto"/>
    </w:pPr>
    <w:rPr>
      <w:noProof/>
      <w:color w:val="262626" w:themeColor="text1" w:themeTint="D9"/>
      <w:sz w:val="2"/>
    </w:rPr>
  </w:style>
  <w:style w:type="paragraph" w:styleId="BalloonText">
    <w:name w:val="Balloon Text"/>
    <w:basedOn w:val="Normal"/>
    <w:link w:val="BalloonTextChar"/>
    <w:uiPriority w:val="99"/>
    <w:semiHidden/>
    <w:unhideWhenUsed/>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color w:val="262626" w:themeColor="text1" w:themeTint="D9"/>
      <w:sz w:val="16"/>
      <w:szCs w:val="16"/>
    </w:rPr>
  </w:style>
  <w:style w:type="character" w:styleId="PlaceholderText">
    <w:name w:val="Placeholder Text"/>
    <w:basedOn w:val="DefaultParagraphFont"/>
    <w:uiPriority w:val="99"/>
    <w:semiHidden/>
    <w:rPr>
      <w:color w:val="808080"/>
    </w:rPr>
  </w:style>
  <w:style w:type="paragraph" w:customStyle="1" w:styleId="IssueNumber">
    <w:name w:val="Issue Number"/>
    <w:basedOn w:val="Header"/>
    <w:link w:val="IssueNumberChar"/>
    <w:qFormat/>
    <w:pPr>
      <w:jc w:val="right"/>
    </w:pPr>
    <w:rPr>
      <w:caps w:val="0"/>
      <w:color w:val="808080" w:themeColor="background1" w:themeShade="80"/>
    </w:rPr>
  </w:style>
  <w:style w:type="paragraph" w:styleId="NormalWeb">
    <w:name w:val="Normal (Web)"/>
    <w:basedOn w:val="Normal"/>
    <w:uiPriority w:val="99"/>
    <w:semiHidden/>
    <w:unhideWhenUsed/>
    <w:pPr>
      <w:spacing w:after="210" w:line="210" w:lineRule="atLeast"/>
      <w:jc w:val="both"/>
    </w:pPr>
    <w:rPr>
      <w:rFonts w:ascii="Times New Roman" w:eastAsia="Times New Roman" w:hAnsi="Times New Roman" w:cs="Times New Roman"/>
      <w:color w:val="auto"/>
      <w:sz w:val="17"/>
      <w:szCs w:val="17"/>
    </w:rPr>
  </w:style>
  <w:style w:type="paragraph" w:customStyle="1" w:styleId="Sidebarphoto">
    <w:name w:val="Sidebar photo"/>
    <w:basedOn w:val="Normal"/>
    <w:qFormat/>
    <w:pPr>
      <w:spacing w:after="0"/>
      <w:ind w:left="-317"/>
    </w:pPr>
    <w:rPr>
      <w:noProof/>
      <w:sz w:val="12"/>
    </w:rPr>
  </w:style>
  <w:style w:type="character" w:customStyle="1" w:styleId="IssueNumberChar">
    <w:name w:val="Issue Number Char"/>
    <w:basedOn w:val="DefaultParagraphFont"/>
    <w:link w:val="IssueNumber"/>
    <w:rPr>
      <w:color w:val="808080" w:themeColor="background1" w:themeShade="80"/>
      <w:sz w:val="20"/>
    </w:rPr>
  </w:style>
  <w:style w:type="paragraph" w:styleId="Footer">
    <w:name w:val="footer"/>
    <w:basedOn w:val="Normal"/>
    <w:link w:val="FooterChar"/>
    <w:uiPriority w:val="99"/>
    <w:unhideWhenUsed/>
    <w:pPr>
      <w:tabs>
        <w:tab w:val="center" w:pos="4680"/>
        <w:tab w:val="right" w:pos="9360"/>
      </w:tabs>
      <w:spacing w:after="0"/>
    </w:pPr>
  </w:style>
  <w:style w:type="character" w:customStyle="1" w:styleId="FooterChar">
    <w:name w:val="Footer Char"/>
    <w:basedOn w:val="DefaultParagraphFont"/>
    <w:link w:val="Footer"/>
    <w:uiPriority w:val="99"/>
    <w:rPr>
      <w:color w:val="262626" w:themeColor="text1" w:themeTint="D9"/>
      <w:sz w:val="18"/>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color w:val="262626" w:themeColor="text1" w:themeTint="D9"/>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color w:val="262626" w:themeColor="text1" w:themeTint="D9"/>
      <w:sz w:val="20"/>
      <w:szCs w:val="20"/>
    </w:rPr>
  </w:style>
  <w:style w:type="character" w:styleId="FollowedHyperlink">
    <w:name w:val="FollowedHyperlink"/>
    <w:basedOn w:val="DefaultParagraphFont"/>
    <w:uiPriority w:val="99"/>
    <w:semiHidden/>
    <w:unhideWhenUsed/>
    <w:rPr>
      <w:color w:val="E3791C" w:themeColor="followedHyperlink"/>
      <w:u w:val="single"/>
    </w:rPr>
  </w:style>
  <w:style w:type="character" w:styleId="Hyperlink">
    <w:name w:val="Hyperlink"/>
    <w:basedOn w:val="DefaultParagraphFont"/>
    <w:unhideWhenUsed/>
    <w:rPr>
      <w:color w:val="BC2700" w:themeColor="hyperlink"/>
      <w:u w:val="single"/>
    </w:rPr>
  </w:style>
  <w:style w:type="paragraph" w:styleId="ListBullet">
    <w:name w:val="List Bullet"/>
    <w:basedOn w:val="Normal"/>
    <w:unhideWhenUsed/>
    <w:pPr>
      <w:numPr>
        <w:numId w:val="6"/>
      </w:numPr>
      <w:contextualSpacing/>
    </w:pPr>
    <w:rPr>
      <w:b/>
    </w:rPr>
  </w:style>
  <w:style w:type="paragraph" w:styleId="ListContinue">
    <w:name w:val="List Continue"/>
    <w:basedOn w:val="Normal"/>
    <w:unhideWhenUsed/>
    <w:pPr>
      <w:spacing w:after="120"/>
      <w:ind w:left="360"/>
    </w:pPr>
  </w:style>
  <w:style w:type="paragraph" w:customStyle="1" w:styleId="PageReference">
    <w:name w:val="Page Reference"/>
    <w:basedOn w:val="Normal"/>
    <w:qFormat/>
    <w:pPr>
      <w:jc w:val="right"/>
    </w:pPr>
    <w:rPr>
      <w:color w:val="000000" w:themeColor="text1"/>
      <w:sz w:val="20"/>
      <w14:textFill>
        <w14:solidFill>
          <w14:schemeClr w14:val="tx1">
            <w14:lumMod w14:val="65000"/>
            <w14:lumOff w14:val="35000"/>
            <w14:lumMod w14:val="65000"/>
            <w14:lumOff w14:val="35000"/>
          </w14:schemeClr>
        </w14:solidFill>
      </w14:textFill>
    </w:rPr>
  </w:style>
  <w:style w:type="paragraph" w:customStyle="1" w:styleId="SidebarHighlightText">
    <w:name w:val="Sidebar Highlight Text"/>
    <w:basedOn w:val="Normal"/>
    <w:qFormat/>
    <w:pPr>
      <w:spacing w:after="80"/>
      <w:ind w:left="-216"/>
    </w:pPr>
    <w:rPr>
      <w:rFonts w:asciiTheme="majorHAnsi" w:hAnsiTheme="majorHAnsi"/>
      <w:color w:val="595959" w:themeColor="text1" w:themeTint="A6"/>
      <w:sz w:val="24"/>
    </w:rPr>
  </w:style>
  <w:style w:type="character" w:styleId="Strong">
    <w:name w:val="Strong"/>
    <w:basedOn w:val="DefaultParagraphFont"/>
    <w:uiPriority w:val="22"/>
    <w:unhideWhenUsed/>
    <w:qFormat/>
    <w:rPr>
      <w:b/>
      <w:bCs/>
    </w:rPr>
  </w:style>
  <w:style w:type="paragraph" w:customStyle="1" w:styleId="HeaderSpace">
    <w:name w:val="Header Space"/>
    <w:basedOn w:val="Normal"/>
    <w:qFormat/>
    <w:pPr>
      <w:spacing w:after="60"/>
      <w:ind w:left="-230"/>
    </w:pPr>
  </w:style>
  <w:style w:type="paragraph" w:styleId="ListNumber">
    <w:name w:val="List Number"/>
    <w:basedOn w:val="Normal"/>
    <w:uiPriority w:val="99"/>
    <w:unhideWhenUsed/>
    <w:pPr>
      <w:numPr>
        <w:numId w:val="3"/>
      </w:numPr>
      <w:contextualSpacing/>
    </w:pPr>
  </w:style>
  <w:style w:type="paragraph" w:styleId="ListBullet2">
    <w:name w:val="List Bullet 2"/>
    <w:basedOn w:val="Normal"/>
    <w:uiPriority w:val="99"/>
    <w:unhideWhenUsed/>
    <w:pPr>
      <w:numPr>
        <w:numId w:val="7"/>
      </w:numPr>
      <w:spacing w:after="60"/>
    </w:pPr>
  </w:style>
  <w:style w:type="paragraph" w:customStyle="1" w:styleId="SidebarHeading">
    <w:name w:val="Sidebar Heading"/>
    <w:basedOn w:val="Normal"/>
    <w:qFormat/>
    <w:pPr>
      <w:spacing w:before="120" w:after="0"/>
      <w:ind w:left="-216" w:right="-144"/>
    </w:pPr>
    <w:rPr>
      <w:rFonts w:asciiTheme="majorHAnsi" w:hAnsiTheme="majorHAnsi"/>
      <w:color w:val="FF5C0B" w:themeColor="accent1"/>
      <w:sz w:val="24"/>
      <w:szCs w:val="24"/>
    </w:rPr>
  </w:style>
  <w:style w:type="paragraph" w:customStyle="1" w:styleId="SidebarPhoto0">
    <w:name w:val="Sidebar Photo"/>
    <w:basedOn w:val="Normal"/>
    <w:qFormat/>
    <w:pPr>
      <w:spacing w:after="0"/>
      <w:ind w:left="-317"/>
    </w:pPr>
    <w:rPr>
      <w:noProof/>
      <w:sz w:val="12"/>
    </w:rPr>
  </w:style>
  <w:style w:type="paragraph" w:styleId="BodyText">
    <w:name w:val="Body Text"/>
    <w:basedOn w:val="Normal"/>
    <w:link w:val="BodyTextChar"/>
    <w:uiPriority w:val="99"/>
    <w:unhideWhenUsed/>
    <w:rsid w:val="00FD4609"/>
    <w:pPr>
      <w:spacing w:after="120"/>
    </w:pPr>
  </w:style>
  <w:style w:type="character" w:customStyle="1" w:styleId="BodyTextChar">
    <w:name w:val="Body Text Char"/>
    <w:basedOn w:val="DefaultParagraphFont"/>
    <w:link w:val="BodyText"/>
    <w:uiPriority w:val="99"/>
    <w:rsid w:val="00FD4609"/>
    <w:rPr>
      <w:color w:val="262626" w:themeColor="text1" w:themeTint="D9"/>
      <w:sz w:val="18"/>
    </w:rPr>
  </w:style>
  <w:style w:type="paragraph" w:customStyle="1" w:styleId="BodyText-Contemporary">
    <w:name w:val="Body Text - Contemporary"/>
    <w:basedOn w:val="Normal"/>
    <w:link w:val="BodyText-ContemporaryChar"/>
    <w:rsid w:val="00F71D25"/>
    <w:pPr>
      <w:suppressAutoHyphens/>
      <w:spacing w:after="200" w:line="260" w:lineRule="exact"/>
    </w:pPr>
    <w:rPr>
      <w:rFonts w:ascii="Times New Roman" w:eastAsia="Times New Roman" w:hAnsi="Times New Roman" w:cs="Times New Roman"/>
      <w:color w:val="auto"/>
      <w:sz w:val="20"/>
      <w:szCs w:val="20"/>
    </w:rPr>
  </w:style>
  <w:style w:type="character" w:customStyle="1" w:styleId="BodyText-ContemporaryChar">
    <w:name w:val="Body Text - Contemporary Char"/>
    <w:link w:val="BodyText-Contemporary"/>
    <w:rsid w:val="00F71D25"/>
    <w:rPr>
      <w:rFonts w:ascii="Times New Roman" w:eastAsia="Times New Roman" w:hAnsi="Times New Roman" w:cs="Times New Roman"/>
      <w:sz w:val="20"/>
      <w:szCs w:val="20"/>
    </w:rPr>
  </w:style>
  <w:style w:type="character" w:styleId="UnresolvedMention">
    <w:name w:val="Unresolved Mention"/>
    <w:basedOn w:val="DefaultParagraphFont"/>
    <w:uiPriority w:val="99"/>
    <w:semiHidden/>
    <w:unhideWhenUsed/>
    <w:rsid w:val="003C0695"/>
    <w:rPr>
      <w:color w:val="605E5C"/>
      <w:shd w:val="clear" w:color="auto" w:fill="E1DFDD"/>
    </w:rPr>
  </w:style>
  <w:style w:type="character" w:styleId="HTMLCite">
    <w:name w:val="HTML Cite"/>
    <w:basedOn w:val="DefaultParagraphFont"/>
    <w:uiPriority w:val="99"/>
    <w:semiHidden/>
    <w:unhideWhenUsed/>
    <w:rsid w:val="003C1D57"/>
    <w:rPr>
      <w:i/>
      <w:iCs/>
    </w:rPr>
  </w:style>
  <w:style w:type="character" w:customStyle="1" w:styleId="BodyText-ContemporaryChar1">
    <w:name w:val="Body Text - Contemporary Char1"/>
    <w:basedOn w:val="DefaultParagraphFont"/>
    <w:rsid w:val="004A25E4"/>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586766">
      <w:bodyDiv w:val="1"/>
      <w:marLeft w:val="0"/>
      <w:marRight w:val="0"/>
      <w:marTop w:val="0"/>
      <w:marBottom w:val="0"/>
      <w:divBdr>
        <w:top w:val="none" w:sz="0" w:space="0" w:color="auto"/>
        <w:left w:val="none" w:sz="0" w:space="0" w:color="auto"/>
        <w:bottom w:val="none" w:sz="0" w:space="0" w:color="auto"/>
        <w:right w:val="none" w:sz="0" w:space="0" w:color="auto"/>
      </w:divBdr>
      <w:divsChild>
        <w:div w:id="985091558">
          <w:marLeft w:val="0"/>
          <w:marRight w:val="0"/>
          <w:marTop w:val="0"/>
          <w:marBottom w:val="0"/>
          <w:divBdr>
            <w:top w:val="none" w:sz="0" w:space="0" w:color="auto"/>
            <w:left w:val="none" w:sz="0" w:space="0" w:color="auto"/>
            <w:bottom w:val="none" w:sz="0" w:space="0" w:color="auto"/>
            <w:right w:val="none" w:sz="0" w:space="0" w:color="auto"/>
          </w:divBdr>
          <w:divsChild>
            <w:div w:id="1761561180">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16140866">
      <w:bodyDiv w:val="1"/>
      <w:marLeft w:val="0"/>
      <w:marRight w:val="0"/>
      <w:marTop w:val="0"/>
      <w:marBottom w:val="0"/>
      <w:divBdr>
        <w:top w:val="none" w:sz="0" w:space="0" w:color="auto"/>
        <w:left w:val="none" w:sz="0" w:space="0" w:color="auto"/>
        <w:bottom w:val="none" w:sz="0" w:space="0" w:color="auto"/>
        <w:right w:val="none" w:sz="0" w:space="0" w:color="auto"/>
      </w:divBdr>
    </w:div>
    <w:div w:id="142429594">
      <w:bodyDiv w:val="1"/>
      <w:marLeft w:val="0"/>
      <w:marRight w:val="0"/>
      <w:marTop w:val="0"/>
      <w:marBottom w:val="0"/>
      <w:divBdr>
        <w:top w:val="none" w:sz="0" w:space="0" w:color="auto"/>
        <w:left w:val="none" w:sz="0" w:space="0" w:color="auto"/>
        <w:bottom w:val="none" w:sz="0" w:space="0" w:color="auto"/>
        <w:right w:val="none" w:sz="0" w:space="0" w:color="auto"/>
      </w:divBdr>
      <w:divsChild>
        <w:div w:id="1693722290">
          <w:marLeft w:val="0"/>
          <w:marRight w:val="0"/>
          <w:marTop w:val="0"/>
          <w:marBottom w:val="0"/>
          <w:divBdr>
            <w:top w:val="none" w:sz="0" w:space="0" w:color="auto"/>
            <w:left w:val="none" w:sz="0" w:space="0" w:color="auto"/>
            <w:bottom w:val="none" w:sz="0" w:space="0" w:color="auto"/>
            <w:right w:val="none" w:sz="0" w:space="0" w:color="auto"/>
          </w:divBdr>
          <w:divsChild>
            <w:div w:id="448286101">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280189601">
      <w:bodyDiv w:val="1"/>
      <w:marLeft w:val="0"/>
      <w:marRight w:val="0"/>
      <w:marTop w:val="0"/>
      <w:marBottom w:val="0"/>
      <w:divBdr>
        <w:top w:val="none" w:sz="0" w:space="0" w:color="auto"/>
        <w:left w:val="none" w:sz="0" w:space="0" w:color="auto"/>
        <w:bottom w:val="none" w:sz="0" w:space="0" w:color="auto"/>
        <w:right w:val="none" w:sz="0" w:space="0" w:color="auto"/>
      </w:divBdr>
      <w:divsChild>
        <w:div w:id="832918791">
          <w:marLeft w:val="0"/>
          <w:marRight w:val="0"/>
          <w:marTop w:val="0"/>
          <w:marBottom w:val="0"/>
          <w:divBdr>
            <w:top w:val="none" w:sz="0" w:space="0" w:color="auto"/>
            <w:left w:val="none" w:sz="0" w:space="0" w:color="auto"/>
            <w:bottom w:val="none" w:sz="0" w:space="0" w:color="auto"/>
            <w:right w:val="none" w:sz="0" w:space="0" w:color="auto"/>
          </w:divBdr>
          <w:divsChild>
            <w:div w:id="1810826722">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372314235">
      <w:bodyDiv w:val="1"/>
      <w:marLeft w:val="0"/>
      <w:marRight w:val="0"/>
      <w:marTop w:val="0"/>
      <w:marBottom w:val="0"/>
      <w:divBdr>
        <w:top w:val="none" w:sz="0" w:space="0" w:color="auto"/>
        <w:left w:val="none" w:sz="0" w:space="0" w:color="auto"/>
        <w:bottom w:val="none" w:sz="0" w:space="0" w:color="auto"/>
        <w:right w:val="none" w:sz="0" w:space="0" w:color="auto"/>
      </w:divBdr>
      <w:divsChild>
        <w:div w:id="1595164427">
          <w:marLeft w:val="0"/>
          <w:marRight w:val="0"/>
          <w:marTop w:val="0"/>
          <w:marBottom w:val="0"/>
          <w:divBdr>
            <w:top w:val="none" w:sz="0" w:space="0" w:color="auto"/>
            <w:left w:val="none" w:sz="0" w:space="0" w:color="auto"/>
            <w:bottom w:val="none" w:sz="0" w:space="0" w:color="auto"/>
            <w:right w:val="none" w:sz="0" w:space="0" w:color="auto"/>
          </w:divBdr>
          <w:divsChild>
            <w:div w:id="170998107">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394814742">
      <w:bodyDiv w:val="1"/>
      <w:marLeft w:val="0"/>
      <w:marRight w:val="0"/>
      <w:marTop w:val="0"/>
      <w:marBottom w:val="0"/>
      <w:divBdr>
        <w:top w:val="none" w:sz="0" w:space="0" w:color="auto"/>
        <w:left w:val="none" w:sz="0" w:space="0" w:color="auto"/>
        <w:bottom w:val="none" w:sz="0" w:space="0" w:color="auto"/>
        <w:right w:val="none" w:sz="0" w:space="0" w:color="auto"/>
      </w:divBdr>
      <w:divsChild>
        <w:div w:id="292448607">
          <w:marLeft w:val="0"/>
          <w:marRight w:val="0"/>
          <w:marTop w:val="0"/>
          <w:marBottom w:val="0"/>
          <w:divBdr>
            <w:top w:val="none" w:sz="0" w:space="0" w:color="auto"/>
            <w:left w:val="none" w:sz="0" w:space="0" w:color="auto"/>
            <w:bottom w:val="none" w:sz="0" w:space="0" w:color="auto"/>
            <w:right w:val="none" w:sz="0" w:space="0" w:color="auto"/>
          </w:divBdr>
          <w:divsChild>
            <w:div w:id="868296921">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398674355">
      <w:bodyDiv w:val="1"/>
      <w:marLeft w:val="0"/>
      <w:marRight w:val="0"/>
      <w:marTop w:val="0"/>
      <w:marBottom w:val="0"/>
      <w:divBdr>
        <w:top w:val="none" w:sz="0" w:space="0" w:color="auto"/>
        <w:left w:val="none" w:sz="0" w:space="0" w:color="auto"/>
        <w:bottom w:val="none" w:sz="0" w:space="0" w:color="auto"/>
        <w:right w:val="none" w:sz="0" w:space="0" w:color="auto"/>
      </w:divBdr>
      <w:divsChild>
        <w:div w:id="1733918176">
          <w:marLeft w:val="0"/>
          <w:marRight w:val="0"/>
          <w:marTop w:val="0"/>
          <w:marBottom w:val="0"/>
          <w:divBdr>
            <w:top w:val="none" w:sz="0" w:space="0" w:color="auto"/>
            <w:left w:val="none" w:sz="0" w:space="0" w:color="auto"/>
            <w:bottom w:val="none" w:sz="0" w:space="0" w:color="auto"/>
            <w:right w:val="none" w:sz="0" w:space="0" w:color="auto"/>
          </w:divBdr>
          <w:divsChild>
            <w:div w:id="652219733">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454637155">
      <w:bodyDiv w:val="1"/>
      <w:marLeft w:val="0"/>
      <w:marRight w:val="0"/>
      <w:marTop w:val="0"/>
      <w:marBottom w:val="0"/>
      <w:divBdr>
        <w:top w:val="none" w:sz="0" w:space="0" w:color="auto"/>
        <w:left w:val="none" w:sz="0" w:space="0" w:color="auto"/>
        <w:bottom w:val="none" w:sz="0" w:space="0" w:color="auto"/>
        <w:right w:val="none" w:sz="0" w:space="0" w:color="auto"/>
      </w:divBdr>
      <w:divsChild>
        <w:div w:id="333798801">
          <w:marLeft w:val="0"/>
          <w:marRight w:val="0"/>
          <w:marTop w:val="0"/>
          <w:marBottom w:val="0"/>
          <w:divBdr>
            <w:top w:val="none" w:sz="0" w:space="0" w:color="auto"/>
            <w:left w:val="none" w:sz="0" w:space="0" w:color="auto"/>
            <w:bottom w:val="none" w:sz="0" w:space="0" w:color="auto"/>
            <w:right w:val="none" w:sz="0" w:space="0" w:color="auto"/>
          </w:divBdr>
          <w:divsChild>
            <w:div w:id="1020471262">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561645760">
      <w:bodyDiv w:val="1"/>
      <w:marLeft w:val="0"/>
      <w:marRight w:val="0"/>
      <w:marTop w:val="0"/>
      <w:marBottom w:val="0"/>
      <w:divBdr>
        <w:top w:val="none" w:sz="0" w:space="0" w:color="auto"/>
        <w:left w:val="none" w:sz="0" w:space="0" w:color="auto"/>
        <w:bottom w:val="none" w:sz="0" w:space="0" w:color="auto"/>
        <w:right w:val="none" w:sz="0" w:space="0" w:color="auto"/>
      </w:divBdr>
      <w:divsChild>
        <w:div w:id="416756597">
          <w:marLeft w:val="0"/>
          <w:marRight w:val="0"/>
          <w:marTop w:val="0"/>
          <w:marBottom w:val="0"/>
          <w:divBdr>
            <w:top w:val="none" w:sz="0" w:space="0" w:color="auto"/>
            <w:left w:val="none" w:sz="0" w:space="0" w:color="auto"/>
            <w:bottom w:val="none" w:sz="0" w:space="0" w:color="auto"/>
            <w:right w:val="none" w:sz="0" w:space="0" w:color="auto"/>
          </w:divBdr>
          <w:divsChild>
            <w:div w:id="1622032786">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46162593">
      <w:bodyDiv w:val="1"/>
      <w:marLeft w:val="0"/>
      <w:marRight w:val="0"/>
      <w:marTop w:val="0"/>
      <w:marBottom w:val="0"/>
      <w:divBdr>
        <w:top w:val="none" w:sz="0" w:space="0" w:color="auto"/>
        <w:left w:val="none" w:sz="0" w:space="0" w:color="auto"/>
        <w:bottom w:val="none" w:sz="0" w:space="0" w:color="auto"/>
        <w:right w:val="none" w:sz="0" w:space="0" w:color="auto"/>
      </w:divBdr>
    </w:div>
    <w:div w:id="954872560">
      <w:bodyDiv w:val="1"/>
      <w:marLeft w:val="0"/>
      <w:marRight w:val="0"/>
      <w:marTop w:val="0"/>
      <w:marBottom w:val="0"/>
      <w:divBdr>
        <w:top w:val="none" w:sz="0" w:space="0" w:color="auto"/>
        <w:left w:val="none" w:sz="0" w:space="0" w:color="auto"/>
        <w:bottom w:val="none" w:sz="0" w:space="0" w:color="auto"/>
        <w:right w:val="none" w:sz="0" w:space="0" w:color="auto"/>
      </w:divBdr>
    </w:div>
    <w:div w:id="1072195431">
      <w:bodyDiv w:val="1"/>
      <w:marLeft w:val="0"/>
      <w:marRight w:val="0"/>
      <w:marTop w:val="0"/>
      <w:marBottom w:val="0"/>
      <w:divBdr>
        <w:top w:val="none" w:sz="0" w:space="0" w:color="auto"/>
        <w:left w:val="none" w:sz="0" w:space="0" w:color="auto"/>
        <w:bottom w:val="none" w:sz="0" w:space="0" w:color="auto"/>
        <w:right w:val="none" w:sz="0" w:space="0" w:color="auto"/>
      </w:divBdr>
      <w:divsChild>
        <w:div w:id="172308792">
          <w:marLeft w:val="0"/>
          <w:marRight w:val="0"/>
          <w:marTop w:val="0"/>
          <w:marBottom w:val="0"/>
          <w:divBdr>
            <w:top w:val="none" w:sz="0" w:space="0" w:color="auto"/>
            <w:left w:val="none" w:sz="0" w:space="0" w:color="auto"/>
            <w:bottom w:val="none" w:sz="0" w:space="0" w:color="auto"/>
            <w:right w:val="none" w:sz="0" w:space="0" w:color="auto"/>
          </w:divBdr>
          <w:divsChild>
            <w:div w:id="604115092">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4263166">
      <w:bodyDiv w:val="1"/>
      <w:marLeft w:val="0"/>
      <w:marRight w:val="0"/>
      <w:marTop w:val="0"/>
      <w:marBottom w:val="0"/>
      <w:divBdr>
        <w:top w:val="none" w:sz="0" w:space="0" w:color="auto"/>
        <w:left w:val="none" w:sz="0" w:space="0" w:color="auto"/>
        <w:bottom w:val="none" w:sz="0" w:space="0" w:color="auto"/>
        <w:right w:val="none" w:sz="0" w:space="0" w:color="auto"/>
      </w:divBdr>
      <w:divsChild>
        <w:div w:id="1485974696">
          <w:marLeft w:val="0"/>
          <w:marRight w:val="0"/>
          <w:marTop w:val="0"/>
          <w:marBottom w:val="0"/>
          <w:divBdr>
            <w:top w:val="none" w:sz="0" w:space="0" w:color="auto"/>
            <w:left w:val="none" w:sz="0" w:space="0" w:color="auto"/>
            <w:bottom w:val="none" w:sz="0" w:space="0" w:color="auto"/>
            <w:right w:val="none" w:sz="0" w:space="0" w:color="auto"/>
          </w:divBdr>
          <w:divsChild>
            <w:div w:id="268507767">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81704852">
      <w:bodyDiv w:val="1"/>
      <w:marLeft w:val="0"/>
      <w:marRight w:val="0"/>
      <w:marTop w:val="0"/>
      <w:marBottom w:val="0"/>
      <w:divBdr>
        <w:top w:val="none" w:sz="0" w:space="0" w:color="auto"/>
        <w:left w:val="none" w:sz="0" w:space="0" w:color="auto"/>
        <w:bottom w:val="none" w:sz="0" w:space="0" w:color="auto"/>
        <w:right w:val="none" w:sz="0" w:space="0" w:color="auto"/>
      </w:divBdr>
      <w:divsChild>
        <w:div w:id="657853720">
          <w:marLeft w:val="0"/>
          <w:marRight w:val="0"/>
          <w:marTop w:val="0"/>
          <w:marBottom w:val="0"/>
          <w:divBdr>
            <w:top w:val="none" w:sz="0" w:space="0" w:color="auto"/>
            <w:left w:val="none" w:sz="0" w:space="0" w:color="auto"/>
            <w:bottom w:val="none" w:sz="0" w:space="0" w:color="auto"/>
            <w:right w:val="none" w:sz="0" w:space="0" w:color="auto"/>
          </w:divBdr>
          <w:divsChild>
            <w:div w:id="1532649086">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91467309">
      <w:bodyDiv w:val="1"/>
      <w:marLeft w:val="0"/>
      <w:marRight w:val="0"/>
      <w:marTop w:val="0"/>
      <w:marBottom w:val="0"/>
      <w:divBdr>
        <w:top w:val="none" w:sz="0" w:space="0" w:color="auto"/>
        <w:left w:val="none" w:sz="0" w:space="0" w:color="auto"/>
        <w:bottom w:val="none" w:sz="0" w:space="0" w:color="auto"/>
        <w:right w:val="none" w:sz="0" w:space="0" w:color="auto"/>
      </w:divBdr>
      <w:divsChild>
        <w:div w:id="1106735581">
          <w:marLeft w:val="0"/>
          <w:marRight w:val="0"/>
          <w:marTop w:val="0"/>
          <w:marBottom w:val="0"/>
          <w:divBdr>
            <w:top w:val="none" w:sz="0" w:space="0" w:color="auto"/>
            <w:left w:val="none" w:sz="0" w:space="0" w:color="auto"/>
            <w:bottom w:val="none" w:sz="0" w:space="0" w:color="auto"/>
            <w:right w:val="none" w:sz="0" w:space="0" w:color="auto"/>
          </w:divBdr>
          <w:divsChild>
            <w:div w:id="596401260">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538198724">
      <w:bodyDiv w:val="1"/>
      <w:marLeft w:val="0"/>
      <w:marRight w:val="0"/>
      <w:marTop w:val="0"/>
      <w:marBottom w:val="0"/>
      <w:divBdr>
        <w:top w:val="none" w:sz="0" w:space="0" w:color="auto"/>
        <w:left w:val="none" w:sz="0" w:space="0" w:color="auto"/>
        <w:bottom w:val="none" w:sz="0" w:space="0" w:color="auto"/>
        <w:right w:val="none" w:sz="0" w:space="0" w:color="auto"/>
      </w:divBdr>
    </w:div>
    <w:div w:id="1556237596">
      <w:bodyDiv w:val="1"/>
      <w:marLeft w:val="0"/>
      <w:marRight w:val="0"/>
      <w:marTop w:val="0"/>
      <w:marBottom w:val="0"/>
      <w:divBdr>
        <w:top w:val="none" w:sz="0" w:space="0" w:color="auto"/>
        <w:left w:val="none" w:sz="0" w:space="0" w:color="auto"/>
        <w:bottom w:val="none" w:sz="0" w:space="0" w:color="auto"/>
        <w:right w:val="none" w:sz="0" w:space="0" w:color="auto"/>
      </w:divBdr>
      <w:divsChild>
        <w:div w:id="641077675">
          <w:marLeft w:val="0"/>
          <w:marRight w:val="0"/>
          <w:marTop w:val="0"/>
          <w:marBottom w:val="0"/>
          <w:divBdr>
            <w:top w:val="none" w:sz="0" w:space="0" w:color="auto"/>
            <w:left w:val="none" w:sz="0" w:space="0" w:color="auto"/>
            <w:bottom w:val="none" w:sz="0" w:space="0" w:color="auto"/>
            <w:right w:val="none" w:sz="0" w:space="0" w:color="auto"/>
          </w:divBdr>
          <w:divsChild>
            <w:div w:id="778985346">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603565198">
      <w:bodyDiv w:val="1"/>
      <w:marLeft w:val="0"/>
      <w:marRight w:val="0"/>
      <w:marTop w:val="0"/>
      <w:marBottom w:val="0"/>
      <w:divBdr>
        <w:top w:val="none" w:sz="0" w:space="0" w:color="auto"/>
        <w:left w:val="none" w:sz="0" w:space="0" w:color="auto"/>
        <w:bottom w:val="none" w:sz="0" w:space="0" w:color="auto"/>
        <w:right w:val="none" w:sz="0" w:space="0" w:color="auto"/>
      </w:divBdr>
    </w:div>
    <w:div w:id="1705980183">
      <w:bodyDiv w:val="1"/>
      <w:marLeft w:val="0"/>
      <w:marRight w:val="0"/>
      <w:marTop w:val="0"/>
      <w:marBottom w:val="0"/>
      <w:divBdr>
        <w:top w:val="none" w:sz="0" w:space="0" w:color="auto"/>
        <w:left w:val="none" w:sz="0" w:space="0" w:color="auto"/>
        <w:bottom w:val="none" w:sz="0" w:space="0" w:color="auto"/>
        <w:right w:val="none" w:sz="0" w:space="0" w:color="auto"/>
      </w:divBdr>
    </w:div>
    <w:div w:id="1828546947">
      <w:bodyDiv w:val="1"/>
      <w:marLeft w:val="0"/>
      <w:marRight w:val="0"/>
      <w:marTop w:val="0"/>
      <w:marBottom w:val="0"/>
      <w:divBdr>
        <w:top w:val="none" w:sz="0" w:space="0" w:color="auto"/>
        <w:left w:val="none" w:sz="0" w:space="0" w:color="auto"/>
        <w:bottom w:val="none" w:sz="0" w:space="0" w:color="auto"/>
        <w:right w:val="none" w:sz="0" w:space="0" w:color="auto"/>
      </w:divBdr>
    </w:div>
    <w:div w:id="1853714657">
      <w:bodyDiv w:val="1"/>
      <w:marLeft w:val="0"/>
      <w:marRight w:val="0"/>
      <w:marTop w:val="0"/>
      <w:marBottom w:val="0"/>
      <w:divBdr>
        <w:top w:val="none" w:sz="0" w:space="0" w:color="auto"/>
        <w:left w:val="none" w:sz="0" w:space="0" w:color="auto"/>
        <w:bottom w:val="none" w:sz="0" w:space="0" w:color="auto"/>
        <w:right w:val="none" w:sz="0" w:space="0" w:color="auto"/>
      </w:divBdr>
    </w:div>
    <w:div w:id="1988048857">
      <w:bodyDiv w:val="1"/>
      <w:marLeft w:val="0"/>
      <w:marRight w:val="0"/>
      <w:marTop w:val="0"/>
      <w:marBottom w:val="0"/>
      <w:divBdr>
        <w:top w:val="none" w:sz="0" w:space="0" w:color="auto"/>
        <w:left w:val="none" w:sz="0" w:space="0" w:color="auto"/>
        <w:bottom w:val="none" w:sz="0" w:space="0" w:color="auto"/>
        <w:right w:val="none" w:sz="0" w:space="0" w:color="auto"/>
      </w:divBdr>
    </w:div>
    <w:div w:id="21187877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microsoft.com/office/2007/relationships/hdphoto" Target="media/hdphoto2.wdp"/><Relationship Id="rId26" Type="http://schemas.openxmlformats.org/officeDocument/2006/relationships/image" Target="media/image8.jpeg"/><Relationship Id="rId39" Type="http://schemas.openxmlformats.org/officeDocument/2006/relationships/hyperlink" Target="http://www.elcaymnet.org" TargetMode="External"/><Relationship Id="rId21" Type="http://schemas.openxmlformats.org/officeDocument/2006/relationships/image" Target="media/image5.png"/><Relationship Id="rId34" Type="http://schemas.openxmlformats.org/officeDocument/2006/relationships/hyperlink" Target="http://www.facebook.com/Lutherans/" TargetMode="External"/><Relationship Id="rId42" Type="http://schemas.openxmlformats.org/officeDocument/2006/relationships/hyperlink" Target="http://www.womenoftheelca.org" TargetMode="External"/><Relationship Id="rId47" Type="http://schemas.openxmlformats.org/officeDocument/2006/relationships/hyperlink" Target="https://www.elca500.org/?_ga=2.159126074.183595800.1671845482-1870852095.1662501493" TargetMode="External"/><Relationship Id="rId50" Type="http://schemas.openxmlformats.org/officeDocument/2006/relationships/hyperlink" Target="http://www.creativecommunications.com" TargetMode="External"/><Relationship Id="rId55" Type="http://schemas.openxmlformats.org/officeDocument/2006/relationships/image" Target="media/image14.png"/><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3.jpeg"/><Relationship Id="rId29" Type="http://schemas.openxmlformats.org/officeDocument/2006/relationships/hyperlink" Target="http://www.semnsynod.org" TargetMode="External"/><Relationship Id="rId11" Type="http://schemas.openxmlformats.org/officeDocument/2006/relationships/image" Target="media/image1.png"/><Relationship Id="rId24" Type="http://schemas.openxmlformats.org/officeDocument/2006/relationships/header" Target="header4.xml"/><Relationship Id="rId32" Type="http://schemas.openxmlformats.org/officeDocument/2006/relationships/hyperlink" Target="http://www.semnsynod.org/news-and-events/river-crossings" TargetMode="External"/><Relationship Id="rId37" Type="http://schemas.openxmlformats.org/officeDocument/2006/relationships/hyperlink" Target="http://www.facebook.com/ELCALDR" TargetMode="External"/><Relationship Id="rId40" Type="http://schemas.openxmlformats.org/officeDocument/2006/relationships/hyperlink" Target="http://www.facebook.com/goodearthvillage" TargetMode="External"/><Relationship Id="rId45" Type="http://schemas.microsoft.com/office/2007/relationships/hdphoto" Target="media/hdphoto3.wdp"/><Relationship Id="rId53" Type="http://schemas.openxmlformats.org/officeDocument/2006/relationships/image" Target="media/image12.jpeg"/><Relationship Id="rId5" Type="http://schemas.openxmlformats.org/officeDocument/2006/relationships/numbering" Target="numbering.xml"/><Relationship Id="rId19" Type="http://schemas.openxmlformats.org/officeDocument/2006/relationships/hyperlink" Target="mailto:flc@mediacombb.net"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eader" Target="header3.xml"/><Relationship Id="rId27" Type="http://schemas.openxmlformats.org/officeDocument/2006/relationships/hyperlink" Target="http://www.fountainlutheranchurch.com" TargetMode="External"/><Relationship Id="rId30" Type="http://schemas.openxmlformats.org/officeDocument/2006/relationships/hyperlink" Target="http://www.facebook.com/semnsynod" TargetMode="External"/><Relationship Id="rId35" Type="http://schemas.openxmlformats.org/officeDocument/2006/relationships/hyperlink" Target="http://www.livinglutheran.org" TargetMode="External"/><Relationship Id="rId43" Type="http://schemas.openxmlformats.org/officeDocument/2006/relationships/hyperlink" Target="http://www.facebook.com/LutheranMen" TargetMode="External"/><Relationship Id="rId48" Type="http://schemas.openxmlformats.org/officeDocument/2006/relationships/hyperlink" Target="https://www.livinglutheran.org/2020/10/the-freedom-of-a-christian/" TargetMode="External"/><Relationship Id="rId56"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image" Target="media/image11.png"/><Relationship Id="rId3" Type="http://schemas.openxmlformats.org/officeDocument/2006/relationships/customXml" Target="../customXml/item3.xml"/><Relationship Id="rId12" Type="http://schemas.microsoft.com/office/2007/relationships/hdphoto" Target="media/hdphoto1.wdp"/><Relationship Id="rId17" Type="http://schemas.openxmlformats.org/officeDocument/2006/relationships/image" Target="media/image4.png"/><Relationship Id="rId25" Type="http://schemas.openxmlformats.org/officeDocument/2006/relationships/image" Target="media/image7.jpeg"/><Relationship Id="rId33" Type="http://schemas.openxmlformats.org/officeDocument/2006/relationships/hyperlink" Target="http://www.elca.org" TargetMode="External"/><Relationship Id="rId38" Type="http://schemas.openxmlformats.org/officeDocument/2006/relationships/hyperlink" Target="http://www.elca.org/youth" TargetMode="External"/><Relationship Id="rId46" Type="http://schemas.openxmlformats.org/officeDocument/2006/relationships/hyperlink" Target="https://www.livinglutheran.org/2018/06/augsburg-confession/" TargetMode="External"/><Relationship Id="rId20" Type="http://schemas.openxmlformats.org/officeDocument/2006/relationships/hyperlink" Target="mailto:kbeversole@yahoo.com" TargetMode="External"/><Relationship Id="rId41" Type="http://schemas.openxmlformats.org/officeDocument/2006/relationships/hyperlink" Target="http://www.lccwinona.com" TargetMode="External"/><Relationship Id="rId54"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2.jpg"/><Relationship Id="rId23" Type="http://schemas.openxmlformats.org/officeDocument/2006/relationships/image" Target="media/image6.jpeg"/><Relationship Id="rId28" Type="http://schemas.openxmlformats.org/officeDocument/2006/relationships/hyperlink" Target="http://www.facebook.com/FountainLutheranChurch" TargetMode="External"/><Relationship Id="rId36" Type="http://schemas.openxmlformats.org/officeDocument/2006/relationships/hyperlink" Target="http://www.elca.org/Our-Work/Relief-and-Development/Lutheran-Disaster-Response/" TargetMode="External"/><Relationship Id="rId49" Type="http://schemas.openxmlformats.org/officeDocument/2006/relationships/image" Target="media/image10.png"/><Relationship Id="rId57" Type="http://schemas.openxmlformats.org/officeDocument/2006/relationships/theme" Target="theme/theme1.xml"/><Relationship Id="rId10" Type="http://schemas.openxmlformats.org/officeDocument/2006/relationships/endnotes" Target="endnotes.xml"/><Relationship Id="rId31" Type="http://schemas.openxmlformats.org/officeDocument/2006/relationships/hyperlink" Target="http://www.semnsynod.org/news-and-events/e-newsletter" TargetMode="External"/><Relationship Id="rId44" Type="http://schemas.openxmlformats.org/officeDocument/2006/relationships/image" Target="media/image9.png"/><Relationship Id="rId52" Type="http://schemas.microsoft.com/office/2007/relationships/hdphoto" Target="media/hdphoto4.wdp"/></Relationships>
</file>

<file path=word/theme/theme1.xml><?xml version="1.0" encoding="utf-8"?>
<a:theme xmlns:a="http://schemas.openxmlformats.org/drawingml/2006/main" name="Office Theme">
  <a:themeElements>
    <a:clrScheme name="Newsletter">
      <a:dk1>
        <a:sysClr val="windowText" lastClr="000000"/>
      </a:dk1>
      <a:lt1>
        <a:sysClr val="window" lastClr="FFFFFF"/>
      </a:lt1>
      <a:dk2>
        <a:srgbClr val="36393B"/>
      </a:dk2>
      <a:lt2>
        <a:srgbClr val="D3E0E5"/>
      </a:lt2>
      <a:accent1>
        <a:srgbClr val="FF5C0B"/>
      </a:accent1>
      <a:accent2>
        <a:srgbClr val="FFA830"/>
      </a:accent2>
      <a:accent3>
        <a:srgbClr val="BBC43B"/>
      </a:accent3>
      <a:accent4>
        <a:srgbClr val="35B8A9"/>
      </a:accent4>
      <a:accent5>
        <a:srgbClr val="4684D0"/>
      </a:accent5>
      <a:accent6>
        <a:srgbClr val="784C9C"/>
      </a:accent6>
      <a:hlink>
        <a:srgbClr val="BC2700"/>
      </a:hlink>
      <a:folHlink>
        <a:srgbClr val="E3791C"/>
      </a:folHlink>
    </a:clrScheme>
    <a:fontScheme name="Newsletter">
      <a:majorFont>
        <a:latin typeface="Trebuchet MS"/>
        <a:ea typeface=""/>
        <a:cs typeface=""/>
      </a:majorFont>
      <a:minorFont>
        <a:latin typeface="Corbe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APDescription xmlns="4873beb7-5857-4685-be1f-d57550cc96cc" xsi:nil="true"/>
    <AssetExpire xmlns="4873beb7-5857-4685-be1f-d57550cc96cc">2029-05-12T07:00:00+00:00</AssetExpire>
    <CampaignTagsTaxHTField0 xmlns="4873beb7-5857-4685-be1f-d57550cc96cc">
      <Terms xmlns="http://schemas.microsoft.com/office/infopath/2007/PartnerControls"/>
    </CampaignTagsTaxHTField0>
    <IntlLangReviewDate xmlns="4873beb7-5857-4685-be1f-d57550cc96cc" xsi:nil="true"/>
    <TPFriendlyName xmlns="4873beb7-5857-4685-be1f-d57550cc96cc" xsi:nil="true"/>
    <IntlLangReview xmlns="4873beb7-5857-4685-be1f-d57550cc96cc" xsi:nil="true"/>
    <LocLastLocAttemptVersionLookup xmlns="4873beb7-5857-4685-be1f-d57550cc96cc">280080</LocLastLocAttemptVersionLookup>
    <LocLastLocAttemptVersionTypeLookup xmlns="4873beb7-5857-4685-be1f-d57550cc96cc" xsi:nil="true"/>
    <PolicheckWords xmlns="4873beb7-5857-4685-be1f-d57550cc96cc" xsi:nil="true"/>
    <SubmitterId xmlns="4873beb7-5857-4685-be1f-d57550cc96cc" xsi:nil="true"/>
    <AcquiredFrom xmlns="4873beb7-5857-4685-be1f-d57550cc96cc">Internal MS</AcquiredFrom>
    <EditorialStatus xmlns="4873beb7-5857-4685-be1f-d57550cc96cc" xsi:nil="true"/>
    <Markets xmlns="4873beb7-5857-4685-be1f-d57550cc96cc"/>
    <OriginAsset xmlns="4873beb7-5857-4685-be1f-d57550cc96cc" xsi:nil="true"/>
    <AssetStart xmlns="4873beb7-5857-4685-be1f-d57550cc96cc">2011-06-17T05:14:00+00:00</AssetStart>
    <FriendlyTitle xmlns="4873beb7-5857-4685-be1f-d57550cc96cc" xsi:nil="true"/>
    <MarketSpecific xmlns="4873beb7-5857-4685-be1f-d57550cc96cc">false</MarketSpecific>
    <TPNamespace xmlns="4873beb7-5857-4685-be1f-d57550cc96cc" xsi:nil="true"/>
    <PublishStatusLookup xmlns="4873beb7-5857-4685-be1f-d57550cc96cc">
      <Value>1224437</Value>
      <Value>1299903</Value>
    </PublishStatusLookup>
    <APAuthor xmlns="4873beb7-5857-4685-be1f-d57550cc96cc">
      <UserInfo>
        <DisplayName>REDMOND\v-salaxm</DisplayName>
        <AccountId>2098</AccountId>
        <AccountType/>
      </UserInfo>
    </APAuthor>
    <TPCommandLine xmlns="4873beb7-5857-4685-be1f-d57550cc96cc" xsi:nil="true"/>
    <IntlLangReviewer xmlns="4873beb7-5857-4685-be1f-d57550cc96cc" xsi:nil="true"/>
    <LocOverallPreviewStatusLookup xmlns="4873beb7-5857-4685-be1f-d57550cc96cc" xsi:nil="true"/>
    <LocOverallPublishStatusLookup xmlns="4873beb7-5857-4685-be1f-d57550cc96cc" xsi:nil="true"/>
    <OpenTemplate xmlns="4873beb7-5857-4685-be1f-d57550cc96cc">true</OpenTemplate>
    <CSXSubmissionDate xmlns="4873beb7-5857-4685-be1f-d57550cc96cc" xsi:nil="true"/>
    <TaxCatchAll xmlns="4873beb7-5857-4685-be1f-d57550cc96cc"/>
    <LocNewPublishedVersionLookup xmlns="4873beb7-5857-4685-be1f-d57550cc96cc" xsi:nil="true"/>
    <LocPublishedDependentAssetsLookup xmlns="4873beb7-5857-4685-be1f-d57550cc96cc" xsi:nil="true"/>
    <Manager xmlns="4873beb7-5857-4685-be1f-d57550cc96cc" xsi:nil="true"/>
    <NumericId xmlns="4873beb7-5857-4685-be1f-d57550cc96cc" xsi:nil="true"/>
    <ParentAssetId xmlns="4873beb7-5857-4685-be1f-d57550cc96cc" xsi:nil="true"/>
    <OriginalSourceMarket xmlns="4873beb7-5857-4685-be1f-d57550cc96cc" xsi:nil="true"/>
    <ApprovalStatus xmlns="4873beb7-5857-4685-be1f-d57550cc96cc">InProgress</ApprovalStatus>
    <TPComponent xmlns="4873beb7-5857-4685-be1f-d57550cc96cc" xsi:nil="true"/>
    <EditorialTags xmlns="4873beb7-5857-4685-be1f-d57550cc96cc" xsi:nil="true"/>
    <TPExecutable xmlns="4873beb7-5857-4685-be1f-d57550cc96cc" xsi:nil="true"/>
    <TPLaunchHelpLink xmlns="4873beb7-5857-4685-be1f-d57550cc96cc" xsi:nil="true"/>
    <LocComments xmlns="4873beb7-5857-4685-be1f-d57550cc96cc" xsi:nil="true"/>
    <LocProcessedForMarketsLookup xmlns="4873beb7-5857-4685-be1f-d57550cc96cc" xsi:nil="true"/>
    <LocRecommendedHandoff xmlns="4873beb7-5857-4685-be1f-d57550cc96cc">FY12HOOct</LocRecommendedHandoff>
    <SourceTitle xmlns="4873beb7-5857-4685-be1f-d57550cc96cc" xsi:nil="true"/>
    <CSXUpdate xmlns="4873beb7-5857-4685-be1f-d57550cc96cc">false</CSXUpdate>
    <IntlLocPriority xmlns="4873beb7-5857-4685-be1f-d57550cc96cc" xsi:nil="true"/>
    <UAProjectedTotalWords xmlns="4873beb7-5857-4685-be1f-d57550cc96cc" xsi:nil="true"/>
    <AssetType xmlns="4873beb7-5857-4685-be1f-d57550cc96cc">TP</AssetType>
    <MachineTranslated xmlns="4873beb7-5857-4685-be1f-d57550cc96cc">false</MachineTranslated>
    <OutputCachingOn xmlns="4873beb7-5857-4685-be1f-d57550cc96cc">false</OutputCachingOn>
    <TemplateStatus xmlns="4873beb7-5857-4685-be1f-d57550cc96cc" xsi:nil="true"/>
    <IsSearchable xmlns="4873beb7-5857-4685-be1f-d57550cc96cc">true</IsSearchable>
    <ContentItem xmlns="4873beb7-5857-4685-be1f-d57550cc96cc" xsi:nil="true"/>
    <HandoffToMSDN xmlns="4873beb7-5857-4685-be1f-d57550cc96cc" xsi:nil="true"/>
    <ShowIn xmlns="4873beb7-5857-4685-be1f-d57550cc96cc">Show everywhere</ShowIn>
    <ThumbnailAssetId xmlns="4873beb7-5857-4685-be1f-d57550cc96cc" xsi:nil="true"/>
    <UALocComments xmlns="4873beb7-5857-4685-be1f-d57550cc96cc" xsi:nil="true"/>
    <UALocRecommendation xmlns="4873beb7-5857-4685-be1f-d57550cc96cc">Localize</UALocRecommendation>
    <LastModifiedDateTime xmlns="4873beb7-5857-4685-be1f-d57550cc96cc" xsi:nil="true"/>
    <LastPublishResultLookup xmlns="4873beb7-5857-4685-be1f-d57550cc96cc" xsi:nil="true"/>
    <LegacyData xmlns="4873beb7-5857-4685-be1f-d57550cc96cc" xsi:nil="true"/>
    <LocManualTestRequired xmlns="4873beb7-5857-4685-be1f-d57550cc96cc">false</LocManualTestRequired>
    <LocProcessedForHandoffsLookup xmlns="4873beb7-5857-4685-be1f-d57550cc96cc" xsi:nil="true"/>
    <ClipArtFilename xmlns="4873beb7-5857-4685-be1f-d57550cc96cc" xsi:nil="true"/>
    <TPApplication xmlns="4873beb7-5857-4685-be1f-d57550cc96cc" xsi:nil="true"/>
    <CSXHash xmlns="4873beb7-5857-4685-be1f-d57550cc96cc" xsi:nil="true"/>
    <DirectSourceMarket xmlns="4873beb7-5857-4685-be1f-d57550cc96cc" xsi:nil="true"/>
    <PrimaryImageGen xmlns="4873beb7-5857-4685-be1f-d57550cc96cc">true</PrimaryImageGen>
    <PlannedPubDate xmlns="4873beb7-5857-4685-be1f-d57550cc96cc" xsi:nil="true"/>
    <CSXSubmissionMarket xmlns="4873beb7-5857-4685-be1f-d57550cc96cc" xsi:nil="true"/>
    <Downloads xmlns="4873beb7-5857-4685-be1f-d57550cc96cc">0</Downloads>
    <LocOverallHandbackStatusLookup xmlns="4873beb7-5857-4685-be1f-d57550cc96cc" xsi:nil="true"/>
    <ArtSampleDocs xmlns="4873beb7-5857-4685-be1f-d57550cc96cc" xsi:nil="true"/>
    <TrustLevel xmlns="4873beb7-5857-4685-be1f-d57550cc96cc">1 Microsoft Managed Content</TrustLevel>
    <BlockPublish xmlns="4873beb7-5857-4685-be1f-d57550cc96cc">false</BlockPublish>
    <TPLaunchHelpLinkType xmlns="4873beb7-5857-4685-be1f-d57550cc96cc">Template</TPLaunchHelpLinkType>
    <LocalizationTagsTaxHTField0 xmlns="4873beb7-5857-4685-be1f-d57550cc96cc">
      <Terms xmlns="http://schemas.microsoft.com/office/infopath/2007/PartnerControls"/>
    </LocalizationTagsTaxHTField0>
    <BusinessGroup xmlns="4873beb7-5857-4685-be1f-d57550cc96cc" xsi:nil="true"/>
    <Providers xmlns="4873beb7-5857-4685-be1f-d57550cc96cc" xsi:nil="true"/>
    <TemplateTemplateType xmlns="4873beb7-5857-4685-be1f-d57550cc96cc">Word Document Template</TemplateTemplateType>
    <TimesCloned xmlns="4873beb7-5857-4685-be1f-d57550cc96cc" xsi:nil="true"/>
    <TPAppVersion xmlns="4873beb7-5857-4685-be1f-d57550cc96cc" xsi:nil="true"/>
    <VoteCount xmlns="4873beb7-5857-4685-be1f-d57550cc96cc" xsi:nil="true"/>
    <AverageRating xmlns="4873beb7-5857-4685-be1f-d57550cc96cc" xsi:nil="true"/>
    <FeatureTagsTaxHTField0 xmlns="4873beb7-5857-4685-be1f-d57550cc96cc">
      <Terms xmlns="http://schemas.microsoft.com/office/infopath/2007/PartnerControls"/>
    </FeatureTagsTaxHTField0>
    <LocOverallLocStatusLookup xmlns="4873beb7-5857-4685-be1f-d57550cc96cc" xsi:nil="true"/>
    <LocPublishedLinkedAssetsLookup xmlns="4873beb7-5857-4685-be1f-d57550cc96cc" xsi:nil="true"/>
    <Provider xmlns="4873beb7-5857-4685-be1f-d57550cc96cc" xsi:nil="true"/>
    <UACurrentWords xmlns="4873beb7-5857-4685-be1f-d57550cc96cc" xsi:nil="true"/>
    <AssetId xmlns="4873beb7-5857-4685-be1f-d57550cc96cc">TP102686614</AssetId>
    <TPClientViewer xmlns="4873beb7-5857-4685-be1f-d57550cc96cc" xsi:nil="true"/>
    <DSATActionTaken xmlns="4873beb7-5857-4685-be1f-d57550cc96cc" xsi:nil="true"/>
    <APEditor xmlns="4873beb7-5857-4685-be1f-d57550cc96cc">
      <UserInfo>
        <DisplayName/>
        <AccountId xsi:nil="true"/>
        <AccountType/>
      </UserInfo>
    </APEditor>
    <TPInstallLocation xmlns="4873beb7-5857-4685-be1f-d57550cc96cc" xsi:nil="true"/>
    <OOCacheId xmlns="4873beb7-5857-4685-be1f-d57550cc96cc" xsi:nil="true"/>
    <IsDeleted xmlns="4873beb7-5857-4685-be1f-d57550cc96cc">false</IsDeleted>
    <PublishTargets xmlns="4873beb7-5857-4685-be1f-d57550cc96cc">OfficeOnline</PublishTargets>
    <ApprovalLog xmlns="4873beb7-5857-4685-be1f-d57550cc96cc" xsi:nil="true"/>
    <BugNumber xmlns="4873beb7-5857-4685-be1f-d57550cc96cc" xsi:nil="true"/>
    <CrawlForDependencies xmlns="4873beb7-5857-4685-be1f-d57550cc96cc">false</CrawlForDependencies>
    <InternalTagsTaxHTField0 xmlns="4873beb7-5857-4685-be1f-d57550cc96cc">
      <Terms xmlns="http://schemas.microsoft.com/office/infopath/2007/PartnerControls"/>
    </InternalTagsTaxHTField0>
    <LastHandOff xmlns="4873beb7-5857-4685-be1f-d57550cc96cc" xsi:nil="true"/>
    <Milestone xmlns="4873beb7-5857-4685-be1f-d57550cc96cc" xsi:nil="true"/>
    <RecommendationsModifier xmlns="4873beb7-5857-4685-be1f-d57550cc96cc" xsi:nil="true"/>
    <ScenarioTagsTaxHTField0 xmlns="4873beb7-5857-4685-be1f-d57550cc96cc">
      <Terms xmlns="http://schemas.microsoft.com/office/infopath/2007/PartnerControls"/>
    </ScenarioTagsTaxHTField0>
    <UANotes xmlns="4873beb7-5857-4685-be1f-d57550cc96cc" xsi:nil="true"/>
    <OriginalRelease xmlns="4873beb7-5857-4685-be1f-d57550cc96cc">14</OriginalRelease>
    <LocMarketGroupTiers2 xmlns="4873beb7-5857-4685-be1f-d57550cc96cc" xsi:nil="true"/>
  </documentManagement>
</p:properties>
</file>

<file path=customXml/item2.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AssetEditForm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9AF842-6934-4A49-8463-96851103AF0C}">
  <ds:schemaRefs>
    <ds:schemaRef ds:uri="http://schemas.microsoft.com/office/2006/metadata/properties"/>
    <ds:schemaRef ds:uri="http://schemas.microsoft.com/office/infopath/2007/PartnerControls"/>
    <ds:schemaRef ds:uri="4873beb7-5857-4685-be1f-d57550cc96cc"/>
  </ds:schemaRefs>
</ds:datastoreItem>
</file>

<file path=customXml/itemProps2.xml><?xml version="1.0" encoding="utf-8"?>
<ds:datastoreItem xmlns:ds="http://schemas.openxmlformats.org/officeDocument/2006/customXml" ds:itemID="{C7F45607-4B0B-4E57-8DE5-947CBA6F047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83CEBB6-3879-47E1-9015-067B3316F87A}">
  <ds:schemaRefs>
    <ds:schemaRef ds:uri="http://schemas.microsoft.com/sharepoint/v3/contenttype/forms"/>
  </ds:schemaRefs>
</ds:datastoreItem>
</file>

<file path=customXml/itemProps4.xml><?xml version="1.0" encoding="utf-8"?>
<ds:datastoreItem xmlns:ds="http://schemas.openxmlformats.org/officeDocument/2006/customXml" ds:itemID="{DD814426-4214-4F21-B290-BF8957A908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1364</TotalTime>
  <Pages>10</Pages>
  <Words>4069</Words>
  <Characters>21285</Characters>
  <Application>Microsoft Office Word</Application>
  <DocSecurity>0</DocSecurity>
  <Lines>1252</Lines>
  <Paragraphs>460</Paragraphs>
  <ScaleCrop>false</ScaleCrop>
  <HeadingPairs>
    <vt:vector size="2" baseType="variant">
      <vt:variant>
        <vt:lpstr>Title</vt:lpstr>
      </vt:variant>
      <vt:variant>
        <vt:i4>1</vt:i4>
      </vt:variant>
    </vt:vector>
  </HeadingPairs>
  <TitlesOfParts>
    <vt:vector size="1" baseType="lpstr">
      <vt:lpstr>Newsletter</vt:lpstr>
    </vt:vector>
  </TitlesOfParts>
  <Company>Microsoft Corporation</Company>
  <LinksUpToDate>false</LinksUpToDate>
  <CharactersWithSpaces>24894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Newsletter</dc:title>
  <dc:subject>Fountain</dc:subject>
  <dc:creator>Kerry Eversole</dc:creator>
  <cp:lastModifiedBy>Kerry Eversole</cp:lastModifiedBy>
  <cp:revision>374</cp:revision>
  <cp:lastPrinted>2022-02-04T17:16:00Z</cp:lastPrinted>
  <dcterms:created xsi:type="dcterms:W3CDTF">2023-02-01T02:27:00Z</dcterms:created>
  <dcterms:modified xsi:type="dcterms:W3CDTF">2023-02-02T14:06:00Z</dcterms:modified>
  <cp:contentStatus>Messenger</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0x0101006EDDDB5EE6D98C44930B742096920B300400F5B6D36B3EF94B4E9A635CDF2A18F5B8</vt:lpwstr>
  </property>
  <property fmtid="{D5CDD505-2E9C-101B-9397-08002B2CF9AE}" pid="3" name="InternalTags">
    <vt:lpwstr/>
  </property>
  <property fmtid="{D5CDD505-2E9C-101B-9397-08002B2CF9AE}" pid="4" name="FeatureTags">
    <vt:lpwstr/>
  </property>
  <property fmtid="{D5CDD505-2E9C-101B-9397-08002B2CF9AE}" pid="5" name="LocalizationTags">
    <vt:lpwstr/>
  </property>
  <property fmtid="{D5CDD505-2E9C-101B-9397-08002B2CF9AE}" pid="6" name="CampaignTags">
    <vt:lpwstr/>
  </property>
  <property fmtid="{D5CDD505-2E9C-101B-9397-08002B2CF9AE}" pid="7" name="ScenarioTags">
    <vt:lpwstr/>
  </property>
  <property fmtid="{D5CDD505-2E9C-101B-9397-08002B2CF9AE}" pid="8" name="GrammarlyDocumentId">
    <vt:lpwstr>e68a0d0b31996684b1977d6b242e477680fdd65a9c7b73027cbc9713dcf88fa0</vt:lpwstr>
  </property>
</Properties>
</file>