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548626" w14:textId="3DF7AD9F" w:rsidR="003B4164" w:rsidRDefault="00D96299">
      <w:pPr>
        <w:pStyle w:val="Title"/>
        <w:outlineLvl w:val="0"/>
      </w:pPr>
      <w:r>
        <w:t>THIR</w:t>
      </w:r>
      <w:r w:rsidR="006B6663">
        <w:t>D</w:t>
      </w:r>
      <w:r w:rsidR="003B4164">
        <w:t xml:space="preserve"> SUNDAY </w:t>
      </w:r>
      <w:r w:rsidR="00797D25">
        <w:t>IN</w:t>
      </w:r>
      <w:r w:rsidR="003B4164">
        <w:t xml:space="preserve"> </w:t>
      </w:r>
      <w:r w:rsidR="00797D25">
        <w:t>L</w:t>
      </w:r>
      <w:r w:rsidR="00202EA5">
        <w:t>EN</w:t>
      </w:r>
      <w:r w:rsidR="00797D25">
        <w:t>T</w:t>
      </w:r>
    </w:p>
    <w:p w14:paraId="10AB3BF8" w14:textId="0A2258CB" w:rsidR="003B4164" w:rsidRDefault="00797D25">
      <w:pPr>
        <w:pStyle w:val="BodyText"/>
        <w:jc w:val="center"/>
        <w:rPr>
          <w:rFonts w:ascii="Arial" w:hAnsi="Arial"/>
          <w:sz w:val="26"/>
        </w:rPr>
      </w:pPr>
      <w:r>
        <w:rPr>
          <w:rFonts w:ascii="Arial" w:hAnsi="Arial"/>
          <w:sz w:val="26"/>
        </w:rPr>
        <w:t>March</w:t>
      </w:r>
      <w:r w:rsidR="003B4164">
        <w:rPr>
          <w:rFonts w:ascii="Arial" w:hAnsi="Arial"/>
          <w:sz w:val="26"/>
        </w:rPr>
        <w:t xml:space="preserve"> </w:t>
      </w:r>
      <w:r w:rsidR="00D96299">
        <w:rPr>
          <w:rFonts w:ascii="Arial" w:hAnsi="Arial"/>
          <w:sz w:val="26"/>
        </w:rPr>
        <w:t>1</w:t>
      </w:r>
      <w:r w:rsidR="009431CB">
        <w:rPr>
          <w:rFonts w:ascii="Arial" w:hAnsi="Arial"/>
          <w:sz w:val="26"/>
        </w:rPr>
        <w:t>2</w:t>
      </w:r>
      <w:r w:rsidR="003B4164">
        <w:rPr>
          <w:rFonts w:ascii="Arial" w:hAnsi="Arial"/>
          <w:sz w:val="26"/>
        </w:rPr>
        <w:t>, 20</w:t>
      </w:r>
      <w:r w:rsidR="00D13E9C">
        <w:rPr>
          <w:rFonts w:ascii="Arial" w:hAnsi="Arial"/>
          <w:sz w:val="26"/>
        </w:rPr>
        <w:t>2</w:t>
      </w:r>
      <w:r w:rsidR="009431CB">
        <w:rPr>
          <w:rFonts w:ascii="Arial" w:hAnsi="Arial"/>
          <w:sz w:val="26"/>
        </w:rPr>
        <w:t>3</w:t>
      </w:r>
    </w:p>
    <w:p w14:paraId="14285C9B" w14:textId="51ED5CE5" w:rsidR="003B4164" w:rsidRDefault="00A94073">
      <w:pPr>
        <w:pStyle w:val="BodyText"/>
        <w:jc w:val="center"/>
        <w:rPr>
          <w:rFonts w:ascii="Arial" w:hAnsi="Arial"/>
          <w:sz w:val="26"/>
        </w:rPr>
      </w:pPr>
      <w:r>
        <w:rPr>
          <w:rFonts w:ascii="Arial" w:hAnsi="Arial"/>
          <w:sz w:val="26"/>
        </w:rPr>
        <w:t>Bethlehem</w:t>
      </w:r>
      <w:r w:rsidR="003B4164">
        <w:rPr>
          <w:rFonts w:ascii="Arial" w:hAnsi="Arial"/>
          <w:sz w:val="26"/>
        </w:rPr>
        <w:t xml:space="preserve"> Lutheran </w:t>
      </w:r>
      <w:r w:rsidR="005F3C0C">
        <w:rPr>
          <w:rFonts w:ascii="Arial" w:hAnsi="Arial"/>
          <w:sz w:val="26"/>
        </w:rPr>
        <w:t>C</w:t>
      </w:r>
      <w:r w:rsidR="003B4164">
        <w:rPr>
          <w:rFonts w:ascii="Arial" w:hAnsi="Arial"/>
          <w:sz w:val="26"/>
        </w:rPr>
        <w:t>hurch</w:t>
      </w:r>
    </w:p>
    <w:p w14:paraId="6B757308" w14:textId="77777777" w:rsidR="003B4164" w:rsidRDefault="003B4164">
      <w:pPr>
        <w:pStyle w:val="BodyText"/>
        <w:jc w:val="center"/>
        <w:rPr>
          <w:rFonts w:ascii="Arial" w:hAnsi="Arial"/>
          <w:sz w:val="26"/>
        </w:rPr>
      </w:pPr>
    </w:p>
    <w:p w14:paraId="13CAFA1D" w14:textId="08921C93" w:rsidR="003B4164" w:rsidRDefault="003B4164">
      <w:pPr>
        <w:pStyle w:val="BodyText"/>
        <w:jc w:val="center"/>
        <w:outlineLvl w:val="0"/>
        <w:rPr>
          <w:rFonts w:ascii="Arial" w:hAnsi="Arial"/>
          <w:sz w:val="26"/>
        </w:rPr>
      </w:pPr>
      <w:r>
        <w:rPr>
          <w:rFonts w:ascii="Arial" w:hAnsi="Arial"/>
          <w:sz w:val="26"/>
        </w:rPr>
        <w:t xml:space="preserve">FIRST READING: </w:t>
      </w:r>
      <w:r w:rsidR="00D96299">
        <w:rPr>
          <w:rFonts w:ascii="Arial" w:hAnsi="Arial"/>
          <w:sz w:val="26"/>
        </w:rPr>
        <w:t>Exodus</w:t>
      </w:r>
      <w:r w:rsidR="00D13E9C">
        <w:rPr>
          <w:rFonts w:ascii="Arial" w:hAnsi="Arial"/>
          <w:sz w:val="26"/>
        </w:rPr>
        <w:t xml:space="preserve"> </w:t>
      </w:r>
      <w:r w:rsidR="006B6663">
        <w:rPr>
          <w:rFonts w:ascii="Arial" w:hAnsi="Arial"/>
          <w:sz w:val="26"/>
        </w:rPr>
        <w:t>1</w:t>
      </w:r>
      <w:r w:rsidR="00D96299">
        <w:rPr>
          <w:rFonts w:ascii="Arial" w:hAnsi="Arial"/>
          <w:sz w:val="26"/>
        </w:rPr>
        <w:t>7</w:t>
      </w:r>
      <w:r>
        <w:rPr>
          <w:rFonts w:ascii="Arial" w:hAnsi="Arial"/>
          <w:sz w:val="26"/>
        </w:rPr>
        <w:t>:1</w:t>
      </w:r>
      <w:r w:rsidR="00202EA5">
        <w:rPr>
          <w:rFonts w:ascii="Arial" w:hAnsi="Arial"/>
          <w:sz w:val="26"/>
        </w:rPr>
        <w:t>-</w:t>
      </w:r>
      <w:r w:rsidR="00D96299">
        <w:rPr>
          <w:rFonts w:ascii="Arial" w:hAnsi="Arial"/>
          <w:sz w:val="26"/>
        </w:rPr>
        <w:t>7</w:t>
      </w:r>
    </w:p>
    <w:p w14:paraId="6CE9D5EB" w14:textId="4F8D97B2" w:rsidR="003B4164" w:rsidRDefault="003B4164">
      <w:pPr>
        <w:pStyle w:val="BodyText"/>
        <w:jc w:val="center"/>
        <w:rPr>
          <w:rFonts w:ascii="Arial" w:hAnsi="Arial"/>
          <w:sz w:val="26"/>
        </w:rPr>
      </w:pPr>
      <w:r>
        <w:rPr>
          <w:rFonts w:ascii="Arial" w:hAnsi="Arial"/>
          <w:sz w:val="26"/>
        </w:rPr>
        <w:t xml:space="preserve">PSALM </w:t>
      </w:r>
      <w:r w:rsidR="00D96299">
        <w:rPr>
          <w:rFonts w:ascii="Arial" w:hAnsi="Arial"/>
          <w:sz w:val="26"/>
        </w:rPr>
        <w:t>95</w:t>
      </w:r>
    </w:p>
    <w:p w14:paraId="61C078BA" w14:textId="17554754" w:rsidR="003B4164" w:rsidRDefault="003B4164">
      <w:pPr>
        <w:pStyle w:val="BodyText"/>
        <w:jc w:val="center"/>
        <w:rPr>
          <w:rFonts w:ascii="Arial" w:hAnsi="Arial"/>
          <w:sz w:val="26"/>
        </w:rPr>
      </w:pPr>
      <w:r>
        <w:rPr>
          <w:rFonts w:ascii="Arial" w:hAnsi="Arial"/>
          <w:sz w:val="26"/>
        </w:rPr>
        <w:t xml:space="preserve">SECOND READING: </w:t>
      </w:r>
      <w:r w:rsidR="00797D25">
        <w:rPr>
          <w:rFonts w:ascii="Arial" w:hAnsi="Arial"/>
          <w:sz w:val="26"/>
        </w:rPr>
        <w:t>Romans</w:t>
      </w:r>
      <w:r>
        <w:rPr>
          <w:rFonts w:ascii="Arial" w:hAnsi="Arial"/>
          <w:sz w:val="26"/>
        </w:rPr>
        <w:t xml:space="preserve"> </w:t>
      </w:r>
      <w:r w:rsidR="00D96299">
        <w:rPr>
          <w:rFonts w:ascii="Arial" w:hAnsi="Arial"/>
          <w:sz w:val="26"/>
        </w:rPr>
        <w:t>5</w:t>
      </w:r>
      <w:r>
        <w:rPr>
          <w:rFonts w:ascii="Arial" w:hAnsi="Arial"/>
          <w:sz w:val="26"/>
        </w:rPr>
        <w:t>:</w:t>
      </w:r>
      <w:r w:rsidR="00D13E9C">
        <w:rPr>
          <w:rFonts w:ascii="Arial" w:hAnsi="Arial"/>
          <w:sz w:val="26"/>
        </w:rPr>
        <w:t>1</w:t>
      </w:r>
      <w:r w:rsidR="006B6663">
        <w:rPr>
          <w:rFonts w:ascii="Arial" w:hAnsi="Arial"/>
          <w:sz w:val="26"/>
        </w:rPr>
        <w:t>-1</w:t>
      </w:r>
      <w:r w:rsidR="00D13E9C">
        <w:rPr>
          <w:rFonts w:ascii="Arial" w:hAnsi="Arial"/>
          <w:sz w:val="26"/>
        </w:rPr>
        <w:t>1</w:t>
      </w:r>
    </w:p>
    <w:p w14:paraId="2FE46830" w14:textId="5FB60C8D" w:rsidR="003B4164" w:rsidRDefault="003B4164">
      <w:pPr>
        <w:pStyle w:val="BodyText"/>
        <w:jc w:val="center"/>
        <w:rPr>
          <w:rFonts w:ascii="Arial" w:hAnsi="Arial"/>
          <w:sz w:val="26"/>
        </w:rPr>
      </w:pPr>
      <w:r>
        <w:rPr>
          <w:rFonts w:ascii="Arial" w:hAnsi="Arial"/>
          <w:sz w:val="26"/>
        </w:rPr>
        <w:t xml:space="preserve">GOSPEL: </w:t>
      </w:r>
      <w:r w:rsidR="006B6663">
        <w:rPr>
          <w:rFonts w:ascii="Arial" w:hAnsi="Arial"/>
          <w:sz w:val="26"/>
        </w:rPr>
        <w:t>John</w:t>
      </w:r>
      <w:r>
        <w:rPr>
          <w:rFonts w:ascii="Arial" w:hAnsi="Arial"/>
          <w:sz w:val="26"/>
        </w:rPr>
        <w:t xml:space="preserve"> </w:t>
      </w:r>
      <w:r w:rsidR="00D96299">
        <w:rPr>
          <w:rFonts w:ascii="Arial" w:hAnsi="Arial"/>
          <w:sz w:val="26"/>
        </w:rPr>
        <w:t>4</w:t>
      </w:r>
      <w:r>
        <w:rPr>
          <w:rFonts w:ascii="Arial" w:hAnsi="Arial"/>
          <w:sz w:val="26"/>
        </w:rPr>
        <w:t>:</w:t>
      </w:r>
      <w:r w:rsidR="00D96299">
        <w:rPr>
          <w:rFonts w:ascii="Arial" w:hAnsi="Arial"/>
          <w:sz w:val="26"/>
        </w:rPr>
        <w:t>5</w:t>
      </w:r>
      <w:r>
        <w:rPr>
          <w:rFonts w:ascii="Arial" w:hAnsi="Arial"/>
          <w:sz w:val="26"/>
        </w:rPr>
        <w:t>-</w:t>
      </w:r>
      <w:r w:rsidR="00D96299">
        <w:rPr>
          <w:rFonts w:ascii="Arial" w:hAnsi="Arial"/>
          <w:sz w:val="26"/>
        </w:rPr>
        <w:t>42</w:t>
      </w:r>
    </w:p>
    <w:p w14:paraId="3E27BC14" w14:textId="77777777" w:rsidR="003B4164" w:rsidRDefault="003B4164">
      <w:pPr>
        <w:pStyle w:val="BodyText"/>
        <w:rPr>
          <w:rFonts w:ascii="Arial" w:hAnsi="Arial"/>
          <w:sz w:val="26"/>
        </w:rPr>
      </w:pPr>
    </w:p>
    <w:p w14:paraId="1567184B" w14:textId="21AA7627" w:rsidR="003B4164" w:rsidRPr="008F6756" w:rsidRDefault="003B4164">
      <w:pPr>
        <w:pStyle w:val="BodyText"/>
        <w:spacing w:line="480" w:lineRule="auto"/>
        <w:rPr>
          <w:rFonts w:ascii="Arial" w:hAnsi="Arial"/>
          <w:sz w:val="29"/>
          <w:szCs w:val="29"/>
        </w:rPr>
      </w:pPr>
      <w:r w:rsidRPr="008F6756">
        <w:rPr>
          <w:rFonts w:ascii="Arial" w:hAnsi="Arial"/>
          <w:sz w:val="29"/>
          <w:szCs w:val="29"/>
        </w:rPr>
        <w:t xml:space="preserve">To all of you who are loved by God and called to be </w:t>
      </w:r>
      <w:r w:rsidR="006B6663" w:rsidRPr="008F6756">
        <w:rPr>
          <w:rFonts w:ascii="Arial" w:hAnsi="Arial"/>
          <w:sz w:val="29"/>
          <w:szCs w:val="29"/>
        </w:rPr>
        <w:t>God’s people</w:t>
      </w:r>
      <w:r w:rsidRPr="008F6756">
        <w:rPr>
          <w:rFonts w:ascii="Arial" w:hAnsi="Arial"/>
          <w:sz w:val="29"/>
          <w:szCs w:val="29"/>
        </w:rPr>
        <w:t>: Grace to you and peace from God our Father and the Lord Jesus Christ (Rom 1:7).</w:t>
      </w:r>
    </w:p>
    <w:p w14:paraId="2F1BC499" w14:textId="77777777" w:rsidR="003B4164" w:rsidRPr="008F6756" w:rsidRDefault="003B4164">
      <w:pPr>
        <w:pStyle w:val="BodyText"/>
        <w:spacing w:line="480" w:lineRule="auto"/>
        <w:rPr>
          <w:rFonts w:ascii="Arial" w:hAnsi="Arial"/>
          <w:sz w:val="29"/>
          <w:szCs w:val="29"/>
        </w:rPr>
      </w:pPr>
    </w:p>
    <w:p w14:paraId="2A70608D" w14:textId="1668CD3C" w:rsidR="00D96299" w:rsidRPr="008F6756" w:rsidRDefault="00D96299">
      <w:pPr>
        <w:pStyle w:val="BodyTextIndent"/>
        <w:rPr>
          <w:rFonts w:cs="Arial"/>
          <w:color w:val="000000"/>
          <w:sz w:val="29"/>
          <w:szCs w:val="29"/>
          <w:shd w:val="clear" w:color="auto" w:fill="FFFFFF"/>
        </w:rPr>
      </w:pPr>
      <w:r w:rsidRPr="008F6756">
        <w:rPr>
          <w:rFonts w:cs="Arial"/>
          <w:color w:val="000000"/>
          <w:sz w:val="29"/>
          <w:szCs w:val="29"/>
          <w:shd w:val="clear" w:color="auto" w:fill="FFFFFF"/>
        </w:rPr>
        <w:t>As someone who has spent many years in ministry, I can tell you that one of my great</w:t>
      </w:r>
      <w:r w:rsidR="006B6663" w:rsidRPr="008F6756">
        <w:rPr>
          <w:rFonts w:cs="Arial"/>
          <w:color w:val="000000"/>
          <w:sz w:val="29"/>
          <w:szCs w:val="29"/>
          <w:shd w:val="clear" w:color="auto" w:fill="FFFFFF"/>
        </w:rPr>
        <w:t>est</w:t>
      </w:r>
      <w:r w:rsidRPr="008F6756">
        <w:rPr>
          <w:rFonts w:cs="Arial"/>
          <w:color w:val="000000"/>
          <w:sz w:val="29"/>
          <w:szCs w:val="29"/>
          <w:shd w:val="clear" w:color="auto" w:fill="FFFFFF"/>
        </w:rPr>
        <w:t xml:space="preserve"> j</w:t>
      </w:r>
      <w:r w:rsidR="006B6663" w:rsidRPr="008F6756">
        <w:rPr>
          <w:rFonts w:cs="Arial"/>
          <w:color w:val="000000"/>
          <w:sz w:val="29"/>
          <w:szCs w:val="29"/>
          <w:shd w:val="clear" w:color="auto" w:fill="FFFFFF"/>
        </w:rPr>
        <w:t>oy</w:t>
      </w:r>
      <w:r w:rsidRPr="008F6756">
        <w:rPr>
          <w:rFonts w:cs="Arial"/>
          <w:color w:val="000000"/>
          <w:sz w:val="29"/>
          <w:szCs w:val="29"/>
          <w:shd w:val="clear" w:color="auto" w:fill="FFFFFF"/>
        </w:rPr>
        <w:t>s</w:t>
      </w:r>
      <w:r w:rsidR="006B6663" w:rsidRPr="008F6756">
        <w:rPr>
          <w:rFonts w:cs="Arial"/>
          <w:color w:val="000000"/>
          <w:sz w:val="29"/>
          <w:szCs w:val="29"/>
          <w:shd w:val="clear" w:color="auto" w:fill="FFFFFF"/>
        </w:rPr>
        <w:t xml:space="preserve"> </w:t>
      </w:r>
      <w:r w:rsidR="00886BCA" w:rsidRPr="008F6756">
        <w:rPr>
          <w:rFonts w:cs="Arial"/>
          <w:color w:val="000000"/>
          <w:sz w:val="29"/>
          <w:szCs w:val="29"/>
          <w:shd w:val="clear" w:color="auto" w:fill="FFFFFF"/>
        </w:rPr>
        <w:t>i</w:t>
      </w:r>
      <w:r w:rsidR="003E7332" w:rsidRPr="008F6756">
        <w:rPr>
          <w:rFonts w:cs="Arial"/>
          <w:color w:val="000000"/>
          <w:sz w:val="29"/>
          <w:szCs w:val="29"/>
          <w:shd w:val="clear" w:color="auto" w:fill="FFFFFF"/>
        </w:rPr>
        <w:t xml:space="preserve">s </w:t>
      </w:r>
      <w:r w:rsidRPr="008F6756">
        <w:rPr>
          <w:rFonts w:cs="Arial"/>
          <w:color w:val="000000"/>
          <w:sz w:val="29"/>
          <w:szCs w:val="29"/>
          <w:shd w:val="clear" w:color="auto" w:fill="FFFFFF"/>
        </w:rPr>
        <w:t xml:space="preserve">listening to people talk about their experiences </w:t>
      </w:r>
      <w:r w:rsidR="00E9279C" w:rsidRPr="008F6756">
        <w:rPr>
          <w:rFonts w:cs="Arial"/>
          <w:color w:val="000000"/>
          <w:sz w:val="29"/>
          <w:szCs w:val="29"/>
          <w:shd w:val="clear" w:color="auto" w:fill="FFFFFF"/>
        </w:rPr>
        <w:t>of</w:t>
      </w:r>
      <w:r w:rsidRPr="008F6756">
        <w:rPr>
          <w:rFonts w:cs="Arial"/>
          <w:color w:val="000000"/>
          <w:sz w:val="29"/>
          <w:szCs w:val="29"/>
          <w:shd w:val="clear" w:color="auto" w:fill="FFFFFF"/>
        </w:rPr>
        <w:t xml:space="preserve"> God.  If you have some vivid, personal experience – say that Jesus appears to you</w:t>
      </w:r>
      <w:r w:rsidR="000E4A92">
        <w:rPr>
          <w:rFonts w:cs="Arial"/>
          <w:color w:val="000000"/>
          <w:sz w:val="29"/>
          <w:szCs w:val="29"/>
          <w:shd w:val="clear" w:color="auto" w:fill="FFFFFF"/>
        </w:rPr>
        <w:t xml:space="preserve"> and</w:t>
      </w:r>
      <w:r w:rsidRPr="008F6756">
        <w:rPr>
          <w:rFonts w:cs="Arial"/>
          <w:color w:val="000000"/>
          <w:sz w:val="29"/>
          <w:szCs w:val="29"/>
          <w:shd w:val="clear" w:color="auto" w:fill="FFFFFF"/>
        </w:rPr>
        <w:t xml:space="preserve"> says something to you – I’m all ears.</w:t>
      </w:r>
    </w:p>
    <w:p w14:paraId="04A256A4" w14:textId="7BF4E948" w:rsidR="00F8402F" w:rsidRPr="008F6756" w:rsidRDefault="00F8402F">
      <w:pPr>
        <w:pStyle w:val="BodyTextIndent"/>
        <w:rPr>
          <w:rFonts w:cs="Arial"/>
          <w:color w:val="000000"/>
          <w:sz w:val="29"/>
          <w:szCs w:val="29"/>
          <w:shd w:val="clear" w:color="auto" w:fill="FFFFFF"/>
        </w:rPr>
      </w:pPr>
      <w:r w:rsidRPr="008F6756">
        <w:rPr>
          <w:rFonts w:cs="Arial"/>
          <w:color w:val="000000"/>
          <w:sz w:val="29"/>
          <w:szCs w:val="29"/>
          <w:shd w:val="clear" w:color="auto" w:fill="FFFFFF"/>
        </w:rPr>
        <w:t xml:space="preserve">And I’m not the only one who would like to hear your story.  There have been several very successful movies recently that are based on true stories of godly encounters.  For example, </w:t>
      </w:r>
      <w:r w:rsidRPr="008F6756">
        <w:rPr>
          <w:rFonts w:cs="Arial"/>
          <w:i/>
          <w:iCs/>
          <w:color w:val="000000"/>
          <w:sz w:val="29"/>
          <w:szCs w:val="29"/>
          <w:shd w:val="clear" w:color="auto" w:fill="FFFFFF"/>
        </w:rPr>
        <w:t>Heaven is for Real</w:t>
      </w:r>
      <w:r w:rsidRPr="008F6756">
        <w:rPr>
          <w:rFonts w:cs="Arial"/>
          <w:color w:val="000000"/>
          <w:sz w:val="29"/>
          <w:szCs w:val="29"/>
          <w:shd w:val="clear" w:color="auto" w:fill="FFFFFF"/>
        </w:rPr>
        <w:t xml:space="preserve"> tells the experience of </w:t>
      </w:r>
      <w:r w:rsidR="001935C7" w:rsidRPr="008F6756">
        <w:rPr>
          <w:rFonts w:cs="Arial"/>
          <w:color w:val="000000"/>
          <w:sz w:val="29"/>
          <w:szCs w:val="29"/>
          <w:shd w:val="clear" w:color="auto" w:fill="FFFFFF"/>
        </w:rPr>
        <w:t>Colton</w:t>
      </w:r>
      <w:r w:rsidRPr="008F6756">
        <w:rPr>
          <w:rFonts w:cs="Arial"/>
          <w:color w:val="000000"/>
          <w:sz w:val="29"/>
          <w:szCs w:val="29"/>
          <w:shd w:val="clear" w:color="auto" w:fill="FFFFFF"/>
        </w:rPr>
        <w:t xml:space="preserve"> </w:t>
      </w:r>
      <w:proofErr w:type="spellStart"/>
      <w:r w:rsidRPr="008F6756">
        <w:rPr>
          <w:rFonts w:cs="Arial"/>
          <w:color w:val="000000"/>
          <w:sz w:val="29"/>
          <w:szCs w:val="29"/>
          <w:shd w:val="clear" w:color="auto" w:fill="FFFFFF"/>
        </w:rPr>
        <w:t>Burpo</w:t>
      </w:r>
      <w:proofErr w:type="spellEnd"/>
      <w:r w:rsidRPr="008F6756">
        <w:rPr>
          <w:rFonts w:cs="Arial"/>
          <w:color w:val="000000"/>
          <w:sz w:val="29"/>
          <w:szCs w:val="29"/>
          <w:shd w:val="clear" w:color="auto" w:fill="FFFFFF"/>
        </w:rPr>
        <w:t xml:space="preserve">.  When </w:t>
      </w:r>
      <w:r w:rsidR="001935C7" w:rsidRPr="008F6756">
        <w:rPr>
          <w:rFonts w:cs="Arial"/>
          <w:color w:val="000000"/>
          <w:sz w:val="29"/>
          <w:szCs w:val="29"/>
          <w:shd w:val="clear" w:color="auto" w:fill="FFFFFF"/>
        </w:rPr>
        <w:t>Colton</w:t>
      </w:r>
      <w:r w:rsidRPr="008F6756">
        <w:rPr>
          <w:rFonts w:cs="Arial"/>
          <w:color w:val="000000"/>
          <w:sz w:val="29"/>
          <w:szCs w:val="29"/>
          <w:shd w:val="clear" w:color="auto" w:fill="FFFFFF"/>
        </w:rPr>
        <w:t xml:space="preserve"> was four years old, he </w:t>
      </w:r>
      <w:r w:rsidR="001935C7" w:rsidRPr="008F6756">
        <w:rPr>
          <w:rFonts w:cs="Arial"/>
          <w:color w:val="000000"/>
          <w:sz w:val="29"/>
          <w:szCs w:val="29"/>
          <w:shd w:val="clear" w:color="auto" w:fill="FFFFFF"/>
        </w:rPr>
        <w:t xml:space="preserve">nearly </w:t>
      </w:r>
      <w:r w:rsidRPr="008F6756">
        <w:rPr>
          <w:rFonts w:cs="Arial"/>
          <w:color w:val="000000"/>
          <w:sz w:val="29"/>
          <w:szCs w:val="29"/>
          <w:shd w:val="clear" w:color="auto" w:fill="FFFFFF"/>
        </w:rPr>
        <w:t xml:space="preserve">died </w:t>
      </w:r>
      <w:r w:rsidR="001935C7" w:rsidRPr="008F6756">
        <w:rPr>
          <w:rFonts w:cs="Arial"/>
          <w:color w:val="000000"/>
          <w:sz w:val="29"/>
          <w:szCs w:val="29"/>
          <w:shd w:val="clear" w:color="auto" w:fill="FFFFFF"/>
        </w:rPr>
        <w:t>during emergency surgery for</w:t>
      </w:r>
      <w:r w:rsidRPr="008F6756">
        <w:rPr>
          <w:rFonts w:cs="Arial"/>
          <w:color w:val="000000"/>
          <w:sz w:val="29"/>
          <w:szCs w:val="29"/>
          <w:shd w:val="clear" w:color="auto" w:fill="FFFFFF"/>
        </w:rPr>
        <w:t xml:space="preserve"> a ruptured appendix.  Not only did he make a complete recovery, but he </w:t>
      </w:r>
      <w:r w:rsidR="00E9279C" w:rsidRPr="008F6756">
        <w:rPr>
          <w:rFonts w:cs="Arial"/>
          <w:color w:val="000000"/>
          <w:sz w:val="29"/>
          <w:szCs w:val="29"/>
          <w:shd w:val="clear" w:color="auto" w:fill="FFFFFF"/>
        </w:rPr>
        <w:t xml:space="preserve">later </w:t>
      </w:r>
      <w:r w:rsidRPr="008F6756">
        <w:rPr>
          <w:rFonts w:cs="Arial"/>
          <w:color w:val="000000"/>
          <w:sz w:val="29"/>
          <w:szCs w:val="29"/>
          <w:shd w:val="clear" w:color="auto" w:fill="FFFFFF"/>
        </w:rPr>
        <w:t xml:space="preserve">told his family very matter-of-factly about going to heaven </w:t>
      </w:r>
      <w:r w:rsidR="008C5534" w:rsidRPr="008F6756">
        <w:rPr>
          <w:rFonts w:cs="Arial"/>
          <w:color w:val="000000"/>
          <w:sz w:val="29"/>
          <w:szCs w:val="29"/>
          <w:shd w:val="clear" w:color="auto" w:fill="FFFFFF"/>
        </w:rPr>
        <w:t xml:space="preserve">during the surgery </w:t>
      </w:r>
      <w:r w:rsidRPr="008F6756">
        <w:rPr>
          <w:rFonts w:cs="Arial"/>
          <w:color w:val="000000"/>
          <w:sz w:val="29"/>
          <w:szCs w:val="29"/>
          <w:shd w:val="clear" w:color="auto" w:fill="FFFFFF"/>
        </w:rPr>
        <w:t xml:space="preserve">and meeting Jesus face to face.  He also described his great-grandfather in perfect detail.  </w:t>
      </w:r>
      <w:r w:rsidR="00D223D7" w:rsidRPr="008F6756">
        <w:rPr>
          <w:rFonts w:cs="Arial"/>
          <w:color w:val="000000"/>
          <w:sz w:val="29"/>
          <w:szCs w:val="29"/>
          <w:shd w:val="clear" w:color="auto" w:fill="FFFFFF"/>
        </w:rPr>
        <w:lastRenderedPageBreak/>
        <w:t>But</w:t>
      </w:r>
      <w:r w:rsidRPr="008F6756">
        <w:rPr>
          <w:rFonts w:cs="Arial"/>
          <w:color w:val="000000"/>
          <w:sz w:val="29"/>
          <w:szCs w:val="29"/>
          <w:shd w:val="clear" w:color="auto" w:fill="FFFFFF"/>
        </w:rPr>
        <w:t xml:space="preserve"> </w:t>
      </w:r>
      <w:r w:rsidR="001935C7" w:rsidRPr="008F6756">
        <w:rPr>
          <w:rFonts w:cs="Arial"/>
          <w:color w:val="000000"/>
          <w:sz w:val="29"/>
          <w:szCs w:val="29"/>
          <w:shd w:val="clear" w:color="auto" w:fill="FFFFFF"/>
        </w:rPr>
        <w:t>Colton</w:t>
      </w:r>
      <w:r w:rsidRPr="008F6756">
        <w:rPr>
          <w:rFonts w:cs="Arial"/>
          <w:color w:val="000000"/>
          <w:sz w:val="29"/>
          <w:szCs w:val="29"/>
          <w:shd w:val="clear" w:color="auto" w:fill="FFFFFF"/>
        </w:rPr>
        <w:t xml:space="preserve"> had never met his great-grandfather in this life.  The man died several years before </w:t>
      </w:r>
      <w:r w:rsidR="001935C7" w:rsidRPr="008F6756">
        <w:rPr>
          <w:rFonts w:cs="Arial"/>
          <w:color w:val="000000"/>
          <w:sz w:val="29"/>
          <w:szCs w:val="29"/>
          <w:shd w:val="clear" w:color="auto" w:fill="FFFFFF"/>
        </w:rPr>
        <w:t>Colton</w:t>
      </w:r>
      <w:r w:rsidRPr="008F6756">
        <w:rPr>
          <w:rFonts w:cs="Arial"/>
          <w:color w:val="000000"/>
          <w:sz w:val="29"/>
          <w:szCs w:val="29"/>
          <w:shd w:val="clear" w:color="auto" w:fill="FFFFFF"/>
        </w:rPr>
        <w:t xml:space="preserve"> was born.</w:t>
      </w:r>
    </w:p>
    <w:p w14:paraId="7BFDF13B" w14:textId="3BFB919B" w:rsidR="00FE7535" w:rsidRPr="008F6756" w:rsidRDefault="00D223D7">
      <w:pPr>
        <w:pStyle w:val="BodyTextIndent"/>
        <w:rPr>
          <w:rFonts w:cs="Arial"/>
          <w:color w:val="000000"/>
          <w:sz w:val="29"/>
          <w:szCs w:val="29"/>
          <w:shd w:val="clear" w:color="auto" w:fill="FFFFFF"/>
        </w:rPr>
      </w:pPr>
      <w:r w:rsidRPr="008F6756">
        <w:rPr>
          <w:rFonts w:cs="Arial"/>
          <w:color w:val="000000"/>
          <w:sz w:val="29"/>
          <w:szCs w:val="29"/>
          <w:shd w:val="clear" w:color="auto" w:fill="FFFFFF"/>
        </w:rPr>
        <w:t>Then there’s</w:t>
      </w:r>
      <w:r w:rsidR="00FE7535" w:rsidRPr="008F6756">
        <w:rPr>
          <w:rFonts w:cs="Arial"/>
          <w:color w:val="000000"/>
          <w:sz w:val="29"/>
          <w:szCs w:val="29"/>
          <w:shd w:val="clear" w:color="auto" w:fill="FFFFFF"/>
        </w:rPr>
        <w:t xml:space="preserve"> the movie, </w:t>
      </w:r>
      <w:r w:rsidR="00FE7535" w:rsidRPr="008F6756">
        <w:rPr>
          <w:rFonts w:cs="Arial"/>
          <w:i/>
          <w:iCs/>
          <w:color w:val="000000"/>
          <w:sz w:val="29"/>
          <w:szCs w:val="29"/>
          <w:shd w:val="clear" w:color="auto" w:fill="FFFFFF"/>
        </w:rPr>
        <w:t>Breakthrough</w:t>
      </w:r>
      <w:r w:rsidR="00FE7535" w:rsidRPr="008F6756">
        <w:rPr>
          <w:rFonts w:cs="Arial"/>
          <w:color w:val="000000"/>
          <w:sz w:val="29"/>
          <w:szCs w:val="29"/>
          <w:shd w:val="clear" w:color="auto" w:fill="FFFFFF"/>
        </w:rPr>
        <w:t xml:space="preserve">.  </w:t>
      </w:r>
      <w:r w:rsidR="00FE7535" w:rsidRPr="008F6756">
        <w:rPr>
          <w:rFonts w:cs="Arial"/>
          <w:i/>
          <w:iCs/>
          <w:color w:val="000000"/>
          <w:sz w:val="29"/>
          <w:szCs w:val="29"/>
          <w:shd w:val="clear" w:color="auto" w:fill="FFFFFF"/>
        </w:rPr>
        <w:t>Breakthrough</w:t>
      </w:r>
      <w:r w:rsidR="00FE7535" w:rsidRPr="008F6756">
        <w:rPr>
          <w:rFonts w:cs="Arial"/>
          <w:color w:val="000000"/>
          <w:sz w:val="29"/>
          <w:szCs w:val="29"/>
          <w:shd w:val="clear" w:color="auto" w:fill="FFFFFF"/>
        </w:rPr>
        <w:t xml:space="preserve"> tells the true story of </w:t>
      </w:r>
      <w:r w:rsidR="00712776" w:rsidRPr="008F6756">
        <w:rPr>
          <w:rFonts w:cs="Arial"/>
          <w:color w:val="000000"/>
          <w:sz w:val="29"/>
          <w:szCs w:val="29"/>
          <w:shd w:val="clear" w:color="auto" w:fill="FFFFFF"/>
        </w:rPr>
        <w:t>14-</w:t>
      </w:r>
      <w:r w:rsidR="00FE7535" w:rsidRPr="008F6756">
        <w:rPr>
          <w:rFonts w:cs="Arial"/>
          <w:color w:val="000000"/>
          <w:sz w:val="29"/>
          <w:szCs w:val="29"/>
          <w:shd w:val="clear" w:color="auto" w:fill="FFFFFF"/>
        </w:rPr>
        <w:t>year</w:t>
      </w:r>
      <w:r w:rsidR="00712776" w:rsidRPr="008F6756">
        <w:rPr>
          <w:rFonts w:cs="Arial"/>
          <w:color w:val="000000"/>
          <w:sz w:val="29"/>
          <w:szCs w:val="29"/>
          <w:shd w:val="clear" w:color="auto" w:fill="FFFFFF"/>
        </w:rPr>
        <w:t>-</w:t>
      </w:r>
      <w:r w:rsidR="00FE7535" w:rsidRPr="008F6756">
        <w:rPr>
          <w:rFonts w:cs="Arial"/>
          <w:color w:val="000000"/>
          <w:sz w:val="29"/>
          <w:szCs w:val="29"/>
          <w:shd w:val="clear" w:color="auto" w:fill="FFFFFF"/>
        </w:rPr>
        <w:t xml:space="preserve">old </w:t>
      </w:r>
      <w:r w:rsidR="00712776" w:rsidRPr="008F6756">
        <w:rPr>
          <w:rFonts w:cs="Arial"/>
          <w:color w:val="000000"/>
          <w:sz w:val="29"/>
          <w:szCs w:val="29"/>
          <w:shd w:val="clear" w:color="auto" w:fill="FFFFFF"/>
        </w:rPr>
        <w:t>John Smith</w:t>
      </w:r>
      <w:r w:rsidR="00FE7535" w:rsidRPr="008F6756">
        <w:rPr>
          <w:rFonts w:cs="Arial"/>
          <w:color w:val="000000"/>
          <w:sz w:val="29"/>
          <w:szCs w:val="29"/>
          <w:shd w:val="clear" w:color="auto" w:fill="FFFFFF"/>
        </w:rPr>
        <w:t xml:space="preserve">, who fell through the ice on a lake near his home.  He was under water for </w:t>
      </w:r>
      <w:r w:rsidR="00712776" w:rsidRPr="008F6756">
        <w:rPr>
          <w:rFonts w:cs="Arial"/>
          <w:color w:val="000000"/>
          <w:sz w:val="29"/>
          <w:szCs w:val="29"/>
          <w:shd w:val="clear" w:color="auto" w:fill="FFFFFF"/>
        </w:rPr>
        <w:t>15</w:t>
      </w:r>
      <w:r w:rsidR="00FE7535" w:rsidRPr="008F6756">
        <w:rPr>
          <w:rFonts w:cs="Arial"/>
          <w:color w:val="000000"/>
          <w:sz w:val="29"/>
          <w:szCs w:val="29"/>
          <w:shd w:val="clear" w:color="auto" w:fill="FFFFFF"/>
        </w:rPr>
        <w:t xml:space="preserve"> minutes before </w:t>
      </w:r>
      <w:r w:rsidR="006C79C3" w:rsidRPr="008F6756">
        <w:rPr>
          <w:rFonts w:cs="Arial"/>
          <w:color w:val="000000"/>
          <w:sz w:val="29"/>
          <w:szCs w:val="29"/>
          <w:shd w:val="clear" w:color="auto" w:fill="FFFFFF"/>
        </w:rPr>
        <w:t>he was rescued</w:t>
      </w:r>
      <w:r w:rsidR="00712776" w:rsidRPr="008F6756">
        <w:rPr>
          <w:rFonts w:cs="Arial"/>
          <w:color w:val="000000"/>
          <w:sz w:val="29"/>
          <w:szCs w:val="29"/>
          <w:shd w:val="clear" w:color="auto" w:fill="FFFFFF"/>
        </w:rPr>
        <w:t>,</w:t>
      </w:r>
      <w:r w:rsidR="006C79C3" w:rsidRPr="008F6756">
        <w:rPr>
          <w:rFonts w:cs="Arial"/>
          <w:color w:val="000000"/>
          <w:sz w:val="29"/>
          <w:szCs w:val="29"/>
          <w:shd w:val="clear" w:color="auto" w:fill="FFFFFF"/>
        </w:rPr>
        <w:t xml:space="preserve"> and doctors told his parents that he would </w:t>
      </w:r>
      <w:r w:rsidRPr="008F6756">
        <w:rPr>
          <w:rFonts w:cs="Arial"/>
          <w:color w:val="000000"/>
          <w:sz w:val="29"/>
          <w:szCs w:val="29"/>
          <w:shd w:val="clear" w:color="auto" w:fill="FFFFFF"/>
        </w:rPr>
        <w:t xml:space="preserve">probably </w:t>
      </w:r>
      <w:r w:rsidR="006C79C3" w:rsidRPr="008F6756">
        <w:rPr>
          <w:rFonts w:cs="Arial"/>
          <w:color w:val="000000"/>
          <w:sz w:val="29"/>
          <w:szCs w:val="29"/>
          <w:shd w:val="clear" w:color="auto" w:fill="FFFFFF"/>
        </w:rPr>
        <w:t xml:space="preserve">never regain consciousness.  </w:t>
      </w:r>
      <w:r w:rsidRPr="008F6756">
        <w:rPr>
          <w:rFonts w:cs="Arial"/>
          <w:color w:val="000000"/>
          <w:sz w:val="29"/>
          <w:szCs w:val="29"/>
          <w:shd w:val="clear" w:color="auto" w:fill="FFFFFF"/>
        </w:rPr>
        <w:t xml:space="preserve">Even if he did, the lake water in his lungs would surely cause a deadly infection.  </w:t>
      </w:r>
      <w:r w:rsidR="006C79C3" w:rsidRPr="008F6756">
        <w:rPr>
          <w:rFonts w:cs="Arial"/>
          <w:color w:val="000000"/>
          <w:sz w:val="29"/>
          <w:szCs w:val="29"/>
          <w:shd w:val="clear" w:color="auto" w:fill="FFFFFF"/>
        </w:rPr>
        <w:t xml:space="preserve">Through the prayers of his family and congregation, </w:t>
      </w:r>
      <w:r w:rsidR="00712776" w:rsidRPr="008F6756">
        <w:rPr>
          <w:rFonts w:cs="Arial"/>
          <w:color w:val="000000"/>
          <w:sz w:val="29"/>
          <w:szCs w:val="29"/>
          <w:shd w:val="clear" w:color="auto" w:fill="FFFFFF"/>
        </w:rPr>
        <w:t>John</w:t>
      </w:r>
      <w:r w:rsidR="006C79C3" w:rsidRPr="008F6756">
        <w:rPr>
          <w:rFonts w:cs="Arial"/>
          <w:color w:val="000000"/>
          <w:sz w:val="29"/>
          <w:szCs w:val="29"/>
          <w:shd w:val="clear" w:color="auto" w:fill="FFFFFF"/>
        </w:rPr>
        <w:t xml:space="preserve"> not only woke up, but </w:t>
      </w:r>
      <w:r w:rsidRPr="008F6756">
        <w:rPr>
          <w:rFonts w:cs="Arial"/>
          <w:color w:val="000000"/>
          <w:sz w:val="29"/>
          <w:szCs w:val="29"/>
          <w:shd w:val="clear" w:color="auto" w:fill="FFFFFF"/>
        </w:rPr>
        <w:t xml:space="preserve">he </w:t>
      </w:r>
      <w:r w:rsidR="006C79C3" w:rsidRPr="008F6756">
        <w:rPr>
          <w:rFonts w:cs="Arial"/>
          <w:color w:val="000000"/>
          <w:sz w:val="29"/>
          <w:szCs w:val="29"/>
          <w:shd w:val="clear" w:color="auto" w:fill="FFFFFF"/>
        </w:rPr>
        <w:t>made a complete recovery.</w:t>
      </w:r>
    </w:p>
    <w:p w14:paraId="62FC3E9C" w14:textId="6D27C5F0" w:rsidR="007121BF" w:rsidRPr="008F6756" w:rsidRDefault="006C79C3">
      <w:pPr>
        <w:pStyle w:val="BodyTextIndent"/>
        <w:rPr>
          <w:rFonts w:cs="Arial"/>
          <w:color w:val="000000"/>
          <w:sz w:val="29"/>
          <w:szCs w:val="29"/>
          <w:shd w:val="clear" w:color="auto" w:fill="FFFFFF"/>
        </w:rPr>
      </w:pPr>
      <w:r w:rsidRPr="008F6756">
        <w:rPr>
          <w:rFonts w:cs="Arial"/>
          <w:color w:val="000000"/>
          <w:sz w:val="29"/>
          <w:szCs w:val="29"/>
          <w:shd w:val="clear" w:color="auto" w:fill="FFFFFF"/>
        </w:rPr>
        <w:t xml:space="preserve">Part of what makes experiences like those depicted in </w:t>
      </w:r>
      <w:r w:rsidRPr="008F6756">
        <w:rPr>
          <w:rFonts w:cs="Arial"/>
          <w:i/>
          <w:iCs/>
          <w:color w:val="000000"/>
          <w:sz w:val="29"/>
          <w:szCs w:val="29"/>
          <w:shd w:val="clear" w:color="auto" w:fill="FFFFFF"/>
        </w:rPr>
        <w:t>Heaven is for Real</w:t>
      </w:r>
      <w:r w:rsidRPr="008F6756">
        <w:rPr>
          <w:rFonts w:cs="Arial"/>
          <w:color w:val="000000"/>
          <w:sz w:val="29"/>
          <w:szCs w:val="29"/>
          <w:shd w:val="clear" w:color="auto" w:fill="FFFFFF"/>
        </w:rPr>
        <w:t xml:space="preserve"> and </w:t>
      </w:r>
      <w:r w:rsidRPr="008F6756">
        <w:rPr>
          <w:rFonts w:cs="Arial"/>
          <w:i/>
          <w:iCs/>
          <w:color w:val="000000"/>
          <w:sz w:val="29"/>
          <w:szCs w:val="29"/>
          <w:shd w:val="clear" w:color="auto" w:fill="FFFFFF"/>
        </w:rPr>
        <w:t>Breakthrough</w:t>
      </w:r>
      <w:r w:rsidRPr="008F6756">
        <w:rPr>
          <w:rFonts w:cs="Arial"/>
          <w:color w:val="000000"/>
          <w:sz w:val="29"/>
          <w:szCs w:val="29"/>
          <w:shd w:val="clear" w:color="auto" w:fill="FFFFFF"/>
        </w:rPr>
        <w:t xml:space="preserve"> so exciting is that they seem so rare.  Or maybe the problem is that we’re just not good at </w:t>
      </w:r>
      <w:r w:rsidR="00712776" w:rsidRPr="008F6756">
        <w:rPr>
          <w:rFonts w:cs="Arial"/>
          <w:color w:val="000000"/>
          <w:sz w:val="29"/>
          <w:szCs w:val="29"/>
          <w:shd w:val="clear" w:color="auto" w:fill="FFFFFF"/>
        </w:rPr>
        <w:t xml:space="preserve">recognizing and </w:t>
      </w:r>
      <w:r w:rsidRPr="008F6756">
        <w:rPr>
          <w:rFonts w:cs="Arial"/>
          <w:color w:val="000000"/>
          <w:sz w:val="29"/>
          <w:szCs w:val="29"/>
          <w:shd w:val="clear" w:color="auto" w:fill="FFFFFF"/>
        </w:rPr>
        <w:t xml:space="preserve">talking about those </w:t>
      </w:r>
      <w:r w:rsidR="00712776" w:rsidRPr="008F6756">
        <w:rPr>
          <w:rFonts w:cs="Arial"/>
          <w:color w:val="000000"/>
          <w:sz w:val="29"/>
          <w:szCs w:val="29"/>
          <w:shd w:val="clear" w:color="auto" w:fill="FFFFFF"/>
        </w:rPr>
        <w:t>ti</w:t>
      </w:r>
      <w:r w:rsidRPr="008F6756">
        <w:rPr>
          <w:rFonts w:cs="Arial"/>
          <w:color w:val="000000"/>
          <w:sz w:val="29"/>
          <w:szCs w:val="29"/>
          <w:shd w:val="clear" w:color="auto" w:fill="FFFFFF"/>
        </w:rPr>
        <w:t xml:space="preserve">mes when God comes to us and Jesus speaks to us.  </w:t>
      </w:r>
      <w:r w:rsidR="007121BF" w:rsidRPr="008F6756">
        <w:rPr>
          <w:rFonts w:cs="Arial"/>
          <w:color w:val="000000"/>
          <w:sz w:val="29"/>
          <w:szCs w:val="29"/>
          <w:shd w:val="clear" w:color="auto" w:fill="FFFFFF"/>
        </w:rPr>
        <w:t>But we’re in good company here</w:t>
      </w:r>
      <w:r w:rsidR="00484449" w:rsidRPr="008F6756">
        <w:rPr>
          <w:rFonts w:cs="Arial"/>
          <w:color w:val="000000"/>
          <w:sz w:val="29"/>
          <w:szCs w:val="29"/>
          <w:shd w:val="clear" w:color="auto" w:fill="FFFFFF"/>
        </w:rPr>
        <w:t xml:space="preserve"> this morning.</w:t>
      </w:r>
      <w:r w:rsidR="007121BF" w:rsidRPr="008F6756">
        <w:rPr>
          <w:rFonts w:cs="Arial"/>
          <w:color w:val="000000"/>
          <w:sz w:val="29"/>
          <w:szCs w:val="29"/>
          <w:shd w:val="clear" w:color="auto" w:fill="FFFFFF"/>
        </w:rPr>
        <w:t xml:space="preserve">  We all believe in the power and presence of God.  So</w:t>
      </w:r>
      <w:r w:rsidR="00F81A71" w:rsidRPr="008F6756">
        <w:rPr>
          <w:rFonts w:cs="Arial"/>
          <w:color w:val="000000"/>
          <w:sz w:val="29"/>
          <w:szCs w:val="29"/>
          <w:shd w:val="clear" w:color="auto" w:fill="FFFFFF"/>
        </w:rPr>
        <w:t>,</w:t>
      </w:r>
      <w:r w:rsidR="007121BF" w:rsidRPr="008F6756">
        <w:rPr>
          <w:rFonts w:cs="Arial"/>
          <w:color w:val="000000"/>
          <w:sz w:val="29"/>
          <w:szCs w:val="29"/>
          <w:shd w:val="clear" w:color="auto" w:fill="FFFFFF"/>
        </w:rPr>
        <w:t xml:space="preserve"> if God shows you something or tells you something, you c</w:t>
      </w:r>
      <w:r w:rsidR="00351203">
        <w:rPr>
          <w:rFonts w:cs="Arial"/>
          <w:color w:val="000000"/>
          <w:sz w:val="29"/>
          <w:szCs w:val="29"/>
          <w:shd w:val="clear" w:color="auto" w:fill="FFFFFF"/>
        </w:rPr>
        <w:t>an talk about it here</w:t>
      </w:r>
      <w:r w:rsidR="008C5534" w:rsidRPr="008F6756">
        <w:rPr>
          <w:rFonts w:cs="Arial"/>
          <w:color w:val="000000"/>
          <w:sz w:val="29"/>
          <w:szCs w:val="29"/>
          <w:shd w:val="clear" w:color="auto" w:fill="FFFFFF"/>
        </w:rPr>
        <w:t>.</w:t>
      </w:r>
    </w:p>
    <w:p w14:paraId="2002EB0C" w14:textId="11042BEF" w:rsidR="00F81A71" w:rsidRPr="008F6756" w:rsidRDefault="00F81A71">
      <w:pPr>
        <w:pStyle w:val="BodyTextIndent"/>
        <w:rPr>
          <w:rFonts w:cs="Arial"/>
          <w:color w:val="000000"/>
          <w:sz w:val="29"/>
          <w:szCs w:val="29"/>
          <w:shd w:val="clear" w:color="auto" w:fill="FFFFFF"/>
        </w:rPr>
      </w:pPr>
      <w:r w:rsidRPr="008F6756">
        <w:rPr>
          <w:rFonts w:cs="Arial"/>
          <w:color w:val="000000"/>
          <w:sz w:val="29"/>
          <w:szCs w:val="29"/>
          <w:shd w:val="clear" w:color="auto" w:fill="FFFFFF"/>
        </w:rPr>
        <w:t xml:space="preserve">I’ve learned a few things by listening to people talk about their meetings with God.  For one thing, lots of people mistakenly believe that spiritual experiences only occur when you’re deliberately searching for </w:t>
      </w:r>
      <w:r w:rsidR="00351203">
        <w:rPr>
          <w:rFonts w:cs="Arial"/>
          <w:color w:val="000000"/>
          <w:sz w:val="29"/>
          <w:szCs w:val="29"/>
          <w:shd w:val="clear" w:color="auto" w:fill="FFFFFF"/>
        </w:rPr>
        <w:t>them</w:t>
      </w:r>
      <w:r w:rsidRPr="008F6756">
        <w:rPr>
          <w:rFonts w:cs="Arial"/>
          <w:color w:val="000000"/>
          <w:sz w:val="29"/>
          <w:szCs w:val="29"/>
          <w:shd w:val="clear" w:color="auto" w:fill="FFFFFF"/>
        </w:rPr>
        <w:t xml:space="preserve">.  They’re on </w:t>
      </w:r>
      <w:r w:rsidR="00CA2CBE" w:rsidRPr="008F6756">
        <w:rPr>
          <w:rFonts w:cs="Arial"/>
          <w:color w:val="000000"/>
          <w:sz w:val="29"/>
          <w:szCs w:val="29"/>
          <w:shd w:val="clear" w:color="auto" w:fill="FFFFFF"/>
        </w:rPr>
        <w:t>a</w:t>
      </w:r>
      <w:r w:rsidRPr="008F6756">
        <w:rPr>
          <w:rFonts w:cs="Arial"/>
          <w:color w:val="000000"/>
          <w:sz w:val="29"/>
          <w:szCs w:val="29"/>
          <w:shd w:val="clear" w:color="auto" w:fill="FFFFFF"/>
        </w:rPr>
        <w:t xml:space="preserve"> religious retreat</w:t>
      </w:r>
      <w:r w:rsidR="00CA2CBE" w:rsidRPr="008F6756">
        <w:rPr>
          <w:rFonts w:cs="Arial"/>
          <w:color w:val="000000"/>
          <w:sz w:val="29"/>
          <w:szCs w:val="29"/>
          <w:shd w:val="clear" w:color="auto" w:fill="FFFFFF"/>
        </w:rPr>
        <w:t>,</w:t>
      </w:r>
      <w:r w:rsidRPr="008F6756">
        <w:rPr>
          <w:rFonts w:cs="Arial"/>
          <w:color w:val="000000"/>
          <w:sz w:val="29"/>
          <w:szCs w:val="29"/>
          <w:shd w:val="clear" w:color="auto" w:fill="FFFFFF"/>
        </w:rPr>
        <w:t xml:space="preserve"> or they’re </w:t>
      </w:r>
      <w:r w:rsidR="00484449" w:rsidRPr="008F6756">
        <w:rPr>
          <w:rFonts w:cs="Arial"/>
          <w:color w:val="000000"/>
          <w:sz w:val="29"/>
          <w:szCs w:val="29"/>
          <w:shd w:val="clear" w:color="auto" w:fill="FFFFFF"/>
        </w:rPr>
        <w:t>read</w:t>
      </w:r>
      <w:r w:rsidRPr="008F6756">
        <w:rPr>
          <w:rFonts w:cs="Arial"/>
          <w:color w:val="000000"/>
          <w:sz w:val="29"/>
          <w:szCs w:val="29"/>
          <w:shd w:val="clear" w:color="auto" w:fill="FFFFFF"/>
        </w:rPr>
        <w:t xml:space="preserve">ing scripture, or </w:t>
      </w:r>
      <w:r w:rsidR="00CA2CBE" w:rsidRPr="008F6756">
        <w:rPr>
          <w:rFonts w:cs="Arial"/>
          <w:color w:val="000000"/>
          <w:sz w:val="29"/>
          <w:szCs w:val="29"/>
          <w:shd w:val="clear" w:color="auto" w:fill="FFFFFF"/>
        </w:rPr>
        <w:t xml:space="preserve">they’re </w:t>
      </w:r>
      <w:r w:rsidR="00484449" w:rsidRPr="008F6756">
        <w:rPr>
          <w:rFonts w:cs="Arial"/>
          <w:color w:val="000000"/>
          <w:sz w:val="29"/>
          <w:szCs w:val="29"/>
          <w:shd w:val="clear" w:color="auto" w:fill="FFFFFF"/>
        </w:rPr>
        <w:t>listen</w:t>
      </w:r>
      <w:r w:rsidR="00CA2CBE" w:rsidRPr="008F6756">
        <w:rPr>
          <w:rFonts w:cs="Arial"/>
          <w:color w:val="000000"/>
          <w:sz w:val="29"/>
          <w:szCs w:val="29"/>
          <w:shd w:val="clear" w:color="auto" w:fill="FFFFFF"/>
        </w:rPr>
        <w:t>ing to a sermon</w:t>
      </w:r>
      <w:r w:rsidR="00351203">
        <w:rPr>
          <w:rFonts w:cs="Arial"/>
          <w:color w:val="000000"/>
          <w:sz w:val="29"/>
          <w:szCs w:val="29"/>
          <w:shd w:val="clear" w:color="auto" w:fill="FFFFFF"/>
        </w:rPr>
        <w:t>,</w:t>
      </w:r>
      <w:r w:rsidR="00CA2CBE" w:rsidRPr="008F6756">
        <w:rPr>
          <w:rFonts w:cs="Arial"/>
          <w:color w:val="000000"/>
          <w:sz w:val="29"/>
          <w:szCs w:val="29"/>
          <w:shd w:val="clear" w:color="auto" w:fill="FFFFFF"/>
        </w:rPr>
        <w:t xml:space="preserve"> and they </w:t>
      </w:r>
      <w:r w:rsidR="006C79C3" w:rsidRPr="008F6756">
        <w:rPr>
          <w:rFonts w:cs="Arial"/>
          <w:color w:val="000000"/>
          <w:sz w:val="29"/>
          <w:szCs w:val="29"/>
          <w:shd w:val="clear" w:color="auto" w:fill="FFFFFF"/>
        </w:rPr>
        <w:t>feel</w:t>
      </w:r>
      <w:r w:rsidR="00CA2CBE" w:rsidRPr="008F6756">
        <w:rPr>
          <w:rFonts w:cs="Arial"/>
          <w:color w:val="000000"/>
          <w:sz w:val="29"/>
          <w:szCs w:val="29"/>
          <w:shd w:val="clear" w:color="auto" w:fill="FFFFFF"/>
        </w:rPr>
        <w:t xml:space="preserve"> God</w:t>
      </w:r>
      <w:r w:rsidR="006C79C3" w:rsidRPr="008F6756">
        <w:rPr>
          <w:rFonts w:cs="Arial"/>
          <w:color w:val="000000"/>
          <w:sz w:val="29"/>
          <w:szCs w:val="29"/>
          <w:shd w:val="clear" w:color="auto" w:fill="FFFFFF"/>
        </w:rPr>
        <w:t>’s presence</w:t>
      </w:r>
      <w:r w:rsidR="00CA2CBE" w:rsidRPr="008F6756">
        <w:rPr>
          <w:rFonts w:cs="Arial"/>
          <w:color w:val="000000"/>
          <w:sz w:val="29"/>
          <w:szCs w:val="29"/>
          <w:shd w:val="clear" w:color="auto" w:fill="FFFFFF"/>
        </w:rPr>
        <w:t>.</w:t>
      </w:r>
    </w:p>
    <w:p w14:paraId="2533592F" w14:textId="160EA79B" w:rsidR="00CA2CBE" w:rsidRPr="008F6756" w:rsidRDefault="00351203">
      <w:pPr>
        <w:pStyle w:val="BodyTextIndent"/>
        <w:rPr>
          <w:rFonts w:cs="Arial"/>
          <w:color w:val="000000"/>
          <w:sz w:val="29"/>
          <w:szCs w:val="29"/>
          <w:shd w:val="clear" w:color="auto" w:fill="FFFFFF"/>
        </w:rPr>
      </w:pPr>
      <w:r>
        <w:rPr>
          <w:rFonts w:cs="Arial"/>
          <w:color w:val="000000"/>
          <w:sz w:val="29"/>
          <w:szCs w:val="29"/>
          <w:shd w:val="clear" w:color="auto" w:fill="FFFFFF"/>
        </w:rPr>
        <w:lastRenderedPageBreak/>
        <w:t>I</w:t>
      </w:r>
      <w:r w:rsidR="00CA2CBE" w:rsidRPr="008F6756">
        <w:rPr>
          <w:rFonts w:cs="Arial"/>
          <w:color w:val="000000"/>
          <w:sz w:val="29"/>
          <w:szCs w:val="29"/>
          <w:shd w:val="clear" w:color="auto" w:fill="FFFFFF"/>
        </w:rPr>
        <w:t xml:space="preserve">n </w:t>
      </w:r>
      <w:r>
        <w:rPr>
          <w:rFonts w:cs="Arial"/>
          <w:color w:val="000000"/>
          <w:sz w:val="29"/>
          <w:szCs w:val="29"/>
          <w:shd w:val="clear" w:color="auto" w:fill="FFFFFF"/>
        </w:rPr>
        <w:t>fac</w:t>
      </w:r>
      <w:r w:rsidR="00CA2CBE" w:rsidRPr="008F6756">
        <w:rPr>
          <w:rFonts w:cs="Arial"/>
          <w:color w:val="000000"/>
          <w:sz w:val="29"/>
          <w:szCs w:val="29"/>
          <w:shd w:val="clear" w:color="auto" w:fill="FFFFFF"/>
        </w:rPr>
        <w:t>t, m</w:t>
      </w:r>
      <w:r w:rsidR="006C79C3" w:rsidRPr="008F6756">
        <w:rPr>
          <w:rFonts w:cs="Arial"/>
          <w:color w:val="000000"/>
          <w:sz w:val="29"/>
          <w:szCs w:val="29"/>
          <w:shd w:val="clear" w:color="auto" w:fill="FFFFFF"/>
        </w:rPr>
        <w:t>any pe</w:t>
      </w:r>
      <w:r w:rsidR="00CA2CBE" w:rsidRPr="008F6756">
        <w:rPr>
          <w:rFonts w:cs="Arial"/>
          <w:color w:val="000000"/>
          <w:sz w:val="29"/>
          <w:szCs w:val="29"/>
          <w:shd w:val="clear" w:color="auto" w:fill="FFFFFF"/>
        </w:rPr>
        <w:t>o</w:t>
      </w:r>
      <w:r w:rsidR="006C79C3" w:rsidRPr="008F6756">
        <w:rPr>
          <w:rFonts w:cs="Arial"/>
          <w:color w:val="000000"/>
          <w:sz w:val="29"/>
          <w:szCs w:val="29"/>
          <w:shd w:val="clear" w:color="auto" w:fill="FFFFFF"/>
        </w:rPr>
        <w:t>pl</w:t>
      </w:r>
      <w:r w:rsidR="00CA2CBE" w:rsidRPr="008F6756">
        <w:rPr>
          <w:rFonts w:cs="Arial"/>
          <w:color w:val="000000"/>
          <w:sz w:val="29"/>
          <w:szCs w:val="29"/>
          <w:shd w:val="clear" w:color="auto" w:fill="FFFFFF"/>
        </w:rPr>
        <w:t xml:space="preserve">e who </w:t>
      </w:r>
      <w:r w:rsidR="006C79C3" w:rsidRPr="008F6756">
        <w:rPr>
          <w:rFonts w:cs="Arial"/>
          <w:color w:val="000000"/>
          <w:sz w:val="29"/>
          <w:szCs w:val="29"/>
          <w:shd w:val="clear" w:color="auto" w:fill="FFFFFF"/>
        </w:rPr>
        <w:t>have near-God experiences</w:t>
      </w:r>
      <w:r w:rsidR="00CA2CBE" w:rsidRPr="008F6756">
        <w:rPr>
          <w:rFonts w:cs="Arial"/>
          <w:color w:val="000000"/>
          <w:sz w:val="29"/>
          <w:szCs w:val="29"/>
          <w:shd w:val="clear" w:color="auto" w:fill="FFFFFF"/>
        </w:rPr>
        <w:t xml:space="preserve"> weren</w:t>
      </w:r>
      <w:r w:rsidR="006C79C3" w:rsidRPr="008F6756">
        <w:rPr>
          <w:rFonts w:cs="Arial"/>
          <w:color w:val="000000"/>
          <w:sz w:val="29"/>
          <w:szCs w:val="29"/>
          <w:shd w:val="clear" w:color="auto" w:fill="FFFFFF"/>
        </w:rPr>
        <w:t>’</w:t>
      </w:r>
      <w:r w:rsidR="00CA2CBE" w:rsidRPr="008F6756">
        <w:rPr>
          <w:rFonts w:cs="Arial"/>
          <w:color w:val="000000"/>
          <w:sz w:val="29"/>
          <w:szCs w:val="29"/>
          <w:shd w:val="clear" w:color="auto" w:fill="FFFFFF"/>
        </w:rPr>
        <w:t>t looking for God at all.  They were minding their own business</w:t>
      </w:r>
      <w:r w:rsidR="00F96049" w:rsidRPr="008F6756">
        <w:rPr>
          <w:rFonts w:cs="Arial"/>
          <w:color w:val="000000"/>
          <w:sz w:val="29"/>
          <w:szCs w:val="29"/>
          <w:shd w:val="clear" w:color="auto" w:fill="FFFFFF"/>
        </w:rPr>
        <w:t>, doing this or that, and were surprised to find that God ha</w:t>
      </w:r>
      <w:r w:rsidR="008C5534" w:rsidRPr="008F6756">
        <w:rPr>
          <w:rFonts w:cs="Arial"/>
          <w:color w:val="000000"/>
          <w:sz w:val="29"/>
          <w:szCs w:val="29"/>
          <w:shd w:val="clear" w:color="auto" w:fill="FFFFFF"/>
        </w:rPr>
        <w:t>d</w:t>
      </w:r>
      <w:r w:rsidR="00F96049" w:rsidRPr="008F6756">
        <w:rPr>
          <w:rFonts w:cs="Arial"/>
          <w:color w:val="000000"/>
          <w:sz w:val="29"/>
          <w:szCs w:val="29"/>
          <w:shd w:val="clear" w:color="auto" w:fill="FFFFFF"/>
        </w:rPr>
        <w:t xml:space="preserve"> come near.</w:t>
      </w:r>
    </w:p>
    <w:p w14:paraId="034F81A2" w14:textId="5DC8AED7" w:rsidR="00F96049" w:rsidRPr="008F6756" w:rsidRDefault="00F96049">
      <w:pPr>
        <w:pStyle w:val="BodyTextIndent"/>
        <w:rPr>
          <w:rFonts w:cs="Arial"/>
          <w:color w:val="000000"/>
          <w:sz w:val="29"/>
          <w:szCs w:val="29"/>
          <w:shd w:val="clear" w:color="auto" w:fill="FFFFFF"/>
        </w:rPr>
      </w:pPr>
      <w:r w:rsidRPr="008F6756">
        <w:rPr>
          <w:rFonts w:cs="Arial"/>
          <w:color w:val="000000"/>
          <w:sz w:val="29"/>
          <w:szCs w:val="29"/>
          <w:shd w:val="clear" w:color="auto" w:fill="FFFFFF"/>
        </w:rPr>
        <w:t xml:space="preserve">Another thing I’ve </w:t>
      </w:r>
      <w:r w:rsidR="006C79C3" w:rsidRPr="008F6756">
        <w:rPr>
          <w:rFonts w:cs="Arial"/>
          <w:color w:val="000000"/>
          <w:sz w:val="29"/>
          <w:szCs w:val="29"/>
          <w:shd w:val="clear" w:color="auto" w:fill="FFFFFF"/>
        </w:rPr>
        <w:t>notic</w:t>
      </w:r>
      <w:r w:rsidRPr="008F6756">
        <w:rPr>
          <w:rFonts w:cs="Arial"/>
          <w:color w:val="000000"/>
          <w:sz w:val="29"/>
          <w:szCs w:val="29"/>
          <w:shd w:val="clear" w:color="auto" w:fill="FFFFFF"/>
        </w:rPr>
        <w:t xml:space="preserve">ed:  the location of these meetings with God is </w:t>
      </w:r>
      <w:r w:rsidR="008C5534" w:rsidRPr="008F6756">
        <w:rPr>
          <w:rFonts w:cs="Arial"/>
          <w:color w:val="000000"/>
          <w:sz w:val="29"/>
          <w:szCs w:val="29"/>
          <w:shd w:val="clear" w:color="auto" w:fill="FFFFFF"/>
        </w:rPr>
        <w:t>not necessa</w:t>
      </w:r>
      <w:r w:rsidRPr="008F6756">
        <w:rPr>
          <w:rFonts w:cs="Arial"/>
          <w:color w:val="000000"/>
          <w:sz w:val="29"/>
          <w:szCs w:val="29"/>
          <w:shd w:val="clear" w:color="auto" w:fill="FFFFFF"/>
        </w:rPr>
        <w:t>r</w:t>
      </w:r>
      <w:r w:rsidR="008C5534" w:rsidRPr="008F6756">
        <w:rPr>
          <w:rFonts w:cs="Arial"/>
          <w:color w:val="000000"/>
          <w:sz w:val="29"/>
          <w:szCs w:val="29"/>
          <w:shd w:val="clear" w:color="auto" w:fill="FFFFFF"/>
        </w:rPr>
        <w:t>i</w:t>
      </w:r>
      <w:r w:rsidRPr="008F6756">
        <w:rPr>
          <w:rFonts w:cs="Arial"/>
          <w:color w:val="000000"/>
          <w:sz w:val="29"/>
          <w:szCs w:val="29"/>
          <w:shd w:val="clear" w:color="auto" w:fill="FFFFFF"/>
        </w:rPr>
        <w:t xml:space="preserve">ly at church.  </w:t>
      </w:r>
      <w:r w:rsidR="00484449" w:rsidRPr="008F6756">
        <w:rPr>
          <w:rFonts w:cs="Arial"/>
          <w:color w:val="000000"/>
          <w:sz w:val="29"/>
          <w:szCs w:val="29"/>
          <w:shd w:val="clear" w:color="auto" w:fill="FFFFFF"/>
        </w:rPr>
        <w:t>P</w:t>
      </w:r>
      <w:r w:rsidRPr="008F6756">
        <w:rPr>
          <w:rFonts w:cs="Arial"/>
          <w:color w:val="000000"/>
          <w:sz w:val="29"/>
          <w:szCs w:val="29"/>
          <w:shd w:val="clear" w:color="auto" w:fill="FFFFFF"/>
        </w:rPr>
        <w:t xml:space="preserve">eople </w:t>
      </w:r>
      <w:r w:rsidR="006C79C3" w:rsidRPr="008F6756">
        <w:rPr>
          <w:rFonts w:cs="Arial"/>
          <w:color w:val="000000"/>
          <w:sz w:val="29"/>
          <w:szCs w:val="29"/>
          <w:shd w:val="clear" w:color="auto" w:fill="FFFFFF"/>
        </w:rPr>
        <w:t xml:space="preserve">may </w:t>
      </w:r>
      <w:r w:rsidR="00753F00" w:rsidRPr="008F6756">
        <w:rPr>
          <w:rFonts w:cs="Arial"/>
          <w:color w:val="000000"/>
          <w:sz w:val="29"/>
          <w:szCs w:val="29"/>
          <w:shd w:val="clear" w:color="auto" w:fill="FFFFFF"/>
        </w:rPr>
        <w:t>say</w:t>
      </w:r>
      <w:r w:rsidRPr="008F6756">
        <w:rPr>
          <w:rFonts w:cs="Arial"/>
          <w:color w:val="000000"/>
          <w:sz w:val="29"/>
          <w:szCs w:val="29"/>
          <w:shd w:val="clear" w:color="auto" w:fill="FFFFFF"/>
        </w:rPr>
        <w:t xml:space="preserve"> that they’ve been “inspired” or “uplifted” by the worship service, but </w:t>
      </w:r>
      <w:r w:rsidR="00351203">
        <w:rPr>
          <w:rFonts w:cs="Arial"/>
          <w:color w:val="000000"/>
          <w:sz w:val="29"/>
          <w:szCs w:val="29"/>
          <w:shd w:val="clear" w:color="auto" w:fill="FFFFFF"/>
        </w:rPr>
        <w:t>that’s certain</w:t>
      </w:r>
      <w:r w:rsidRPr="008F6756">
        <w:rPr>
          <w:rFonts w:cs="Arial"/>
          <w:color w:val="000000"/>
          <w:sz w:val="29"/>
          <w:szCs w:val="29"/>
          <w:shd w:val="clear" w:color="auto" w:fill="FFFFFF"/>
        </w:rPr>
        <w:t xml:space="preserve">ly </w:t>
      </w:r>
      <w:r w:rsidR="00351203">
        <w:rPr>
          <w:rFonts w:cs="Arial"/>
          <w:color w:val="000000"/>
          <w:sz w:val="29"/>
          <w:szCs w:val="29"/>
          <w:shd w:val="clear" w:color="auto" w:fill="FFFFFF"/>
        </w:rPr>
        <w:t>not</w:t>
      </w:r>
      <w:r w:rsidRPr="008F6756">
        <w:rPr>
          <w:rFonts w:cs="Arial"/>
          <w:color w:val="000000"/>
          <w:sz w:val="29"/>
          <w:szCs w:val="29"/>
          <w:shd w:val="clear" w:color="auto" w:fill="FFFFFF"/>
        </w:rPr>
        <w:t xml:space="preserve"> the on</w:t>
      </w:r>
      <w:r w:rsidR="00351203">
        <w:rPr>
          <w:rFonts w:cs="Arial"/>
          <w:color w:val="000000"/>
          <w:sz w:val="29"/>
          <w:szCs w:val="29"/>
          <w:shd w:val="clear" w:color="auto" w:fill="FFFFFF"/>
        </w:rPr>
        <w:t>ly plac</w:t>
      </w:r>
      <w:r w:rsidRPr="008F6756">
        <w:rPr>
          <w:rFonts w:cs="Arial"/>
          <w:color w:val="000000"/>
          <w:sz w:val="29"/>
          <w:szCs w:val="29"/>
          <w:shd w:val="clear" w:color="auto" w:fill="FFFFFF"/>
        </w:rPr>
        <w:t>e-</w:t>
      </w:r>
      <w:r w:rsidR="00351203">
        <w:rPr>
          <w:rFonts w:cs="Arial"/>
          <w:color w:val="000000"/>
          <w:sz w:val="29"/>
          <w:szCs w:val="29"/>
          <w:shd w:val="clear" w:color="auto" w:fill="FFFFFF"/>
        </w:rPr>
        <w:t>they</w:t>
      </w:r>
      <w:r w:rsidRPr="008F6756">
        <w:rPr>
          <w:rFonts w:cs="Arial"/>
          <w:color w:val="000000"/>
          <w:sz w:val="29"/>
          <w:szCs w:val="29"/>
          <w:shd w:val="clear" w:color="auto" w:fill="FFFFFF"/>
        </w:rPr>
        <w:t xml:space="preserve"> meet</w:t>
      </w:r>
      <w:r w:rsidR="00753F00" w:rsidRPr="008F6756">
        <w:rPr>
          <w:rFonts w:cs="Arial"/>
          <w:color w:val="000000"/>
          <w:sz w:val="29"/>
          <w:szCs w:val="29"/>
          <w:shd w:val="clear" w:color="auto" w:fill="FFFFFF"/>
        </w:rPr>
        <w:t xml:space="preserve"> God</w:t>
      </w:r>
      <w:r w:rsidRPr="008F6756">
        <w:rPr>
          <w:rFonts w:cs="Arial"/>
          <w:color w:val="000000"/>
          <w:sz w:val="29"/>
          <w:szCs w:val="29"/>
          <w:shd w:val="clear" w:color="auto" w:fill="FFFFFF"/>
        </w:rPr>
        <w:t xml:space="preserve">.  </w:t>
      </w:r>
      <w:r w:rsidR="006C79C3" w:rsidRPr="008F6756">
        <w:rPr>
          <w:rFonts w:cs="Arial"/>
          <w:color w:val="000000"/>
          <w:sz w:val="29"/>
          <w:szCs w:val="29"/>
          <w:shd w:val="clear" w:color="auto" w:fill="FFFFFF"/>
        </w:rPr>
        <w:t>More likely</w:t>
      </w:r>
      <w:r w:rsidRPr="008F6756">
        <w:rPr>
          <w:rFonts w:cs="Arial"/>
          <w:color w:val="000000"/>
          <w:sz w:val="29"/>
          <w:szCs w:val="29"/>
          <w:shd w:val="clear" w:color="auto" w:fill="FFFFFF"/>
        </w:rPr>
        <w:t>, they’re at work, or ta</w:t>
      </w:r>
      <w:r w:rsidR="008C5534" w:rsidRPr="008F6756">
        <w:rPr>
          <w:rFonts w:cs="Arial"/>
          <w:color w:val="000000"/>
          <w:sz w:val="29"/>
          <w:szCs w:val="29"/>
          <w:shd w:val="clear" w:color="auto" w:fill="FFFFFF"/>
        </w:rPr>
        <w:t>lk</w:t>
      </w:r>
      <w:r w:rsidRPr="008F6756">
        <w:rPr>
          <w:rFonts w:cs="Arial"/>
          <w:color w:val="000000"/>
          <w:sz w:val="29"/>
          <w:szCs w:val="29"/>
          <w:shd w:val="clear" w:color="auto" w:fill="FFFFFF"/>
        </w:rPr>
        <w:t xml:space="preserve">ing </w:t>
      </w:r>
      <w:r w:rsidR="008C5534" w:rsidRPr="008F6756">
        <w:rPr>
          <w:rFonts w:cs="Arial"/>
          <w:color w:val="000000"/>
          <w:sz w:val="29"/>
          <w:szCs w:val="29"/>
          <w:shd w:val="clear" w:color="auto" w:fill="FFFFFF"/>
        </w:rPr>
        <w:t>wi</w:t>
      </w:r>
      <w:r w:rsidRPr="008F6756">
        <w:rPr>
          <w:rFonts w:cs="Arial"/>
          <w:color w:val="000000"/>
          <w:sz w:val="29"/>
          <w:szCs w:val="29"/>
          <w:shd w:val="clear" w:color="auto" w:fill="FFFFFF"/>
        </w:rPr>
        <w:t>t</w:t>
      </w:r>
      <w:r w:rsidR="008C5534" w:rsidRPr="008F6756">
        <w:rPr>
          <w:rFonts w:cs="Arial"/>
          <w:color w:val="000000"/>
          <w:sz w:val="29"/>
          <w:szCs w:val="29"/>
          <w:shd w:val="clear" w:color="auto" w:fill="FFFFFF"/>
        </w:rPr>
        <w:t>h</w:t>
      </w:r>
      <w:r w:rsidRPr="008F6756">
        <w:rPr>
          <w:rFonts w:cs="Arial"/>
          <w:color w:val="000000"/>
          <w:sz w:val="29"/>
          <w:szCs w:val="29"/>
          <w:shd w:val="clear" w:color="auto" w:fill="FFFFFF"/>
        </w:rPr>
        <w:t xml:space="preserve"> </w:t>
      </w:r>
      <w:r w:rsidR="008C5534" w:rsidRPr="008F6756">
        <w:rPr>
          <w:rFonts w:cs="Arial"/>
          <w:color w:val="000000"/>
          <w:sz w:val="29"/>
          <w:szCs w:val="29"/>
          <w:shd w:val="clear" w:color="auto" w:fill="FFFFFF"/>
        </w:rPr>
        <w:t>a fri</w:t>
      </w:r>
      <w:r w:rsidRPr="008F6756">
        <w:rPr>
          <w:rFonts w:cs="Arial"/>
          <w:color w:val="000000"/>
          <w:sz w:val="29"/>
          <w:szCs w:val="29"/>
          <w:shd w:val="clear" w:color="auto" w:fill="FFFFFF"/>
        </w:rPr>
        <w:t>en</w:t>
      </w:r>
      <w:r w:rsidR="008C5534" w:rsidRPr="008F6756">
        <w:rPr>
          <w:rFonts w:cs="Arial"/>
          <w:color w:val="000000"/>
          <w:sz w:val="29"/>
          <w:szCs w:val="29"/>
          <w:shd w:val="clear" w:color="auto" w:fill="FFFFFF"/>
        </w:rPr>
        <w:t>d</w:t>
      </w:r>
      <w:r w:rsidRPr="008F6756">
        <w:rPr>
          <w:rFonts w:cs="Arial"/>
          <w:color w:val="000000"/>
          <w:sz w:val="29"/>
          <w:szCs w:val="29"/>
          <w:shd w:val="clear" w:color="auto" w:fill="FFFFFF"/>
        </w:rPr>
        <w:t xml:space="preserve">, or </w:t>
      </w:r>
      <w:r w:rsidR="00484449" w:rsidRPr="008F6756">
        <w:rPr>
          <w:rFonts w:cs="Arial"/>
          <w:color w:val="000000"/>
          <w:sz w:val="29"/>
          <w:szCs w:val="29"/>
          <w:shd w:val="clear" w:color="auto" w:fill="FFFFFF"/>
        </w:rPr>
        <w:t>walk</w:t>
      </w:r>
      <w:r w:rsidRPr="008F6756">
        <w:rPr>
          <w:rFonts w:cs="Arial"/>
          <w:color w:val="000000"/>
          <w:sz w:val="29"/>
          <w:szCs w:val="29"/>
          <w:shd w:val="clear" w:color="auto" w:fill="FFFFFF"/>
        </w:rPr>
        <w:t>ing the dog</w:t>
      </w:r>
      <w:r w:rsidR="006C79C3" w:rsidRPr="008F6756">
        <w:rPr>
          <w:rFonts w:cs="Arial"/>
          <w:color w:val="000000"/>
          <w:sz w:val="29"/>
          <w:szCs w:val="29"/>
          <w:shd w:val="clear" w:color="auto" w:fill="FFFFFF"/>
        </w:rPr>
        <w:t xml:space="preserve"> when they feel God’s presence or receive insight from the Holy Spirit</w:t>
      </w:r>
      <w:r w:rsidRPr="008F6756">
        <w:rPr>
          <w:rFonts w:cs="Arial"/>
          <w:color w:val="000000"/>
          <w:sz w:val="29"/>
          <w:szCs w:val="29"/>
          <w:shd w:val="clear" w:color="auto" w:fill="FFFFFF"/>
        </w:rPr>
        <w:t xml:space="preserve">.  The Lord seems to have </w:t>
      </w:r>
      <w:r w:rsidR="005D0EB2" w:rsidRPr="008F6756">
        <w:rPr>
          <w:rFonts w:cs="Arial"/>
          <w:color w:val="000000"/>
          <w:sz w:val="29"/>
          <w:szCs w:val="29"/>
          <w:shd w:val="clear" w:color="auto" w:fill="FFFFFF"/>
        </w:rPr>
        <w:t>a</w:t>
      </w:r>
      <w:r w:rsidRPr="008F6756">
        <w:rPr>
          <w:rFonts w:cs="Arial"/>
          <w:color w:val="000000"/>
          <w:sz w:val="29"/>
          <w:szCs w:val="29"/>
          <w:shd w:val="clear" w:color="auto" w:fill="FFFFFF"/>
        </w:rPr>
        <w:t xml:space="preserve"> strange sense of occasion, an odd idea of location.</w:t>
      </w:r>
    </w:p>
    <w:p w14:paraId="681BEC0B" w14:textId="5435D6E0" w:rsidR="00F96049" w:rsidRPr="008F6756" w:rsidRDefault="00F96049">
      <w:pPr>
        <w:pStyle w:val="BodyTextIndent"/>
        <w:rPr>
          <w:rFonts w:cs="Arial"/>
          <w:color w:val="000000"/>
          <w:sz w:val="29"/>
          <w:szCs w:val="29"/>
          <w:shd w:val="clear" w:color="auto" w:fill="FFFFFF"/>
        </w:rPr>
      </w:pPr>
      <w:r w:rsidRPr="008F6756">
        <w:rPr>
          <w:rFonts w:cs="Arial"/>
          <w:color w:val="000000"/>
          <w:sz w:val="29"/>
          <w:szCs w:val="29"/>
          <w:shd w:val="clear" w:color="auto" w:fill="FFFFFF"/>
        </w:rPr>
        <w:t xml:space="preserve">I wish the Holy Spirit would do its best work between 9:00 and 10:00 on a Sunday morning, when I’m leading worship.  But no, as Jesus told Nicodemus last Sunday, the wind blows where it will – whether you’re ready for it, </w:t>
      </w:r>
      <w:r w:rsidR="00484449" w:rsidRPr="008F6756">
        <w:rPr>
          <w:rFonts w:cs="Arial"/>
          <w:color w:val="000000"/>
          <w:sz w:val="29"/>
          <w:szCs w:val="29"/>
          <w:shd w:val="clear" w:color="auto" w:fill="FFFFFF"/>
        </w:rPr>
        <w:t xml:space="preserve">or </w:t>
      </w:r>
      <w:r w:rsidRPr="008F6756">
        <w:rPr>
          <w:rFonts w:cs="Arial"/>
          <w:color w:val="000000"/>
          <w:sz w:val="29"/>
          <w:szCs w:val="29"/>
          <w:shd w:val="clear" w:color="auto" w:fill="FFFFFF"/>
        </w:rPr>
        <w:t>looking for it, or even want it.</w:t>
      </w:r>
    </w:p>
    <w:p w14:paraId="7E8B1799" w14:textId="281B8670" w:rsidR="00753F00" w:rsidRPr="008F6756" w:rsidRDefault="0042301B">
      <w:pPr>
        <w:pStyle w:val="BodyTextIndent"/>
        <w:rPr>
          <w:rFonts w:cs="Arial"/>
          <w:color w:val="000000"/>
          <w:sz w:val="29"/>
          <w:szCs w:val="29"/>
          <w:shd w:val="clear" w:color="auto" w:fill="FFFFFF"/>
        </w:rPr>
      </w:pPr>
      <w:r w:rsidRPr="008F6756">
        <w:rPr>
          <w:rFonts w:cs="Arial"/>
          <w:color w:val="000000"/>
          <w:sz w:val="29"/>
          <w:szCs w:val="29"/>
          <w:shd w:val="clear" w:color="auto" w:fill="FFFFFF"/>
        </w:rPr>
        <w:t>All of t</w:t>
      </w:r>
      <w:r w:rsidR="00753F00" w:rsidRPr="008F6756">
        <w:rPr>
          <w:rFonts w:cs="Arial"/>
          <w:color w:val="000000"/>
          <w:sz w:val="29"/>
          <w:szCs w:val="29"/>
          <w:shd w:val="clear" w:color="auto" w:fill="FFFFFF"/>
        </w:rPr>
        <w:t>his is on my mind because today we</w:t>
      </w:r>
      <w:r w:rsidR="00484449" w:rsidRPr="008F6756">
        <w:rPr>
          <w:rFonts w:cs="Arial"/>
          <w:color w:val="000000"/>
          <w:sz w:val="29"/>
          <w:szCs w:val="29"/>
          <w:shd w:val="clear" w:color="auto" w:fill="FFFFFF"/>
        </w:rPr>
        <w:t xml:space="preserve"> ha</w:t>
      </w:r>
      <w:r w:rsidR="00753F00" w:rsidRPr="008F6756">
        <w:rPr>
          <w:rFonts w:cs="Arial"/>
          <w:color w:val="000000"/>
          <w:sz w:val="29"/>
          <w:szCs w:val="29"/>
          <w:shd w:val="clear" w:color="auto" w:fill="FFFFFF"/>
        </w:rPr>
        <w:t xml:space="preserve">ve this woman.  </w:t>
      </w:r>
      <w:r w:rsidR="00C1724F" w:rsidRPr="008F6756">
        <w:rPr>
          <w:rFonts w:cs="Arial"/>
          <w:color w:val="000000"/>
          <w:sz w:val="29"/>
          <w:szCs w:val="29"/>
          <w:shd w:val="clear" w:color="auto" w:fill="FFFFFF"/>
        </w:rPr>
        <w:t>And s</w:t>
      </w:r>
      <w:r w:rsidR="00753F00" w:rsidRPr="008F6756">
        <w:rPr>
          <w:rFonts w:cs="Arial"/>
          <w:color w:val="000000"/>
          <w:sz w:val="29"/>
          <w:szCs w:val="29"/>
          <w:shd w:val="clear" w:color="auto" w:fill="FFFFFF"/>
        </w:rPr>
        <w:t xml:space="preserve">he has </w:t>
      </w:r>
      <w:r w:rsidRPr="008F6756">
        <w:rPr>
          <w:rFonts w:cs="Arial"/>
          <w:color w:val="000000"/>
          <w:sz w:val="29"/>
          <w:szCs w:val="29"/>
          <w:shd w:val="clear" w:color="auto" w:fill="FFFFFF"/>
        </w:rPr>
        <w:t xml:space="preserve">work to do and she has </w:t>
      </w:r>
      <w:r w:rsidR="00753F00" w:rsidRPr="008F6756">
        <w:rPr>
          <w:rFonts w:cs="Arial"/>
          <w:color w:val="000000"/>
          <w:sz w:val="29"/>
          <w:szCs w:val="29"/>
          <w:shd w:val="clear" w:color="auto" w:fill="FFFFFF"/>
        </w:rPr>
        <w:t>a sor</w:t>
      </w:r>
      <w:r w:rsidR="008C5534" w:rsidRPr="008F6756">
        <w:rPr>
          <w:rFonts w:cs="Arial"/>
          <w:color w:val="000000"/>
          <w:sz w:val="29"/>
          <w:szCs w:val="29"/>
          <w:shd w:val="clear" w:color="auto" w:fill="FFFFFF"/>
        </w:rPr>
        <w:t>did pa</w:t>
      </w:r>
      <w:r w:rsidR="00753F00" w:rsidRPr="008F6756">
        <w:rPr>
          <w:rFonts w:cs="Arial"/>
          <w:color w:val="000000"/>
          <w:sz w:val="29"/>
          <w:szCs w:val="29"/>
          <w:shd w:val="clear" w:color="auto" w:fill="FFFFFF"/>
        </w:rPr>
        <w:t>s</w:t>
      </w:r>
      <w:r w:rsidR="008C5534" w:rsidRPr="008F6756">
        <w:rPr>
          <w:rFonts w:cs="Arial"/>
          <w:color w:val="000000"/>
          <w:sz w:val="29"/>
          <w:szCs w:val="29"/>
          <w:shd w:val="clear" w:color="auto" w:fill="FFFFFF"/>
        </w:rPr>
        <w:t>t</w:t>
      </w:r>
      <w:r w:rsidR="00C1724F" w:rsidRPr="008F6756">
        <w:rPr>
          <w:rFonts w:cs="Arial"/>
          <w:color w:val="000000"/>
          <w:sz w:val="29"/>
          <w:szCs w:val="29"/>
          <w:shd w:val="clear" w:color="auto" w:fill="FFFFFF"/>
        </w:rPr>
        <w:t xml:space="preserve">.  </w:t>
      </w:r>
      <w:r w:rsidRPr="008F6756">
        <w:rPr>
          <w:rFonts w:cs="Arial"/>
          <w:color w:val="000000"/>
          <w:sz w:val="29"/>
          <w:szCs w:val="29"/>
          <w:shd w:val="clear" w:color="auto" w:fill="FFFFFF"/>
        </w:rPr>
        <w:t xml:space="preserve">And in the middle of it all, she meets Jesus.  </w:t>
      </w:r>
      <w:r w:rsidR="00C1724F" w:rsidRPr="008F6756">
        <w:rPr>
          <w:rFonts w:cs="Arial"/>
          <w:color w:val="000000"/>
          <w:sz w:val="29"/>
          <w:szCs w:val="29"/>
          <w:shd w:val="clear" w:color="auto" w:fill="FFFFFF"/>
        </w:rPr>
        <w:t>Tak</w:t>
      </w:r>
      <w:r w:rsidRPr="008F6756">
        <w:rPr>
          <w:rFonts w:cs="Arial"/>
          <w:color w:val="000000"/>
          <w:sz w:val="29"/>
          <w:szCs w:val="29"/>
          <w:shd w:val="clear" w:color="auto" w:fill="FFFFFF"/>
        </w:rPr>
        <w:t>e</w:t>
      </w:r>
      <w:r w:rsidR="00C1724F" w:rsidRPr="008F6756">
        <w:rPr>
          <w:rFonts w:cs="Arial"/>
          <w:color w:val="000000"/>
          <w:sz w:val="29"/>
          <w:szCs w:val="29"/>
          <w:shd w:val="clear" w:color="auto" w:fill="FFFFFF"/>
        </w:rPr>
        <w:t xml:space="preserve"> last Sunday’s story of Jesus and Nicodemus and contrast it with this Sunday’s </w:t>
      </w:r>
      <w:r w:rsidRPr="008F6756">
        <w:rPr>
          <w:rFonts w:cs="Arial"/>
          <w:color w:val="000000"/>
          <w:sz w:val="29"/>
          <w:szCs w:val="29"/>
          <w:shd w:val="clear" w:color="auto" w:fill="FFFFFF"/>
        </w:rPr>
        <w:t>st</w:t>
      </w:r>
      <w:r w:rsidR="00C1724F" w:rsidRPr="008F6756">
        <w:rPr>
          <w:rFonts w:cs="Arial"/>
          <w:color w:val="000000"/>
          <w:sz w:val="29"/>
          <w:szCs w:val="29"/>
          <w:shd w:val="clear" w:color="auto" w:fill="FFFFFF"/>
        </w:rPr>
        <w:t>o</w:t>
      </w:r>
      <w:r w:rsidRPr="008F6756">
        <w:rPr>
          <w:rFonts w:cs="Arial"/>
          <w:color w:val="000000"/>
          <w:sz w:val="29"/>
          <w:szCs w:val="29"/>
          <w:shd w:val="clear" w:color="auto" w:fill="FFFFFF"/>
        </w:rPr>
        <w:t>ry</w:t>
      </w:r>
      <w:r w:rsidR="00C1724F" w:rsidRPr="008F6756">
        <w:rPr>
          <w:rFonts w:cs="Arial"/>
          <w:color w:val="000000"/>
          <w:sz w:val="29"/>
          <w:szCs w:val="29"/>
          <w:shd w:val="clear" w:color="auto" w:fill="FFFFFF"/>
        </w:rPr>
        <w:t xml:space="preserve"> of Jesus and the Samaritan woman and </w:t>
      </w:r>
      <w:r w:rsidRPr="008F6756">
        <w:rPr>
          <w:rFonts w:cs="Arial"/>
          <w:color w:val="000000"/>
          <w:sz w:val="29"/>
          <w:szCs w:val="29"/>
          <w:shd w:val="clear" w:color="auto" w:fill="FFFFFF"/>
        </w:rPr>
        <w:t xml:space="preserve">we </w:t>
      </w:r>
      <w:r w:rsidR="00351203">
        <w:rPr>
          <w:rFonts w:cs="Arial"/>
          <w:color w:val="000000"/>
          <w:sz w:val="29"/>
          <w:szCs w:val="29"/>
          <w:shd w:val="clear" w:color="auto" w:fill="FFFFFF"/>
        </w:rPr>
        <w:t>learn</w:t>
      </w:r>
      <w:r w:rsidR="00C1724F" w:rsidRPr="008F6756">
        <w:rPr>
          <w:rFonts w:cs="Arial"/>
          <w:color w:val="000000"/>
          <w:sz w:val="29"/>
          <w:szCs w:val="29"/>
          <w:shd w:val="clear" w:color="auto" w:fill="FFFFFF"/>
        </w:rPr>
        <w:t xml:space="preserve"> some interesting </w:t>
      </w:r>
      <w:r w:rsidR="00351203">
        <w:rPr>
          <w:rFonts w:cs="Arial"/>
          <w:color w:val="000000"/>
          <w:sz w:val="29"/>
          <w:szCs w:val="29"/>
          <w:shd w:val="clear" w:color="auto" w:fill="FFFFFF"/>
        </w:rPr>
        <w:t>thing</w:t>
      </w:r>
      <w:r w:rsidR="00C1724F" w:rsidRPr="008F6756">
        <w:rPr>
          <w:rFonts w:cs="Arial"/>
          <w:color w:val="000000"/>
          <w:sz w:val="29"/>
          <w:szCs w:val="29"/>
          <w:shd w:val="clear" w:color="auto" w:fill="FFFFFF"/>
        </w:rPr>
        <w:t>s.</w:t>
      </w:r>
    </w:p>
    <w:p w14:paraId="1BC0FFA3" w14:textId="23D03DAD" w:rsidR="00B17DCC" w:rsidRPr="008F6756" w:rsidRDefault="00B17DCC" w:rsidP="00B17DCC">
      <w:pPr>
        <w:pStyle w:val="BodyTextIndent"/>
        <w:rPr>
          <w:rFonts w:cs="Arial"/>
          <w:color w:val="000000"/>
          <w:sz w:val="29"/>
          <w:szCs w:val="29"/>
          <w:shd w:val="clear" w:color="auto" w:fill="FFFFFF"/>
        </w:rPr>
      </w:pPr>
      <w:r w:rsidRPr="008F6756">
        <w:rPr>
          <w:rFonts w:cs="Arial"/>
          <w:color w:val="000000"/>
          <w:sz w:val="29"/>
          <w:szCs w:val="29"/>
          <w:shd w:val="clear" w:color="auto" w:fill="FFFFFF"/>
        </w:rPr>
        <w:t>If you were here last Sunday, you remember that Jesus had a memorable conversation with Nicodemus.  Nicodemus was a teacher</w:t>
      </w:r>
      <w:r w:rsidR="00484449" w:rsidRPr="008F6756">
        <w:rPr>
          <w:rFonts w:cs="Arial"/>
          <w:color w:val="000000"/>
          <w:sz w:val="29"/>
          <w:szCs w:val="29"/>
          <w:shd w:val="clear" w:color="auto" w:fill="FFFFFF"/>
        </w:rPr>
        <w:t>,</w:t>
      </w:r>
      <w:r w:rsidRPr="008F6756">
        <w:rPr>
          <w:rFonts w:cs="Arial"/>
          <w:color w:val="000000"/>
          <w:sz w:val="29"/>
          <w:szCs w:val="29"/>
          <w:shd w:val="clear" w:color="auto" w:fill="FFFFFF"/>
        </w:rPr>
        <w:t xml:space="preserve"> </w:t>
      </w:r>
      <w:r w:rsidRPr="008F6756">
        <w:rPr>
          <w:rFonts w:cs="Arial"/>
          <w:color w:val="000000"/>
          <w:sz w:val="29"/>
          <w:szCs w:val="29"/>
          <w:shd w:val="clear" w:color="auto" w:fill="FFFFFF"/>
        </w:rPr>
        <w:lastRenderedPageBreak/>
        <w:t>an authority</w:t>
      </w:r>
      <w:r w:rsidR="00484449" w:rsidRPr="008F6756">
        <w:rPr>
          <w:rFonts w:cs="Arial"/>
          <w:color w:val="000000"/>
          <w:sz w:val="29"/>
          <w:szCs w:val="29"/>
          <w:shd w:val="clear" w:color="auto" w:fill="FFFFFF"/>
        </w:rPr>
        <w:t xml:space="preserve"> among the Jews</w:t>
      </w:r>
      <w:r w:rsidRPr="008F6756">
        <w:rPr>
          <w:rFonts w:cs="Arial"/>
          <w:color w:val="000000"/>
          <w:sz w:val="29"/>
          <w:szCs w:val="29"/>
          <w:shd w:val="clear" w:color="auto" w:fill="FFFFFF"/>
        </w:rPr>
        <w:t xml:space="preserve">.  He was a definite </w:t>
      </w:r>
      <w:r w:rsidRPr="00351203">
        <w:rPr>
          <w:rFonts w:cs="Arial"/>
          <w:color w:val="000000"/>
          <w:sz w:val="29"/>
          <w:szCs w:val="29"/>
          <w:u w:val="single"/>
          <w:shd w:val="clear" w:color="auto" w:fill="FFFFFF"/>
        </w:rPr>
        <w:t>insider</w:t>
      </w:r>
      <w:r w:rsidRPr="008F6756">
        <w:rPr>
          <w:rFonts w:cs="Arial"/>
          <w:color w:val="000000"/>
          <w:sz w:val="29"/>
          <w:szCs w:val="29"/>
          <w:shd w:val="clear" w:color="auto" w:fill="FFFFFF"/>
        </w:rPr>
        <w:t xml:space="preserve"> when it came to religious matters.</w:t>
      </w:r>
    </w:p>
    <w:p w14:paraId="0BB4DC70" w14:textId="2AF3B452" w:rsidR="00C1724F" w:rsidRPr="008F6756" w:rsidRDefault="00B17DCC">
      <w:pPr>
        <w:pStyle w:val="BodyTextIndent"/>
        <w:rPr>
          <w:rFonts w:cs="Arial"/>
          <w:color w:val="000000"/>
          <w:sz w:val="29"/>
          <w:szCs w:val="29"/>
          <w:shd w:val="clear" w:color="auto" w:fill="FFFFFF"/>
        </w:rPr>
      </w:pPr>
      <w:r w:rsidRPr="008F6756">
        <w:rPr>
          <w:rFonts w:cs="Arial"/>
          <w:color w:val="000000"/>
          <w:sz w:val="29"/>
          <w:szCs w:val="29"/>
          <w:shd w:val="clear" w:color="auto" w:fill="FFFFFF"/>
        </w:rPr>
        <w:t>T</w:t>
      </w:r>
      <w:r w:rsidR="00C1724F" w:rsidRPr="008F6756">
        <w:rPr>
          <w:rFonts w:cs="Arial"/>
          <w:color w:val="000000"/>
          <w:sz w:val="29"/>
          <w:szCs w:val="29"/>
          <w:shd w:val="clear" w:color="auto" w:fill="FFFFFF"/>
        </w:rPr>
        <w:t xml:space="preserve">oday’s Gospel </w:t>
      </w:r>
      <w:r w:rsidRPr="008F6756">
        <w:rPr>
          <w:rFonts w:cs="Arial"/>
          <w:color w:val="000000"/>
          <w:sz w:val="29"/>
          <w:szCs w:val="29"/>
          <w:shd w:val="clear" w:color="auto" w:fill="FFFFFF"/>
        </w:rPr>
        <w:t>tell</w:t>
      </w:r>
      <w:r w:rsidR="00C1724F" w:rsidRPr="008F6756">
        <w:rPr>
          <w:rFonts w:cs="Arial"/>
          <w:color w:val="000000"/>
          <w:sz w:val="29"/>
          <w:szCs w:val="29"/>
          <w:shd w:val="clear" w:color="auto" w:fill="FFFFFF"/>
        </w:rPr>
        <w:t xml:space="preserve">s </w:t>
      </w:r>
      <w:r w:rsidRPr="008F6756">
        <w:rPr>
          <w:rFonts w:cs="Arial"/>
          <w:color w:val="000000"/>
          <w:sz w:val="29"/>
          <w:szCs w:val="29"/>
          <w:shd w:val="clear" w:color="auto" w:fill="FFFFFF"/>
        </w:rPr>
        <w:t>of</w:t>
      </w:r>
      <w:r w:rsidR="00C1724F" w:rsidRPr="008F6756">
        <w:rPr>
          <w:rFonts w:cs="Arial"/>
          <w:color w:val="000000"/>
          <w:sz w:val="29"/>
          <w:szCs w:val="29"/>
          <w:shd w:val="clear" w:color="auto" w:fill="FFFFFF"/>
        </w:rPr>
        <w:t xml:space="preserve"> Jesus</w:t>
      </w:r>
      <w:r w:rsidRPr="008F6756">
        <w:rPr>
          <w:rFonts w:cs="Arial"/>
          <w:color w:val="000000"/>
          <w:sz w:val="29"/>
          <w:szCs w:val="29"/>
          <w:shd w:val="clear" w:color="auto" w:fill="FFFFFF"/>
        </w:rPr>
        <w:t>’ encounter with someone who is</w:t>
      </w:r>
      <w:r w:rsidR="00C1724F" w:rsidRPr="008F6756">
        <w:rPr>
          <w:rFonts w:cs="Arial"/>
          <w:color w:val="000000"/>
          <w:sz w:val="29"/>
          <w:szCs w:val="29"/>
          <w:shd w:val="clear" w:color="auto" w:fill="FFFFFF"/>
        </w:rPr>
        <w:t xml:space="preserve"> </w:t>
      </w:r>
      <w:r w:rsidRPr="008F6756">
        <w:rPr>
          <w:rFonts w:cs="Arial"/>
          <w:color w:val="000000"/>
          <w:sz w:val="29"/>
          <w:szCs w:val="29"/>
          <w:shd w:val="clear" w:color="auto" w:fill="FFFFFF"/>
        </w:rPr>
        <w:t xml:space="preserve">at the opposite extreme; </w:t>
      </w:r>
      <w:r w:rsidR="00C1724F" w:rsidRPr="008F6756">
        <w:rPr>
          <w:rFonts w:cs="Arial"/>
          <w:color w:val="000000"/>
          <w:sz w:val="29"/>
          <w:szCs w:val="29"/>
          <w:shd w:val="clear" w:color="auto" w:fill="FFFFFF"/>
        </w:rPr>
        <w:t>a</w:t>
      </w:r>
      <w:r w:rsidRPr="008F6756">
        <w:rPr>
          <w:rFonts w:cs="Arial"/>
          <w:color w:val="000000"/>
          <w:sz w:val="29"/>
          <w:szCs w:val="29"/>
          <w:shd w:val="clear" w:color="auto" w:fill="FFFFFF"/>
        </w:rPr>
        <w:t xml:space="preserve"> total</w:t>
      </w:r>
      <w:r w:rsidR="00C1724F" w:rsidRPr="008F6756">
        <w:rPr>
          <w:rFonts w:cs="Arial"/>
          <w:color w:val="000000"/>
          <w:sz w:val="29"/>
          <w:szCs w:val="29"/>
          <w:shd w:val="clear" w:color="auto" w:fill="FFFFFF"/>
        </w:rPr>
        <w:t xml:space="preserve"> </w:t>
      </w:r>
      <w:r w:rsidR="00C1724F" w:rsidRPr="00351203">
        <w:rPr>
          <w:rFonts w:cs="Arial"/>
          <w:color w:val="000000"/>
          <w:sz w:val="29"/>
          <w:szCs w:val="29"/>
          <w:u w:val="single"/>
          <w:shd w:val="clear" w:color="auto" w:fill="FFFFFF"/>
        </w:rPr>
        <w:t>outsider</w:t>
      </w:r>
      <w:r w:rsidR="00C1724F" w:rsidRPr="008F6756">
        <w:rPr>
          <w:rFonts w:cs="Arial"/>
          <w:color w:val="000000"/>
          <w:sz w:val="29"/>
          <w:szCs w:val="29"/>
          <w:shd w:val="clear" w:color="auto" w:fill="FFFFFF"/>
        </w:rPr>
        <w:t>.  The Samaritan woman is an outsider on at least t</w:t>
      </w:r>
      <w:r w:rsidR="00B71632" w:rsidRPr="008F6756">
        <w:rPr>
          <w:rFonts w:cs="Arial"/>
          <w:color w:val="000000"/>
          <w:sz w:val="29"/>
          <w:szCs w:val="29"/>
          <w:shd w:val="clear" w:color="auto" w:fill="FFFFFF"/>
        </w:rPr>
        <w:t>hree</w:t>
      </w:r>
      <w:r w:rsidR="00C1724F" w:rsidRPr="008F6756">
        <w:rPr>
          <w:rFonts w:cs="Arial"/>
          <w:color w:val="000000"/>
          <w:sz w:val="29"/>
          <w:szCs w:val="29"/>
          <w:shd w:val="clear" w:color="auto" w:fill="FFFFFF"/>
        </w:rPr>
        <w:t xml:space="preserve"> counts.  First, she’s a Samaritan, that ethnic group whom faithful Jews regarded as renegades and heretics.  For any Jew, the phrase “Good Samaritan” is an oxymoron.  Second, she’s a woman.  </w:t>
      </w:r>
      <w:r w:rsidRPr="008F6756">
        <w:rPr>
          <w:rFonts w:cs="Arial"/>
          <w:color w:val="000000"/>
          <w:sz w:val="29"/>
          <w:szCs w:val="29"/>
          <w:shd w:val="clear" w:color="auto" w:fill="FFFFFF"/>
        </w:rPr>
        <w:t>That means s</w:t>
      </w:r>
      <w:r w:rsidR="00C1724F" w:rsidRPr="008F6756">
        <w:rPr>
          <w:rFonts w:cs="Arial"/>
          <w:color w:val="000000"/>
          <w:sz w:val="29"/>
          <w:szCs w:val="29"/>
          <w:shd w:val="clear" w:color="auto" w:fill="FFFFFF"/>
        </w:rPr>
        <w:t>he</w:t>
      </w:r>
      <w:r w:rsidRPr="008F6756">
        <w:rPr>
          <w:rFonts w:cs="Arial"/>
          <w:color w:val="000000"/>
          <w:sz w:val="29"/>
          <w:szCs w:val="29"/>
          <w:shd w:val="clear" w:color="auto" w:fill="FFFFFF"/>
        </w:rPr>
        <w:t>’</w:t>
      </w:r>
      <w:r w:rsidR="00C1724F" w:rsidRPr="008F6756">
        <w:rPr>
          <w:rFonts w:cs="Arial"/>
          <w:color w:val="000000"/>
          <w:sz w:val="29"/>
          <w:szCs w:val="29"/>
          <w:shd w:val="clear" w:color="auto" w:fill="FFFFFF"/>
        </w:rPr>
        <w:t xml:space="preserve">s on the margin </w:t>
      </w:r>
      <w:r w:rsidR="00A47A9D" w:rsidRPr="008F6756">
        <w:rPr>
          <w:rFonts w:cs="Arial"/>
          <w:color w:val="000000"/>
          <w:sz w:val="29"/>
          <w:szCs w:val="29"/>
          <w:shd w:val="clear" w:color="auto" w:fill="FFFFFF"/>
        </w:rPr>
        <w:t xml:space="preserve">of </w:t>
      </w:r>
      <w:r w:rsidR="00351203">
        <w:rPr>
          <w:rFonts w:cs="Arial"/>
          <w:color w:val="000000"/>
          <w:sz w:val="29"/>
          <w:szCs w:val="29"/>
          <w:shd w:val="clear" w:color="auto" w:fill="FFFFFF"/>
        </w:rPr>
        <w:t>her</w:t>
      </w:r>
      <w:r w:rsidR="00A47A9D" w:rsidRPr="008F6756">
        <w:rPr>
          <w:rFonts w:cs="Arial"/>
          <w:color w:val="000000"/>
          <w:sz w:val="29"/>
          <w:szCs w:val="29"/>
          <w:shd w:val="clear" w:color="auto" w:fill="FFFFFF"/>
        </w:rPr>
        <w:t xml:space="preserve"> male-dominated society.  She </w:t>
      </w:r>
      <w:r w:rsidR="00714BD5" w:rsidRPr="008F6756">
        <w:rPr>
          <w:rFonts w:cs="Arial"/>
          <w:color w:val="000000"/>
          <w:sz w:val="29"/>
          <w:szCs w:val="29"/>
          <w:shd w:val="clear" w:color="auto" w:fill="FFFFFF"/>
        </w:rPr>
        <w:t>was largely ex</w:t>
      </w:r>
      <w:r w:rsidR="00A47A9D" w:rsidRPr="008F6756">
        <w:rPr>
          <w:rFonts w:cs="Arial"/>
          <w:color w:val="000000"/>
          <w:sz w:val="29"/>
          <w:szCs w:val="29"/>
          <w:shd w:val="clear" w:color="auto" w:fill="FFFFFF"/>
        </w:rPr>
        <w:t>cl</w:t>
      </w:r>
      <w:r w:rsidR="00714BD5" w:rsidRPr="008F6756">
        <w:rPr>
          <w:rFonts w:cs="Arial"/>
          <w:color w:val="000000"/>
          <w:sz w:val="29"/>
          <w:szCs w:val="29"/>
          <w:shd w:val="clear" w:color="auto" w:fill="FFFFFF"/>
        </w:rPr>
        <w:t>u</w:t>
      </w:r>
      <w:r w:rsidR="00A47A9D" w:rsidRPr="008F6756">
        <w:rPr>
          <w:rFonts w:cs="Arial"/>
          <w:color w:val="000000"/>
          <w:sz w:val="29"/>
          <w:szCs w:val="29"/>
          <w:shd w:val="clear" w:color="auto" w:fill="FFFFFF"/>
        </w:rPr>
        <w:t>de</w:t>
      </w:r>
      <w:r w:rsidR="00714BD5" w:rsidRPr="008F6756">
        <w:rPr>
          <w:rFonts w:cs="Arial"/>
          <w:color w:val="000000"/>
          <w:sz w:val="29"/>
          <w:szCs w:val="29"/>
          <w:shd w:val="clear" w:color="auto" w:fill="FFFFFF"/>
        </w:rPr>
        <w:t>d fr</w:t>
      </w:r>
      <w:r w:rsidR="00A47A9D" w:rsidRPr="008F6756">
        <w:rPr>
          <w:rFonts w:cs="Arial"/>
          <w:color w:val="000000"/>
          <w:sz w:val="29"/>
          <w:szCs w:val="29"/>
          <w:shd w:val="clear" w:color="auto" w:fill="FFFFFF"/>
        </w:rPr>
        <w:t>o</w:t>
      </w:r>
      <w:r w:rsidR="00714BD5" w:rsidRPr="008F6756">
        <w:rPr>
          <w:rFonts w:cs="Arial"/>
          <w:color w:val="000000"/>
          <w:sz w:val="29"/>
          <w:szCs w:val="29"/>
          <w:shd w:val="clear" w:color="auto" w:fill="FFFFFF"/>
        </w:rPr>
        <w:t>m</w:t>
      </w:r>
      <w:r w:rsidR="00A47A9D" w:rsidRPr="008F6756">
        <w:rPr>
          <w:rFonts w:cs="Arial"/>
          <w:color w:val="000000"/>
          <w:sz w:val="29"/>
          <w:szCs w:val="29"/>
          <w:shd w:val="clear" w:color="auto" w:fill="FFFFFF"/>
        </w:rPr>
        <w:t xml:space="preserve"> the religious life of Israel.  </w:t>
      </w:r>
      <w:r w:rsidR="00B71632" w:rsidRPr="008F6756">
        <w:rPr>
          <w:rFonts w:cs="Arial"/>
          <w:color w:val="000000"/>
          <w:sz w:val="29"/>
          <w:szCs w:val="29"/>
          <w:shd w:val="clear" w:color="auto" w:fill="FFFFFF"/>
        </w:rPr>
        <w:t xml:space="preserve">Finally, we learn that she has been through a number of marriages, which have </w:t>
      </w:r>
      <w:r w:rsidR="00712776" w:rsidRPr="008F6756">
        <w:rPr>
          <w:rFonts w:cs="Arial"/>
          <w:color w:val="000000"/>
          <w:sz w:val="29"/>
          <w:szCs w:val="29"/>
          <w:shd w:val="clear" w:color="auto" w:fill="FFFFFF"/>
        </w:rPr>
        <w:t xml:space="preserve">all </w:t>
      </w:r>
      <w:r w:rsidR="00B71632" w:rsidRPr="008F6756">
        <w:rPr>
          <w:rFonts w:cs="Arial"/>
          <w:color w:val="000000"/>
          <w:sz w:val="29"/>
          <w:szCs w:val="29"/>
          <w:shd w:val="clear" w:color="auto" w:fill="FFFFFF"/>
        </w:rPr>
        <w:t xml:space="preserve">ended in </w:t>
      </w:r>
      <w:r w:rsidR="00712776" w:rsidRPr="008F6756">
        <w:rPr>
          <w:rFonts w:cs="Arial"/>
          <w:color w:val="000000"/>
          <w:sz w:val="29"/>
          <w:szCs w:val="29"/>
          <w:shd w:val="clear" w:color="auto" w:fill="FFFFFF"/>
        </w:rPr>
        <w:t xml:space="preserve">either </w:t>
      </w:r>
      <w:r w:rsidR="00B71632" w:rsidRPr="008F6756">
        <w:rPr>
          <w:rFonts w:cs="Arial"/>
          <w:color w:val="000000"/>
          <w:sz w:val="29"/>
          <w:szCs w:val="29"/>
          <w:shd w:val="clear" w:color="auto" w:fill="FFFFFF"/>
        </w:rPr>
        <w:t>divorce or death, and now she</w:t>
      </w:r>
      <w:r w:rsidRPr="008F6756">
        <w:rPr>
          <w:rFonts w:cs="Arial"/>
          <w:color w:val="000000"/>
          <w:sz w:val="29"/>
          <w:szCs w:val="29"/>
          <w:shd w:val="clear" w:color="auto" w:fill="FFFFFF"/>
        </w:rPr>
        <w:t>’</w:t>
      </w:r>
      <w:r w:rsidR="00B71632" w:rsidRPr="008F6756">
        <w:rPr>
          <w:rFonts w:cs="Arial"/>
          <w:color w:val="000000"/>
          <w:sz w:val="29"/>
          <w:szCs w:val="29"/>
          <w:shd w:val="clear" w:color="auto" w:fill="FFFFFF"/>
        </w:rPr>
        <w:t xml:space="preserve">s living with a man </w:t>
      </w:r>
      <w:r w:rsidR="00712776" w:rsidRPr="008F6756">
        <w:rPr>
          <w:rFonts w:cs="Arial"/>
          <w:color w:val="000000"/>
          <w:sz w:val="29"/>
          <w:szCs w:val="29"/>
          <w:shd w:val="clear" w:color="auto" w:fill="FFFFFF"/>
        </w:rPr>
        <w:t>without being</w:t>
      </w:r>
      <w:r w:rsidR="00B71632" w:rsidRPr="008F6756">
        <w:rPr>
          <w:rFonts w:cs="Arial"/>
          <w:color w:val="000000"/>
          <w:sz w:val="29"/>
          <w:szCs w:val="29"/>
          <w:shd w:val="clear" w:color="auto" w:fill="FFFFFF"/>
        </w:rPr>
        <w:t xml:space="preserve"> marrie</w:t>
      </w:r>
      <w:r w:rsidR="00712776" w:rsidRPr="008F6756">
        <w:rPr>
          <w:rFonts w:cs="Arial"/>
          <w:color w:val="000000"/>
          <w:sz w:val="29"/>
          <w:szCs w:val="29"/>
          <w:shd w:val="clear" w:color="auto" w:fill="FFFFFF"/>
        </w:rPr>
        <w:t>d</w:t>
      </w:r>
      <w:r w:rsidR="00B71632" w:rsidRPr="008F6756">
        <w:rPr>
          <w:rFonts w:cs="Arial"/>
          <w:color w:val="000000"/>
          <w:sz w:val="29"/>
          <w:szCs w:val="29"/>
          <w:shd w:val="clear" w:color="auto" w:fill="FFFFFF"/>
        </w:rPr>
        <w:t>.  She</w:t>
      </w:r>
      <w:r w:rsidRPr="008F6756">
        <w:rPr>
          <w:rFonts w:cs="Arial"/>
          <w:color w:val="000000"/>
          <w:sz w:val="29"/>
          <w:szCs w:val="29"/>
          <w:shd w:val="clear" w:color="auto" w:fill="FFFFFF"/>
        </w:rPr>
        <w:t>’</w:t>
      </w:r>
      <w:r w:rsidR="00B71632" w:rsidRPr="008F6756">
        <w:rPr>
          <w:rFonts w:cs="Arial"/>
          <w:color w:val="000000"/>
          <w:sz w:val="29"/>
          <w:szCs w:val="29"/>
          <w:shd w:val="clear" w:color="auto" w:fill="FFFFFF"/>
        </w:rPr>
        <w:t xml:space="preserve">s had a sad </w:t>
      </w:r>
      <w:r w:rsidR="00C31EC9" w:rsidRPr="008F6756">
        <w:rPr>
          <w:rFonts w:cs="Arial"/>
          <w:color w:val="000000"/>
          <w:sz w:val="29"/>
          <w:szCs w:val="29"/>
          <w:shd w:val="clear" w:color="auto" w:fill="FFFFFF"/>
        </w:rPr>
        <w:t xml:space="preserve">and disappointing </w:t>
      </w:r>
      <w:r w:rsidR="00B71632" w:rsidRPr="008F6756">
        <w:rPr>
          <w:rFonts w:cs="Arial"/>
          <w:color w:val="000000"/>
          <w:sz w:val="29"/>
          <w:szCs w:val="29"/>
          <w:shd w:val="clear" w:color="auto" w:fill="FFFFFF"/>
        </w:rPr>
        <w:t xml:space="preserve">life.  </w:t>
      </w:r>
      <w:r w:rsidR="00F20BA8" w:rsidRPr="008F6756">
        <w:rPr>
          <w:rFonts w:cs="Arial"/>
          <w:color w:val="000000"/>
          <w:sz w:val="29"/>
          <w:szCs w:val="29"/>
          <w:shd w:val="clear" w:color="auto" w:fill="FFFFFF"/>
        </w:rPr>
        <w:t>No doubt,</w:t>
      </w:r>
      <w:r w:rsidR="00B71632" w:rsidRPr="008F6756">
        <w:rPr>
          <w:rFonts w:cs="Arial"/>
          <w:color w:val="000000"/>
          <w:sz w:val="29"/>
          <w:szCs w:val="29"/>
          <w:shd w:val="clear" w:color="auto" w:fill="FFFFFF"/>
        </w:rPr>
        <w:t xml:space="preserve"> </w:t>
      </w:r>
      <w:r w:rsidR="00E9279C" w:rsidRPr="008F6756">
        <w:rPr>
          <w:rFonts w:cs="Arial"/>
          <w:color w:val="000000"/>
          <w:sz w:val="29"/>
          <w:szCs w:val="29"/>
          <w:shd w:val="clear" w:color="auto" w:fill="FFFFFF"/>
        </w:rPr>
        <w:t>she feels like a third wheel around her happily married neighbors</w:t>
      </w:r>
      <w:r w:rsidR="00B71632" w:rsidRPr="008F6756">
        <w:rPr>
          <w:rFonts w:cs="Arial"/>
          <w:color w:val="000000"/>
          <w:sz w:val="29"/>
          <w:szCs w:val="29"/>
          <w:shd w:val="clear" w:color="auto" w:fill="FFFFFF"/>
        </w:rPr>
        <w:t>.</w:t>
      </w:r>
    </w:p>
    <w:p w14:paraId="700A4BF6" w14:textId="2BF15F4D" w:rsidR="00A47A9D" w:rsidRPr="008F6756" w:rsidRDefault="00714BD5">
      <w:pPr>
        <w:pStyle w:val="BodyTextIndent"/>
        <w:rPr>
          <w:rFonts w:cs="Arial"/>
          <w:color w:val="000000"/>
          <w:sz w:val="29"/>
          <w:szCs w:val="29"/>
          <w:shd w:val="clear" w:color="auto" w:fill="FFFFFF"/>
        </w:rPr>
      </w:pPr>
      <w:r w:rsidRPr="008F6756">
        <w:rPr>
          <w:rFonts w:cs="Arial"/>
          <w:color w:val="000000"/>
          <w:sz w:val="29"/>
          <w:szCs w:val="29"/>
          <w:shd w:val="clear" w:color="auto" w:fill="FFFFFF"/>
        </w:rPr>
        <w:t xml:space="preserve">Last week, </w:t>
      </w:r>
      <w:r w:rsidR="00A47A9D" w:rsidRPr="008F6756">
        <w:rPr>
          <w:rFonts w:cs="Arial"/>
          <w:color w:val="000000"/>
          <w:sz w:val="29"/>
          <w:szCs w:val="29"/>
          <w:shd w:val="clear" w:color="auto" w:fill="FFFFFF"/>
        </w:rPr>
        <w:t>Nicodemus c</w:t>
      </w:r>
      <w:r w:rsidR="00844A37" w:rsidRPr="008F6756">
        <w:rPr>
          <w:rFonts w:cs="Arial"/>
          <w:color w:val="000000"/>
          <w:sz w:val="29"/>
          <w:szCs w:val="29"/>
          <w:shd w:val="clear" w:color="auto" w:fill="FFFFFF"/>
        </w:rPr>
        <w:t>a</w:t>
      </w:r>
      <w:r w:rsidR="00A47A9D" w:rsidRPr="008F6756">
        <w:rPr>
          <w:rFonts w:cs="Arial"/>
          <w:color w:val="000000"/>
          <w:sz w:val="29"/>
          <w:szCs w:val="29"/>
          <w:shd w:val="clear" w:color="auto" w:fill="FFFFFF"/>
        </w:rPr>
        <w:t xml:space="preserve">me </w:t>
      </w:r>
      <w:r w:rsidR="00844A37" w:rsidRPr="008F6756">
        <w:rPr>
          <w:rFonts w:cs="Arial"/>
          <w:color w:val="000000"/>
          <w:sz w:val="29"/>
          <w:szCs w:val="29"/>
          <w:shd w:val="clear" w:color="auto" w:fill="FFFFFF"/>
        </w:rPr>
        <w:t>lo</w:t>
      </w:r>
      <w:r w:rsidR="00A47A9D" w:rsidRPr="008F6756">
        <w:rPr>
          <w:rFonts w:cs="Arial"/>
          <w:color w:val="000000"/>
          <w:sz w:val="29"/>
          <w:szCs w:val="29"/>
          <w:shd w:val="clear" w:color="auto" w:fill="FFFFFF"/>
        </w:rPr>
        <w:t>o</w:t>
      </w:r>
      <w:r w:rsidR="00844A37" w:rsidRPr="008F6756">
        <w:rPr>
          <w:rFonts w:cs="Arial"/>
          <w:color w:val="000000"/>
          <w:sz w:val="29"/>
          <w:szCs w:val="29"/>
          <w:shd w:val="clear" w:color="auto" w:fill="FFFFFF"/>
        </w:rPr>
        <w:t xml:space="preserve">king for </w:t>
      </w:r>
      <w:r w:rsidR="00A47A9D" w:rsidRPr="008F6756">
        <w:rPr>
          <w:rFonts w:cs="Arial"/>
          <w:color w:val="000000"/>
          <w:sz w:val="29"/>
          <w:szCs w:val="29"/>
          <w:shd w:val="clear" w:color="auto" w:fill="FFFFFF"/>
        </w:rPr>
        <w:t>Jesus se</w:t>
      </w:r>
      <w:r w:rsidRPr="008F6756">
        <w:rPr>
          <w:rFonts w:cs="Arial"/>
          <w:color w:val="000000"/>
          <w:sz w:val="29"/>
          <w:szCs w:val="29"/>
          <w:shd w:val="clear" w:color="auto" w:fill="FFFFFF"/>
        </w:rPr>
        <w:t>cr</w:t>
      </w:r>
      <w:r w:rsidR="00A47A9D" w:rsidRPr="008F6756">
        <w:rPr>
          <w:rFonts w:cs="Arial"/>
          <w:color w:val="000000"/>
          <w:sz w:val="29"/>
          <w:szCs w:val="29"/>
          <w:shd w:val="clear" w:color="auto" w:fill="FFFFFF"/>
        </w:rPr>
        <w:t>e</w:t>
      </w:r>
      <w:r w:rsidRPr="008F6756">
        <w:rPr>
          <w:rFonts w:cs="Arial"/>
          <w:color w:val="000000"/>
          <w:sz w:val="29"/>
          <w:szCs w:val="29"/>
          <w:shd w:val="clear" w:color="auto" w:fill="FFFFFF"/>
        </w:rPr>
        <w:t>tly</w:t>
      </w:r>
      <w:r w:rsidR="00A47A9D" w:rsidRPr="008F6756">
        <w:rPr>
          <w:rFonts w:cs="Arial"/>
          <w:color w:val="000000"/>
          <w:sz w:val="29"/>
          <w:szCs w:val="29"/>
          <w:shd w:val="clear" w:color="auto" w:fill="FFFFFF"/>
        </w:rPr>
        <w:t xml:space="preserve">, at night.  </w:t>
      </w:r>
      <w:r w:rsidR="008C5534" w:rsidRPr="008F6756">
        <w:rPr>
          <w:rFonts w:cs="Arial"/>
          <w:color w:val="000000"/>
          <w:sz w:val="29"/>
          <w:szCs w:val="29"/>
          <w:shd w:val="clear" w:color="auto" w:fill="FFFFFF"/>
        </w:rPr>
        <w:t xml:space="preserve">But </w:t>
      </w:r>
      <w:r w:rsidRPr="008F6756">
        <w:rPr>
          <w:rFonts w:cs="Arial"/>
          <w:color w:val="000000"/>
          <w:sz w:val="29"/>
          <w:szCs w:val="29"/>
          <w:shd w:val="clear" w:color="auto" w:fill="FFFFFF"/>
        </w:rPr>
        <w:t xml:space="preserve">today </w:t>
      </w:r>
      <w:r w:rsidR="00A47A9D" w:rsidRPr="008F6756">
        <w:rPr>
          <w:rFonts w:cs="Arial"/>
          <w:color w:val="000000"/>
          <w:sz w:val="29"/>
          <w:szCs w:val="29"/>
          <w:shd w:val="clear" w:color="auto" w:fill="FFFFFF"/>
        </w:rPr>
        <w:t xml:space="preserve">Jesus initiates the meeting with the woman.  He strikes up a conversation with her while she’s out drawing water </w:t>
      </w:r>
      <w:r w:rsidRPr="008F6756">
        <w:rPr>
          <w:rFonts w:cs="Arial"/>
          <w:color w:val="000000"/>
          <w:sz w:val="29"/>
          <w:szCs w:val="29"/>
          <w:shd w:val="clear" w:color="auto" w:fill="FFFFFF"/>
        </w:rPr>
        <w:t xml:space="preserve">at the public well </w:t>
      </w:r>
      <w:r w:rsidR="00A47A9D" w:rsidRPr="008F6756">
        <w:rPr>
          <w:rFonts w:cs="Arial"/>
          <w:color w:val="000000"/>
          <w:sz w:val="29"/>
          <w:szCs w:val="29"/>
          <w:shd w:val="clear" w:color="auto" w:fill="FFFFFF"/>
        </w:rPr>
        <w:t>in the middle of the day.  S</w:t>
      </w:r>
      <w:r w:rsidR="00484449" w:rsidRPr="008F6756">
        <w:rPr>
          <w:rFonts w:cs="Arial"/>
          <w:color w:val="000000"/>
          <w:sz w:val="29"/>
          <w:szCs w:val="29"/>
          <w:shd w:val="clear" w:color="auto" w:fill="FFFFFF"/>
        </w:rPr>
        <w:t>urely s</w:t>
      </w:r>
      <w:r w:rsidR="00A47A9D" w:rsidRPr="008F6756">
        <w:rPr>
          <w:rFonts w:cs="Arial"/>
          <w:color w:val="000000"/>
          <w:sz w:val="29"/>
          <w:szCs w:val="29"/>
          <w:shd w:val="clear" w:color="auto" w:fill="FFFFFF"/>
        </w:rPr>
        <w:t xml:space="preserve">he had no intention of engaging in a theological discussion when she went to the well.  She wasn’t looking for a Savior; she was looking for water.  But Jesus came to her.  And he engages her in one of the most interesting conversations in the entire </w:t>
      </w:r>
      <w:r w:rsidR="00A47A9D" w:rsidRPr="008F6756">
        <w:rPr>
          <w:rFonts w:cs="Arial"/>
          <w:color w:val="000000"/>
          <w:sz w:val="29"/>
          <w:szCs w:val="29"/>
          <w:shd w:val="clear" w:color="auto" w:fill="FFFFFF"/>
        </w:rPr>
        <w:lastRenderedPageBreak/>
        <w:t>Gospel of John.  He speaks to her of tru</w:t>
      </w:r>
      <w:r w:rsidR="00F20BA8" w:rsidRPr="008F6756">
        <w:rPr>
          <w:rFonts w:cs="Arial"/>
          <w:color w:val="000000"/>
          <w:sz w:val="29"/>
          <w:szCs w:val="29"/>
          <w:shd w:val="clear" w:color="auto" w:fill="FFFFFF"/>
        </w:rPr>
        <w:t>e wors</w:t>
      </w:r>
      <w:r w:rsidR="00A47A9D" w:rsidRPr="008F6756">
        <w:rPr>
          <w:rFonts w:cs="Arial"/>
          <w:color w:val="000000"/>
          <w:sz w:val="29"/>
          <w:szCs w:val="29"/>
          <w:shd w:val="clear" w:color="auto" w:fill="FFFFFF"/>
        </w:rPr>
        <w:t>h</w:t>
      </w:r>
      <w:r w:rsidR="00F20BA8" w:rsidRPr="008F6756">
        <w:rPr>
          <w:rFonts w:cs="Arial"/>
          <w:color w:val="000000"/>
          <w:sz w:val="29"/>
          <w:szCs w:val="29"/>
          <w:shd w:val="clear" w:color="auto" w:fill="FFFFFF"/>
        </w:rPr>
        <w:t>ip</w:t>
      </w:r>
      <w:r w:rsidR="00A47A9D" w:rsidRPr="008F6756">
        <w:rPr>
          <w:rFonts w:cs="Arial"/>
          <w:color w:val="000000"/>
          <w:sz w:val="29"/>
          <w:szCs w:val="29"/>
          <w:shd w:val="clear" w:color="auto" w:fill="FFFFFF"/>
        </w:rPr>
        <w:t>, tells her about “living water,” and gets personal with her, revealing the secrets of her life.</w:t>
      </w:r>
    </w:p>
    <w:p w14:paraId="745CF887" w14:textId="25D807E6" w:rsidR="00A47A9D" w:rsidRPr="008F6756" w:rsidRDefault="00844A37">
      <w:pPr>
        <w:pStyle w:val="BodyTextIndent"/>
        <w:rPr>
          <w:rFonts w:cs="Arial"/>
          <w:color w:val="000000"/>
          <w:sz w:val="29"/>
          <w:szCs w:val="29"/>
          <w:shd w:val="clear" w:color="auto" w:fill="FFFFFF"/>
        </w:rPr>
      </w:pPr>
      <w:r w:rsidRPr="008F6756">
        <w:rPr>
          <w:rFonts w:cs="Arial"/>
          <w:color w:val="000000"/>
          <w:sz w:val="29"/>
          <w:szCs w:val="29"/>
          <w:shd w:val="clear" w:color="auto" w:fill="FFFFFF"/>
        </w:rPr>
        <w:t xml:space="preserve">Nicodemus has difficulty understanding </w:t>
      </w:r>
      <w:r w:rsidR="00A47A9D" w:rsidRPr="008F6756">
        <w:rPr>
          <w:rFonts w:cs="Arial"/>
          <w:color w:val="000000"/>
          <w:sz w:val="29"/>
          <w:szCs w:val="29"/>
          <w:shd w:val="clear" w:color="auto" w:fill="FFFFFF"/>
        </w:rPr>
        <w:t>Jesus</w:t>
      </w:r>
      <w:r w:rsidR="00586917" w:rsidRPr="008F6756">
        <w:rPr>
          <w:rFonts w:cs="Arial"/>
          <w:color w:val="000000"/>
          <w:sz w:val="29"/>
          <w:szCs w:val="29"/>
          <w:shd w:val="clear" w:color="auto" w:fill="FFFFFF"/>
        </w:rPr>
        <w:t>,</w:t>
      </w:r>
      <w:r w:rsidRPr="008F6756">
        <w:rPr>
          <w:rFonts w:cs="Arial"/>
          <w:color w:val="000000"/>
          <w:sz w:val="29"/>
          <w:szCs w:val="29"/>
          <w:shd w:val="clear" w:color="auto" w:fill="FFFFFF"/>
        </w:rPr>
        <w:t xml:space="preserve"> and their </w:t>
      </w:r>
      <w:r w:rsidR="00A47A9D" w:rsidRPr="008F6756">
        <w:rPr>
          <w:rFonts w:cs="Arial"/>
          <w:color w:val="000000"/>
          <w:sz w:val="29"/>
          <w:szCs w:val="29"/>
          <w:shd w:val="clear" w:color="auto" w:fill="FFFFFF"/>
        </w:rPr>
        <w:t xml:space="preserve">conversation leaves </w:t>
      </w:r>
      <w:r w:rsidR="00586917" w:rsidRPr="008F6756">
        <w:rPr>
          <w:rFonts w:cs="Arial"/>
          <w:color w:val="000000"/>
          <w:sz w:val="29"/>
          <w:szCs w:val="29"/>
          <w:shd w:val="clear" w:color="auto" w:fill="FFFFFF"/>
        </w:rPr>
        <w:t>him</w:t>
      </w:r>
      <w:r w:rsidR="00A47A9D" w:rsidRPr="008F6756">
        <w:rPr>
          <w:rFonts w:cs="Arial"/>
          <w:color w:val="000000"/>
          <w:sz w:val="29"/>
          <w:szCs w:val="29"/>
          <w:shd w:val="clear" w:color="auto" w:fill="FFFFFF"/>
        </w:rPr>
        <w:t xml:space="preserve"> dazed and </w:t>
      </w:r>
      <w:r w:rsidR="00586917" w:rsidRPr="008F6756">
        <w:rPr>
          <w:rFonts w:cs="Arial"/>
          <w:color w:val="000000"/>
          <w:sz w:val="29"/>
          <w:szCs w:val="29"/>
          <w:shd w:val="clear" w:color="auto" w:fill="FFFFFF"/>
        </w:rPr>
        <w:t>confus</w:t>
      </w:r>
      <w:r w:rsidR="00A47A9D" w:rsidRPr="008F6756">
        <w:rPr>
          <w:rFonts w:cs="Arial"/>
          <w:color w:val="000000"/>
          <w:sz w:val="29"/>
          <w:szCs w:val="29"/>
          <w:shd w:val="clear" w:color="auto" w:fill="FFFFFF"/>
        </w:rPr>
        <w:t xml:space="preserve">ed.  The woman, on the other hand, engages Jesus in </w:t>
      </w:r>
      <w:r w:rsidR="00586917" w:rsidRPr="008F6756">
        <w:rPr>
          <w:rFonts w:cs="Arial"/>
          <w:color w:val="000000"/>
          <w:sz w:val="29"/>
          <w:szCs w:val="29"/>
          <w:shd w:val="clear" w:color="auto" w:fill="FFFFFF"/>
        </w:rPr>
        <w:t xml:space="preserve">a </w:t>
      </w:r>
      <w:r w:rsidR="00C8254B" w:rsidRPr="008F6756">
        <w:rPr>
          <w:rFonts w:cs="Arial"/>
          <w:color w:val="000000"/>
          <w:sz w:val="29"/>
          <w:szCs w:val="29"/>
          <w:shd w:val="clear" w:color="auto" w:fill="FFFFFF"/>
        </w:rPr>
        <w:t xml:space="preserve">lively </w:t>
      </w:r>
      <w:r w:rsidR="00586917" w:rsidRPr="008F6756">
        <w:rPr>
          <w:rFonts w:cs="Arial"/>
          <w:color w:val="000000"/>
          <w:sz w:val="29"/>
          <w:szCs w:val="29"/>
          <w:shd w:val="clear" w:color="auto" w:fill="FFFFFF"/>
        </w:rPr>
        <w:t>d</w:t>
      </w:r>
      <w:r w:rsidR="00C8254B" w:rsidRPr="008F6756">
        <w:rPr>
          <w:rFonts w:cs="Arial"/>
          <w:color w:val="000000"/>
          <w:sz w:val="29"/>
          <w:szCs w:val="29"/>
          <w:shd w:val="clear" w:color="auto" w:fill="FFFFFF"/>
        </w:rPr>
        <w:t>e</w:t>
      </w:r>
      <w:r w:rsidR="00586917" w:rsidRPr="008F6756">
        <w:rPr>
          <w:rFonts w:cs="Arial"/>
          <w:color w:val="000000"/>
          <w:sz w:val="29"/>
          <w:szCs w:val="29"/>
          <w:shd w:val="clear" w:color="auto" w:fill="FFFFFF"/>
        </w:rPr>
        <w:t>b</w:t>
      </w:r>
      <w:r w:rsidR="00C8254B" w:rsidRPr="008F6756">
        <w:rPr>
          <w:rFonts w:cs="Arial"/>
          <w:color w:val="000000"/>
          <w:sz w:val="29"/>
          <w:szCs w:val="29"/>
          <w:shd w:val="clear" w:color="auto" w:fill="FFFFFF"/>
        </w:rPr>
        <w:t>ate that ends with her running to tell her friends, “Come and see a man who told me everything I ever did!  He can’t be the Messiah, can he?”</w:t>
      </w:r>
    </w:p>
    <w:p w14:paraId="615F34EB" w14:textId="044C0D9E" w:rsidR="004113F3" w:rsidRPr="008F6756" w:rsidRDefault="00586917">
      <w:pPr>
        <w:pStyle w:val="BodyTextIndent"/>
        <w:rPr>
          <w:rFonts w:cs="Arial"/>
          <w:color w:val="000000"/>
          <w:sz w:val="29"/>
          <w:szCs w:val="29"/>
          <w:shd w:val="clear" w:color="auto" w:fill="FFFFFF"/>
        </w:rPr>
      </w:pPr>
      <w:r w:rsidRPr="008F6756">
        <w:rPr>
          <w:rFonts w:cs="Arial"/>
          <w:color w:val="000000"/>
          <w:sz w:val="29"/>
          <w:szCs w:val="29"/>
          <w:shd w:val="clear" w:color="auto" w:fill="FFFFFF"/>
        </w:rPr>
        <w:t xml:space="preserve">You probably know </w:t>
      </w:r>
      <w:r w:rsidR="004113F3" w:rsidRPr="008F6756">
        <w:rPr>
          <w:rFonts w:cs="Arial"/>
          <w:color w:val="000000"/>
          <w:sz w:val="29"/>
          <w:szCs w:val="29"/>
          <w:shd w:val="clear" w:color="auto" w:fill="FFFFFF"/>
        </w:rPr>
        <w:t xml:space="preserve">the </w:t>
      </w:r>
      <w:r w:rsidRPr="008F6756">
        <w:rPr>
          <w:rFonts w:cs="Arial"/>
          <w:color w:val="000000"/>
          <w:sz w:val="29"/>
          <w:szCs w:val="29"/>
          <w:shd w:val="clear" w:color="auto" w:fill="FFFFFF"/>
        </w:rPr>
        <w:t>g</w:t>
      </w:r>
      <w:r w:rsidR="004113F3" w:rsidRPr="008F6756">
        <w:rPr>
          <w:rFonts w:cs="Arial"/>
          <w:color w:val="000000"/>
          <w:sz w:val="29"/>
          <w:szCs w:val="29"/>
          <w:shd w:val="clear" w:color="auto" w:fill="FFFFFF"/>
        </w:rPr>
        <w:t>ospel</w:t>
      </w:r>
      <w:r w:rsidRPr="008F6756">
        <w:rPr>
          <w:rFonts w:cs="Arial"/>
          <w:color w:val="000000"/>
          <w:sz w:val="29"/>
          <w:szCs w:val="29"/>
          <w:shd w:val="clear" w:color="auto" w:fill="FFFFFF"/>
        </w:rPr>
        <w:t>s well enough t</w:t>
      </w:r>
      <w:r w:rsidR="004113F3" w:rsidRPr="008F6756">
        <w:rPr>
          <w:rFonts w:cs="Arial"/>
          <w:color w:val="000000"/>
          <w:sz w:val="29"/>
          <w:szCs w:val="29"/>
          <w:shd w:val="clear" w:color="auto" w:fill="FFFFFF"/>
        </w:rPr>
        <w:t>o re</w:t>
      </w:r>
      <w:r w:rsidRPr="008F6756">
        <w:rPr>
          <w:rFonts w:cs="Arial"/>
          <w:color w:val="000000"/>
          <w:sz w:val="29"/>
          <w:szCs w:val="29"/>
          <w:shd w:val="clear" w:color="auto" w:fill="FFFFFF"/>
        </w:rPr>
        <w:t>cognize a pattern here</w:t>
      </w:r>
      <w:r w:rsidR="004113F3" w:rsidRPr="008F6756">
        <w:rPr>
          <w:rFonts w:cs="Arial"/>
          <w:color w:val="000000"/>
          <w:sz w:val="29"/>
          <w:szCs w:val="29"/>
          <w:shd w:val="clear" w:color="auto" w:fill="FFFFFF"/>
        </w:rPr>
        <w:t xml:space="preserve">.  Jesus tends to have better luck with outsiders than with insiders.  </w:t>
      </w:r>
      <w:r w:rsidR="00351203">
        <w:rPr>
          <w:rFonts w:cs="Arial"/>
          <w:color w:val="000000"/>
          <w:sz w:val="29"/>
          <w:szCs w:val="29"/>
          <w:shd w:val="clear" w:color="auto" w:fill="FFFFFF"/>
        </w:rPr>
        <w:t>Again, n</w:t>
      </w:r>
      <w:r w:rsidR="004113F3" w:rsidRPr="008F6756">
        <w:rPr>
          <w:rFonts w:cs="Arial"/>
          <w:color w:val="000000"/>
          <w:sz w:val="29"/>
          <w:szCs w:val="29"/>
          <w:shd w:val="clear" w:color="auto" w:fill="FFFFFF"/>
        </w:rPr>
        <w:t xml:space="preserve">ote that insiders like Nicodemus </w:t>
      </w:r>
      <w:r w:rsidR="00F20BA8" w:rsidRPr="008F6756">
        <w:rPr>
          <w:rFonts w:cs="Arial"/>
          <w:color w:val="000000"/>
          <w:sz w:val="29"/>
          <w:szCs w:val="29"/>
          <w:shd w:val="clear" w:color="auto" w:fill="FFFFFF"/>
        </w:rPr>
        <w:t>go looking for</w:t>
      </w:r>
      <w:r w:rsidR="004113F3" w:rsidRPr="008F6756">
        <w:rPr>
          <w:rFonts w:cs="Arial"/>
          <w:color w:val="000000"/>
          <w:sz w:val="29"/>
          <w:szCs w:val="29"/>
          <w:shd w:val="clear" w:color="auto" w:fill="FFFFFF"/>
        </w:rPr>
        <w:t xml:space="preserve"> Jesus.  But Jesus goes </w:t>
      </w:r>
      <w:r w:rsidRPr="008F6756">
        <w:rPr>
          <w:rFonts w:cs="Arial"/>
          <w:color w:val="000000"/>
          <w:sz w:val="29"/>
          <w:szCs w:val="29"/>
          <w:shd w:val="clear" w:color="auto" w:fill="FFFFFF"/>
        </w:rPr>
        <w:t>lo</w:t>
      </w:r>
      <w:r w:rsidR="004113F3" w:rsidRPr="008F6756">
        <w:rPr>
          <w:rFonts w:cs="Arial"/>
          <w:color w:val="000000"/>
          <w:sz w:val="29"/>
          <w:szCs w:val="29"/>
          <w:shd w:val="clear" w:color="auto" w:fill="FFFFFF"/>
        </w:rPr>
        <w:t>o</w:t>
      </w:r>
      <w:r w:rsidRPr="008F6756">
        <w:rPr>
          <w:rFonts w:cs="Arial"/>
          <w:color w:val="000000"/>
          <w:sz w:val="29"/>
          <w:szCs w:val="29"/>
          <w:shd w:val="clear" w:color="auto" w:fill="FFFFFF"/>
        </w:rPr>
        <w:t>king for</w:t>
      </w:r>
      <w:r w:rsidR="004113F3" w:rsidRPr="008F6756">
        <w:rPr>
          <w:rFonts w:cs="Arial"/>
          <w:color w:val="000000"/>
          <w:sz w:val="29"/>
          <w:szCs w:val="29"/>
          <w:shd w:val="clear" w:color="auto" w:fill="FFFFFF"/>
        </w:rPr>
        <w:t xml:space="preserve"> outsiders.  He comes to them, before they have a chance to come to him.</w:t>
      </w:r>
    </w:p>
    <w:p w14:paraId="3A76FDB1" w14:textId="3E1A1B71" w:rsidR="004113F3" w:rsidRPr="008F6756" w:rsidRDefault="004113F3">
      <w:pPr>
        <w:pStyle w:val="BodyTextIndent"/>
        <w:rPr>
          <w:rFonts w:cs="Arial"/>
          <w:color w:val="000000"/>
          <w:sz w:val="29"/>
          <w:szCs w:val="29"/>
          <w:shd w:val="clear" w:color="auto" w:fill="FFFFFF"/>
        </w:rPr>
      </w:pPr>
      <w:r w:rsidRPr="008F6756">
        <w:rPr>
          <w:rFonts w:cs="Arial"/>
          <w:color w:val="000000"/>
          <w:sz w:val="29"/>
          <w:szCs w:val="29"/>
          <w:shd w:val="clear" w:color="auto" w:fill="FFFFFF"/>
        </w:rPr>
        <w:t>I don’t think it’s an overstatement to say that the Gospels are prejudiced toward outsiders.  Jesus got into all manner of trouble for spending so much time with the uninformed and unfaithful</w:t>
      </w:r>
      <w:r w:rsidR="00F20BA8" w:rsidRPr="008F6756">
        <w:rPr>
          <w:rFonts w:cs="Arial"/>
          <w:color w:val="000000"/>
          <w:sz w:val="29"/>
          <w:szCs w:val="29"/>
          <w:shd w:val="clear" w:color="auto" w:fill="FFFFFF"/>
        </w:rPr>
        <w:t>,</w:t>
      </w:r>
      <w:r w:rsidRPr="008F6756">
        <w:rPr>
          <w:rFonts w:cs="Arial"/>
          <w:color w:val="000000"/>
          <w:sz w:val="29"/>
          <w:szCs w:val="29"/>
          <w:shd w:val="clear" w:color="auto" w:fill="FFFFFF"/>
        </w:rPr>
        <w:t xml:space="preserve"> like this scandalous Samaritan woman.  Remember, the great charge against Jesus was, “This man receives sinners</w:t>
      </w:r>
      <w:r w:rsidR="00351203">
        <w:rPr>
          <w:rFonts w:cs="Arial"/>
          <w:color w:val="000000"/>
          <w:sz w:val="29"/>
          <w:szCs w:val="29"/>
          <w:shd w:val="clear" w:color="auto" w:fill="FFFFFF"/>
        </w:rPr>
        <w:t xml:space="preserve"> and eats with them</w:t>
      </w:r>
      <w:r w:rsidRPr="008F6756">
        <w:rPr>
          <w:rFonts w:cs="Arial"/>
          <w:color w:val="000000"/>
          <w:sz w:val="29"/>
          <w:szCs w:val="29"/>
          <w:shd w:val="clear" w:color="auto" w:fill="FFFFFF"/>
        </w:rPr>
        <w:t>!”</w:t>
      </w:r>
    </w:p>
    <w:p w14:paraId="5DD0DA68" w14:textId="479ABF2F" w:rsidR="00813417" w:rsidRPr="008F6756" w:rsidRDefault="00813417">
      <w:pPr>
        <w:pStyle w:val="BodyTextIndent"/>
        <w:rPr>
          <w:rFonts w:cs="Arial"/>
          <w:color w:val="000000"/>
          <w:sz w:val="29"/>
          <w:szCs w:val="29"/>
          <w:shd w:val="clear" w:color="auto" w:fill="FFFFFF"/>
        </w:rPr>
      </w:pPr>
      <w:r w:rsidRPr="008F6756">
        <w:rPr>
          <w:rFonts w:cs="Arial"/>
          <w:color w:val="000000"/>
          <w:sz w:val="29"/>
          <w:szCs w:val="29"/>
          <w:shd w:val="clear" w:color="auto" w:fill="FFFFFF"/>
        </w:rPr>
        <w:t>To which Jesus replied, “The Son of Man came to seek and to save the lost.”</w:t>
      </w:r>
    </w:p>
    <w:p w14:paraId="25DE5A9E" w14:textId="7CCF9D6F" w:rsidR="000A49B5" w:rsidRPr="008F6756" w:rsidRDefault="00306D30" w:rsidP="00CF0A75">
      <w:pPr>
        <w:pStyle w:val="BodyTextIndent"/>
        <w:rPr>
          <w:rFonts w:cs="Arial"/>
          <w:color w:val="000000"/>
          <w:sz w:val="29"/>
          <w:szCs w:val="29"/>
          <w:shd w:val="clear" w:color="auto" w:fill="FFFFFF"/>
        </w:rPr>
      </w:pPr>
      <w:r w:rsidRPr="008F6756">
        <w:rPr>
          <w:rFonts w:cs="Arial"/>
          <w:color w:val="000000"/>
          <w:sz w:val="29"/>
          <w:szCs w:val="29"/>
          <w:shd w:val="clear" w:color="auto" w:fill="FFFFFF"/>
        </w:rPr>
        <w:lastRenderedPageBreak/>
        <w:t>Jesus comes to us before we know how to come to him.</w:t>
      </w:r>
      <w:r w:rsidR="00A94073" w:rsidRPr="008F6756">
        <w:rPr>
          <w:rFonts w:cs="Arial"/>
          <w:color w:val="000000"/>
          <w:sz w:val="29"/>
          <w:szCs w:val="29"/>
          <w:shd w:val="clear" w:color="auto" w:fill="FFFFFF"/>
        </w:rPr>
        <w:t xml:space="preserve">  </w:t>
      </w:r>
      <w:r w:rsidRPr="008F6756">
        <w:rPr>
          <w:rFonts w:cs="Arial"/>
          <w:color w:val="000000"/>
          <w:sz w:val="29"/>
          <w:szCs w:val="29"/>
          <w:shd w:val="clear" w:color="auto" w:fill="FFFFFF"/>
        </w:rPr>
        <w:t>He seek</w:t>
      </w:r>
      <w:r w:rsidR="00C54F0E" w:rsidRPr="008F6756">
        <w:rPr>
          <w:rFonts w:cs="Arial"/>
          <w:color w:val="000000"/>
          <w:sz w:val="29"/>
          <w:szCs w:val="29"/>
          <w:shd w:val="clear" w:color="auto" w:fill="FFFFFF"/>
        </w:rPr>
        <w:t>s</w:t>
      </w:r>
      <w:r w:rsidRPr="008F6756">
        <w:rPr>
          <w:rFonts w:cs="Arial"/>
          <w:color w:val="000000"/>
          <w:sz w:val="29"/>
          <w:szCs w:val="29"/>
          <w:shd w:val="clear" w:color="auto" w:fill="FFFFFF"/>
        </w:rPr>
        <w:t xml:space="preserve"> us out, often at the most surprising and inopportune times, in the strangest </w:t>
      </w:r>
      <w:r w:rsidR="00351203">
        <w:rPr>
          <w:rFonts w:cs="Arial"/>
          <w:color w:val="000000"/>
          <w:sz w:val="29"/>
          <w:szCs w:val="29"/>
          <w:shd w:val="clear" w:color="auto" w:fill="FFFFFF"/>
        </w:rPr>
        <w:t>pl</w:t>
      </w:r>
      <w:r w:rsidRPr="008F6756">
        <w:rPr>
          <w:rFonts w:cs="Arial"/>
          <w:color w:val="000000"/>
          <w:sz w:val="29"/>
          <w:szCs w:val="29"/>
          <w:shd w:val="clear" w:color="auto" w:fill="FFFFFF"/>
        </w:rPr>
        <w:t>aces.</w:t>
      </w:r>
    </w:p>
    <w:p w14:paraId="67297B78" w14:textId="7B6802B3" w:rsidR="003E4D13" w:rsidRPr="008F6756" w:rsidRDefault="00CF0A75" w:rsidP="00CF0A75">
      <w:pPr>
        <w:pStyle w:val="BodyTextIndent"/>
        <w:rPr>
          <w:rFonts w:cs="Arial"/>
          <w:color w:val="000000"/>
          <w:sz w:val="29"/>
          <w:szCs w:val="29"/>
          <w:shd w:val="clear" w:color="auto" w:fill="FFFFFF"/>
        </w:rPr>
      </w:pPr>
      <w:r w:rsidRPr="008F6756">
        <w:rPr>
          <w:rFonts w:cs="Arial"/>
          <w:color w:val="000000"/>
          <w:sz w:val="29"/>
          <w:szCs w:val="29"/>
          <w:shd w:val="clear" w:color="auto" w:fill="FFFFFF"/>
        </w:rPr>
        <w:t>It happened one night in Bethlehem</w:t>
      </w:r>
      <w:r w:rsidR="003E4D13" w:rsidRPr="008F6756">
        <w:rPr>
          <w:rFonts w:cs="Arial"/>
          <w:color w:val="000000"/>
          <w:sz w:val="29"/>
          <w:szCs w:val="29"/>
          <w:shd w:val="clear" w:color="auto" w:fill="FFFFFF"/>
        </w:rPr>
        <w:t xml:space="preserve">.  People were going about their business as usual, expecting nothing unusual.  And then the </w:t>
      </w:r>
      <w:r w:rsidR="00351203">
        <w:rPr>
          <w:rFonts w:cs="Arial"/>
          <w:color w:val="000000"/>
          <w:sz w:val="29"/>
          <w:szCs w:val="29"/>
          <w:shd w:val="clear" w:color="auto" w:fill="FFFFFF"/>
        </w:rPr>
        <w:t xml:space="preserve">sky </w:t>
      </w:r>
      <w:r w:rsidR="003E4D13" w:rsidRPr="008F6756">
        <w:rPr>
          <w:rFonts w:cs="Arial"/>
          <w:color w:val="000000"/>
          <w:sz w:val="29"/>
          <w:szCs w:val="29"/>
          <w:shd w:val="clear" w:color="auto" w:fill="FFFFFF"/>
        </w:rPr>
        <w:t>w</w:t>
      </w:r>
      <w:r w:rsidR="00351203">
        <w:rPr>
          <w:rFonts w:cs="Arial"/>
          <w:color w:val="000000"/>
          <w:sz w:val="29"/>
          <w:szCs w:val="29"/>
          <w:shd w:val="clear" w:color="auto" w:fill="FFFFFF"/>
        </w:rPr>
        <w:t>as full of</w:t>
      </w:r>
      <w:r w:rsidR="003E4D13" w:rsidRPr="008F6756">
        <w:rPr>
          <w:rFonts w:cs="Arial"/>
          <w:color w:val="000000"/>
          <w:sz w:val="29"/>
          <w:szCs w:val="29"/>
          <w:shd w:val="clear" w:color="auto" w:fill="FFFFFF"/>
        </w:rPr>
        <w:t xml:space="preserve"> angels!</w:t>
      </w:r>
    </w:p>
    <w:p w14:paraId="13065526" w14:textId="0FDDE38F" w:rsidR="00CF0A75" w:rsidRPr="008F6756" w:rsidRDefault="00CF0A75" w:rsidP="00CF0A75">
      <w:pPr>
        <w:pStyle w:val="BodyTextIndent"/>
        <w:rPr>
          <w:rFonts w:cs="Arial"/>
          <w:color w:val="000000"/>
          <w:sz w:val="29"/>
          <w:szCs w:val="29"/>
          <w:shd w:val="clear" w:color="auto" w:fill="FFFFFF"/>
        </w:rPr>
      </w:pPr>
      <w:r w:rsidRPr="008F6756">
        <w:rPr>
          <w:rFonts w:cs="Arial"/>
          <w:color w:val="000000"/>
          <w:sz w:val="29"/>
          <w:szCs w:val="29"/>
          <w:shd w:val="clear" w:color="auto" w:fill="FFFFFF"/>
        </w:rPr>
        <w:t xml:space="preserve">It happened to </w:t>
      </w:r>
      <w:r w:rsidR="005610BD" w:rsidRPr="008F6756">
        <w:rPr>
          <w:rFonts w:cs="Arial"/>
          <w:color w:val="000000"/>
          <w:sz w:val="29"/>
          <w:szCs w:val="29"/>
          <w:shd w:val="clear" w:color="auto" w:fill="FFFFFF"/>
        </w:rPr>
        <w:t>some</w:t>
      </w:r>
      <w:r w:rsidRPr="008F6756">
        <w:rPr>
          <w:rFonts w:cs="Arial"/>
          <w:color w:val="000000"/>
          <w:sz w:val="29"/>
          <w:szCs w:val="29"/>
          <w:shd w:val="clear" w:color="auto" w:fill="FFFFFF"/>
        </w:rPr>
        <w:t xml:space="preserve"> fishermen</w:t>
      </w:r>
      <w:r w:rsidR="003E4D13" w:rsidRPr="008F6756">
        <w:rPr>
          <w:rFonts w:cs="Arial"/>
          <w:color w:val="000000"/>
          <w:sz w:val="29"/>
          <w:szCs w:val="29"/>
          <w:shd w:val="clear" w:color="auto" w:fill="FFFFFF"/>
        </w:rPr>
        <w:t xml:space="preserve"> while they were busy with their nets.  They weren’t looking for Jesus; they were looking for fish.  </w:t>
      </w:r>
      <w:r w:rsidR="00351203">
        <w:rPr>
          <w:rFonts w:cs="Arial"/>
          <w:color w:val="000000"/>
          <w:sz w:val="29"/>
          <w:szCs w:val="29"/>
          <w:shd w:val="clear" w:color="auto" w:fill="FFFFFF"/>
        </w:rPr>
        <w:t>But</w:t>
      </w:r>
      <w:r w:rsidR="003E4D13" w:rsidRPr="008F6756">
        <w:rPr>
          <w:rFonts w:cs="Arial"/>
          <w:color w:val="000000"/>
          <w:sz w:val="29"/>
          <w:szCs w:val="29"/>
          <w:shd w:val="clear" w:color="auto" w:fill="FFFFFF"/>
        </w:rPr>
        <w:t xml:space="preserve"> Jesus </w:t>
      </w:r>
      <w:r w:rsidR="00DD3A38" w:rsidRPr="008F6756">
        <w:rPr>
          <w:rFonts w:cs="Arial"/>
          <w:color w:val="000000"/>
          <w:sz w:val="29"/>
          <w:szCs w:val="29"/>
          <w:shd w:val="clear" w:color="auto" w:fill="FFFFFF"/>
        </w:rPr>
        <w:t>showed up</w:t>
      </w:r>
      <w:r w:rsidR="003E4D13" w:rsidRPr="008F6756">
        <w:rPr>
          <w:rFonts w:cs="Arial"/>
          <w:color w:val="000000"/>
          <w:sz w:val="29"/>
          <w:szCs w:val="29"/>
          <w:shd w:val="clear" w:color="auto" w:fill="FFFFFF"/>
        </w:rPr>
        <w:t xml:space="preserve">, and they got hooked!  </w:t>
      </w:r>
      <w:r w:rsidR="005610BD" w:rsidRPr="008F6756">
        <w:rPr>
          <w:rFonts w:cs="Arial"/>
          <w:color w:val="000000"/>
          <w:sz w:val="29"/>
          <w:szCs w:val="29"/>
          <w:shd w:val="clear" w:color="auto" w:fill="FFFFFF"/>
        </w:rPr>
        <w:t>As today’s story proves, i</w:t>
      </w:r>
      <w:r w:rsidRPr="008F6756">
        <w:rPr>
          <w:rFonts w:cs="Arial"/>
          <w:color w:val="000000"/>
          <w:sz w:val="29"/>
          <w:szCs w:val="29"/>
          <w:shd w:val="clear" w:color="auto" w:fill="FFFFFF"/>
        </w:rPr>
        <w:t>t can happen when you</w:t>
      </w:r>
      <w:r w:rsidR="003E4D13" w:rsidRPr="008F6756">
        <w:rPr>
          <w:rFonts w:cs="Arial"/>
          <w:color w:val="000000"/>
          <w:sz w:val="29"/>
          <w:szCs w:val="29"/>
          <w:shd w:val="clear" w:color="auto" w:fill="FFFFFF"/>
        </w:rPr>
        <w:t>’</w:t>
      </w:r>
      <w:r w:rsidRPr="008F6756">
        <w:rPr>
          <w:rFonts w:cs="Arial"/>
          <w:color w:val="000000"/>
          <w:sz w:val="29"/>
          <w:szCs w:val="29"/>
          <w:shd w:val="clear" w:color="auto" w:fill="FFFFFF"/>
        </w:rPr>
        <w:t xml:space="preserve">re just going about </w:t>
      </w:r>
      <w:r w:rsidR="005610BD" w:rsidRPr="008F6756">
        <w:rPr>
          <w:rFonts w:cs="Arial"/>
          <w:color w:val="000000"/>
          <w:sz w:val="29"/>
          <w:szCs w:val="29"/>
          <w:shd w:val="clear" w:color="auto" w:fill="FFFFFF"/>
        </w:rPr>
        <w:t>your business,</w:t>
      </w:r>
      <w:r w:rsidRPr="008F6756">
        <w:rPr>
          <w:rFonts w:cs="Arial"/>
          <w:color w:val="000000"/>
          <w:sz w:val="29"/>
          <w:szCs w:val="29"/>
          <w:shd w:val="clear" w:color="auto" w:fill="FFFFFF"/>
        </w:rPr>
        <w:t xml:space="preserve"> drawing water at the well.</w:t>
      </w:r>
    </w:p>
    <w:p w14:paraId="6073A44A" w14:textId="341E96CD" w:rsidR="00B71632" w:rsidRPr="008F6756" w:rsidRDefault="00B71632">
      <w:pPr>
        <w:pStyle w:val="BodyTextIndent"/>
        <w:rPr>
          <w:rFonts w:cs="Arial"/>
          <w:color w:val="000000"/>
          <w:sz w:val="29"/>
          <w:szCs w:val="29"/>
          <w:shd w:val="clear" w:color="auto" w:fill="FFFFFF"/>
        </w:rPr>
      </w:pPr>
      <w:r w:rsidRPr="008F6756">
        <w:rPr>
          <w:rFonts w:cs="Arial"/>
          <w:color w:val="000000"/>
          <w:sz w:val="29"/>
          <w:szCs w:val="29"/>
          <w:shd w:val="clear" w:color="auto" w:fill="FFFFFF"/>
        </w:rPr>
        <w:t xml:space="preserve">It was God’s initiative, God’s gift to someone who didn’t even ask for it, </w:t>
      </w:r>
      <w:r w:rsidR="00AE7D05" w:rsidRPr="008F6756">
        <w:rPr>
          <w:rFonts w:cs="Arial"/>
          <w:color w:val="000000"/>
          <w:sz w:val="29"/>
          <w:szCs w:val="29"/>
          <w:shd w:val="clear" w:color="auto" w:fill="FFFFFF"/>
        </w:rPr>
        <w:t xml:space="preserve">in fact, </w:t>
      </w:r>
      <w:r w:rsidRPr="008F6756">
        <w:rPr>
          <w:rFonts w:cs="Arial"/>
          <w:color w:val="000000"/>
          <w:sz w:val="29"/>
          <w:szCs w:val="29"/>
          <w:shd w:val="clear" w:color="auto" w:fill="FFFFFF"/>
        </w:rPr>
        <w:t>someone who was the “wrong” person, at the “wrong” time, and in the “wrong” place.</w:t>
      </w:r>
    </w:p>
    <w:p w14:paraId="1461EC61" w14:textId="6CD6037D" w:rsidR="00C60078" w:rsidRPr="008F6756" w:rsidRDefault="00C60078">
      <w:pPr>
        <w:pStyle w:val="BodyTextIndent"/>
        <w:rPr>
          <w:rFonts w:cs="Arial"/>
          <w:color w:val="000000"/>
          <w:sz w:val="29"/>
          <w:szCs w:val="29"/>
          <w:shd w:val="clear" w:color="auto" w:fill="FFFFFF"/>
        </w:rPr>
      </w:pPr>
      <w:r w:rsidRPr="008F6756">
        <w:rPr>
          <w:rFonts w:cs="Arial"/>
          <w:color w:val="000000"/>
          <w:sz w:val="29"/>
          <w:szCs w:val="29"/>
          <w:shd w:val="clear" w:color="auto" w:fill="FFFFFF"/>
        </w:rPr>
        <w:t xml:space="preserve">Thank God </w:t>
      </w:r>
      <w:r w:rsidR="008C5534" w:rsidRPr="008F6756">
        <w:rPr>
          <w:rFonts w:cs="Arial"/>
          <w:color w:val="000000"/>
          <w:sz w:val="29"/>
          <w:szCs w:val="29"/>
          <w:shd w:val="clear" w:color="auto" w:fill="FFFFFF"/>
        </w:rPr>
        <w:t>t</w:t>
      </w:r>
      <w:r w:rsidRPr="008F6756">
        <w:rPr>
          <w:rFonts w:cs="Arial"/>
          <w:color w:val="000000"/>
          <w:sz w:val="29"/>
          <w:szCs w:val="29"/>
          <w:shd w:val="clear" w:color="auto" w:fill="FFFFFF"/>
        </w:rPr>
        <w:t xml:space="preserve">he </w:t>
      </w:r>
      <w:r w:rsidR="008C5534" w:rsidRPr="008F6756">
        <w:rPr>
          <w:rFonts w:cs="Arial"/>
          <w:color w:val="000000"/>
          <w:sz w:val="29"/>
          <w:szCs w:val="29"/>
          <w:shd w:val="clear" w:color="auto" w:fill="FFFFFF"/>
        </w:rPr>
        <w:t xml:space="preserve">Samaritan woman </w:t>
      </w:r>
      <w:r w:rsidRPr="008F6756">
        <w:rPr>
          <w:rFonts w:cs="Arial"/>
          <w:color w:val="000000"/>
          <w:sz w:val="29"/>
          <w:szCs w:val="29"/>
          <w:shd w:val="clear" w:color="auto" w:fill="FFFFFF"/>
        </w:rPr>
        <w:t xml:space="preserve">didn’t </w:t>
      </w:r>
      <w:r w:rsidR="00AE7D05" w:rsidRPr="008F6756">
        <w:rPr>
          <w:rFonts w:cs="Arial"/>
          <w:color w:val="000000"/>
          <w:sz w:val="29"/>
          <w:szCs w:val="29"/>
          <w:shd w:val="clear" w:color="auto" w:fill="FFFFFF"/>
        </w:rPr>
        <w:t>take one look at</w:t>
      </w:r>
      <w:r w:rsidRPr="008F6756">
        <w:rPr>
          <w:rFonts w:cs="Arial"/>
          <w:color w:val="000000"/>
          <w:sz w:val="29"/>
          <w:szCs w:val="29"/>
          <w:shd w:val="clear" w:color="auto" w:fill="FFFFFF"/>
        </w:rPr>
        <w:t xml:space="preserve"> Jesus </w:t>
      </w:r>
      <w:r w:rsidR="00AE7D05" w:rsidRPr="008F6756">
        <w:rPr>
          <w:rFonts w:cs="Arial"/>
          <w:color w:val="000000"/>
          <w:sz w:val="29"/>
          <w:szCs w:val="29"/>
          <w:shd w:val="clear" w:color="auto" w:fill="FFFFFF"/>
        </w:rPr>
        <w:t>and say</w:t>
      </w:r>
      <w:r w:rsidRPr="008F6756">
        <w:rPr>
          <w:rFonts w:cs="Arial"/>
          <w:color w:val="000000"/>
          <w:sz w:val="29"/>
          <w:szCs w:val="29"/>
          <w:shd w:val="clear" w:color="auto" w:fill="FFFFFF"/>
        </w:rPr>
        <w:t>, “I’m sorry.  I’ve got water to draw and work to do.  See you on the Sabbath, if you want to talk religion.”</w:t>
      </w:r>
    </w:p>
    <w:p w14:paraId="762402C3" w14:textId="1345C591" w:rsidR="00C60078" w:rsidRPr="008F6756" w:rsidRDefault="00C60078">
      <w:pPr>
        <w:pStyle w:val="BodyTextIndent"/>
        <w:rPr>
          <w:rFonts w:cs="Arial"/>
          <w:color w:val="000000"/>
          <w:sz w:val="29"/>
          <w:szCs w:val="29"/>
          <w:shd w:val="clear" w:color="auto" w:fill="FFFFFF"/>
        </w:rPr>
      </w:pPr>
      <w:r w:rsidRPr="008F6756">
        <w:rPr>
          <w:rFonts w:cs="Arial"/>
          <w:color w:val="000000"/>
          <w:sz w:val="29"/>
          <w:szCs w:val="29"/>
          <w:shd w:val="clear" w:color="auto" w:fill="FFFFFF"/>
        </w:rPr>
        <w:t xml:space="preserve">I’m glad she had the courage to listen </w:t>
      </w:r>
      <w:r w:rsidR="00AE7D05" w:rsidRPr="008F6756">
        <w:rPr>
          <w:rFonts w:cs="Arial"/>
          <w:color w:val="000000"/>
          <w:sz w:val="29"/>
          <w:szCs w:val="29"/>
          <w:shd w:val="clear" w:color="auto" w:fill="FFFFFF"/>
        </w:rPr>
        <w:t>and</w:t>
      </w:r>
      <w:r w:rsidRPr="008F6756">
        <w:rPr>
          <w:rFonts w:cs="Arial"/>
          <w:color w:val="000000"/>
          <w:sz w:val="29"/>
          <w:szCs w:val="29"/>
          <w:shd w:val="clear" w:color="auto" w:fill="FFFFFF"/>
        </w:rPr>
        <w:t xml:space="preserve"> marvel </w:t>
      </w:r>
      <w:r w:rsidR="00AE7D05" w:rsidRPr="008F6756">
        <w:rPr>
          <w:rFonts w:cs="Arial"/>
          <w:color w:val="000000"/>
          <w:sz w:val="29"/>
          <w:szCs w:val="29"/>
          <w:shd w:val="clear" w:color="auto" w:fill="FFFFFF"/>
        </w:rPr>
        <w:t>and</w:t>
      </w:r>
      <w:r w:rsidRPr="008F6756">
        <w:rPr>
          <w:rFonts w:cs="Arial"/>
          <w:color w:val="000000"/>
          <w:sz w:val="29"/>
          <w:szCs w:val="29"/>
          <w:shd w:val="clear" w:color="auto" w:fill="FFFFFF"/>
        </w:rPr>
        <w:t xml:space="preserve"> relish the moment</w:t>
      </w:r>
      <w:r w:rsidR="00AE7D05" w:rsidRPr="008F6756">
        <w:rPr>
          <w:rFonts w:cs="Arial"/>
          <w:color w:val="000000"/>
          <w:sz w:val="29"/>
          <w:szCs w:val="29"/>
          <w:shd w:val="clear" w:color="auto" w:fill="FFFFFF"/>
        </w:rPr>
        <w:t>;</w:t>
      </w:r>
      <w:r w:rsidRPr="008F6756">
        <w:rPr>
          <w:rFonts w:cs="Arial"/>
          <w:color w:val="000000"/>
          <w:sz w:val="29"/>
          <w:szCs w:val="29"/>
          <w:shd w:val="clear" w:color="auto" w:fill="FFFFFF"/>
        </w:rPr>
        <w:t xml:space="preserve"> to consider the possibility that she didn’t know everything </w:t>
      </w:r>
      <w:r w:rsidR="00DD3A38" w:rsidRPr="008F6756">
        <w:rPr>
          <w:rFonts w:cs="Arial"/>
          <w:color w:val="000000"/>
          <w:sz w:val="29"/>
          <w:szCs w:val="29"/>
          <w:shd w:val="clear" w:color="auto" w:fill="FFFFFF"/>
        </w:rPr>
        <w:t>y</w:t>
      </w:r>
      <w:r w:rsidRPr="008F6756">
        <w:rPr>
          <w:rFonts w:cs="Arial"/>
          <w:color w:val="000000"/>
          <w:sz w:val="29"/>
          <w:szCs w:val="29"/>
          <w:shd w:val="clear" w:color="auto" w:fill="FFFFFF"/>
        </w:rPr>
        <w:t>et</w:t>
      </w:r>
      <w:r w:rsidR="00DD3A38" w:rsidRPr="008F6756">
        <w:rPr>
          <w:rFonts w:cs="Arial"/>
          <w:color w:val="000000"/>
          <w:sz w:val="29"/>
          <w:szCs w:val="29"/>
          <w:shd w:val="clear" w:color="auto" w:fill="FFFFFF"/>
        </w:rPr>
        <w:t>, but she still had something to offer</w:t>
      </w:r>
      <w:r w:rsidRPr="008F6756">
        <w:rPr>
          <w:rFonts w:cs="Arial"/>
          <w:color w:val="000000"/>
          <w:sz w:val="29"/>
          <w:szCs w:val="29"/>
          <w:shd w:val="clear" w:color="auto" w:fill="FFFFFF"/>
        </w:rPr>
        <w:t>.</w:t>
      </w:r>
    </w:p>
    <w:p w14:paraId="1C6A3399" w14:textId="77777777" w:rsidR="00B66932" w:rsidRPr="008F6756" w:rsidRDefault="00B66932" w:rsidP="00B66932">
      <w:pPr>
        <w:pStyle w:val="BodyTextIndent"/>
        <w:rPr>
          <w:rFonts w:cs="Arial"/>
          <w:color w:val="000000"/>
          <w:sz w:val="29"/>
          <w:szCs w:val="29"/>
          <w:shd w:val="clear" w:color="auto" w:fill="FFFFFF"/>
        </w:rPr>
      </w:pPr>
      <w:r w:rsidRPr="008F6756">
        <w:rPr>
          <w:rFonts w:cs="Arial"/>
          <w:color w:val="000000"/>
          <w:sz w:val="29"/>
          <w:szCs w:val="29"/>
          <w:shd w:val="clear" w:color="auto" w:fill="FFFFFF"/>
        </w:rPr>
        <w:lastRenderedPageBreak/>
        <w:t>As a result, her day and her life were transformed.  She becomes the first preacher and evangelist, the first to run and tell everyone about Jesus.  And all she meant to do that day was get a bucket of water!</w:t>
      </w:r>
    </w:p>
    <w:p w14:paraId="05BE8FD0" w14:textId="305FF4C9" w:rsidR="00B66932" w:rsidRPr="008F6756" w:rsidRDefault="00B66932" w:rsidP="00B66932">
      <w:pPr>
        <w:pStyle w:val="BodyTextIndent"/>
        <w:rPr>
          <w:rFonts w:cs="Arial"/>
          <w:color w:val="000000"/>
          <w:sz w:val="29"/>
          <w:szCs w:val="29"/>
          <w:shd w:val="clear" w:color="auto" w:fill="FFFFFF"/>
        </w:rPr>
      </w:pPr>
      <w:r w:rsidRPr="008F6756">
        <w:rPr>
          <w:rFonts w:cs="Arial"/>
          <w:color w:val="000000"/>
          <w:sz w:val="29"/>
          <w:szCs w:val="29"/>
          <w:shd w:val="clear" w:color="auto" w:fill="FFFFFF"/>
        </w:rPr>
        <w:t>We should find some encourag</w:t>
      </w:r>
      <w:r w:rsidR="005610BD" w:rsidRPr="008F6756">
        <w:rPr>
          <w:rFonts w:cs="Arial"/>
          <w:color w:val="000000"/>
          <w:sz w:val="29"/>
          <w:szCs w:val="29"/>
          <w:shd w:val="clear" w:color="auto" w:fill="FFFFFF"/>
        </w:rPr>
        <w:t>ement</w:t>
      </w:r>
      <w:r w:rsidRPr="008F6756">
        <w:rPr>
          <w:rFonts w:cs="Arial"/>
          <w:color w:val="000000"/>
          <w:sz w:val="29"/>
          <w:szCs w:val="29"/>
          <w:shd w:val="clear" w:color="auto" w:fill="FFFFFF"/>
        </w:rPr>
        <w:t xml:space="preserve"> in this story:</w:t>
      </w:r>
    </w:p>
    <w:p w14:paraId="61BF4A7E" w14:textId="2961E462" w:rsidR="00B66932" w:rsidRPr="008F6756" w:rsidRDefault="00E675AC" w:rsidP="00B66932">
      <w:pPr>
        <w:pStyle w:val="BodyTextIndent"/>
        <w:rPr>
          <w:rFonts w:cs="Arial"/>
          <w:color w:val="000000"/>
          <w:sz w:val="29"/>
          <w:szCs w:val="29"/>
          <w:shd w:val="clear" w:color="auto" w:fill="FFFFFF"/>
        </w:rPr>
      </w:pPr>
      <w:r w:rsidRPr="008F6756">
        <w:rPr>
          <w:rFonts w:cs="Arial"/>
          <w:color w:val="000000"/>
          <w:sz w:val="29"/>
          <w:szCs w:val="29"/>
          <w:shd w:val="clear" w:color="auto" w:fill="FFFFFF"/>
        </w:rPr>
        <w:t>L</w:t>
      </w:r>
      <w:r w:rsidR="00B66932" w:rsidRPr="008F6756">
        <w:rPr>
          <w:rFonts w:cs="Arial"/>
          <w:color w:val="000000"/>
          <w:sz w:val="29"/>
          <w:szCs w:val="29"/>
          <w:shd w:val="clear" w:color="auto" w:fill="FFFFFF"/>
        </w:rPr>
        <w:t xml:space="preserve">ike the Samaritan woman, we may not have </w:t>
      </w:r>
      <w:r w:rsidRPr="008F6756">
        <w:rPr>
          <w:rFonts w:cs="Arial"/>
          <w:color w:val="000000"/>
          <w:sz w:val="29"/>
          <w:szCs w:val="29"/>
          <w:shd w:val="clear" w:color="auto" w:fill="FFFFFF"/>
        </w:rPr>
        <w:t>all the answers to our questions about Jesus</w:t>
      </w:r>
      <w:r w:rsidR="005610BD" w:rsidRPr="008F6756">
        <w:rPr>
          <w:rFonts w:cs="Arial"/>
          <w:color w:val="000000"/>
          <w:sz w:val="29"/>
          <w:szCs w:val="29"/>
          <w:shd w:val="clear" w:color="auto" w:fill="FFFFFF"/>
        </w:rPr>
        <w:t>;</w:t>
      </w:r>
      <w:r w:rsidR="00B66932" w:rsidRPr="008F6756">
        <w:rPr>
          <w:rFonts w:cs="Arial"/>
          <w:color w:val="000000"/>
          <w:sz w:val="29"/>
          <w:szCs w:val="29"/>
          <w:shd w:val="clear" w:color="auto" w:fill="FFFFFF"/>
        </w:rPr>
        <w:t xml:space="preserve"> we may not be the best informed or the most certain in </w:t>
      </w:r>
      <w:r w:rsidRPr="008F6756">
        <w:rPr>
          <w:rFonts w:cs="Arial"/>
          <w:color w:val="000000"/>
          <w:sz w:val="29"/>
          <w:szCs w:val="29"/>
          <w:shd w:val="clear" w:color="auto" w:fill="FFFFFF"/>
        </w:rPr>
        <w:t>ou</w:t>
      </w:r>
      <w:r w:rsidR="00B66932" w:rsidRPr="008F6756">
        <w:rPr>
          <w:rFonts w:cs="Arial"/>
          <w:color w:val="000000"/>
          <w:sz w:val="29"/>
          <w:szCs w:val="29"/>
          <w:shd w:val="clear" w:color="auto" w:fill="FFFFFF"/>
        </w:rPr>
        <w:t>r faith</w:t>
      </w:r>
      <w:r w:rsidR="00712776" w:rsidRPr="008F6756">
        <w:rPr>
          <w:rFonts w:cs="Arial"/>
          <w:color w:val="000000"/>
          <w:sz w:val="29"/>
          <w:szCs w:val="29"/>
          <w:shd w:val="clear" w:color="auto" w:fill="FFFFFF"/>
        </w:rPr>
        <w:t>,</w:t>
      </w:r>
      <w:r w:rsidR="00B66932" w:rsidRPr="008F6756">
        <w:rPr>
          <w:rFonts w:cs="Arial"/>
          <w:color w:val="000000"/>
          <w:sz w:val="29"/>
          <w:szCs w:val="29"/>
          <w:shd w:val="clear" w:color="auto" w:fill="FFFFFF"/>
        </w:rPr>
        <w:t xml:space="preserve"> </w:t>
      </w:r>
      <w:r w:rsidRPr="008F6756">
        <w:rPr>
          <w:rFonts w:cs="Arial"/>
          <w:color w:val="000000"/>
          <w:sz w:val="29"/>
          <w:szCs w:val="29"/>
          <w:shd w:val="clear" w:color="auto" w:fill="FFFFFF"/>
        </w:rPr>
        <w:t>but</w:t>
      </w:r>
      <w:r w:rsidR="00B66932" w:rsidRPr="008F6756">
        <w:rPr>
          <w:rFonts w:cs="Arial"/>
          <w:color w:val="000000"/>
          <w:sz w:val="29"/>
          <w:szCs w:val="29"/>
          <w:shd w:val="clear" w:color="auto" w:fill="FFFFFF"/>
        </w:rPr>
        <w:t xml:space="preserve"> </w:t>
      </w:r>
      <w:r w:rsidRPr="008F6756">
        <w:rPr>
          <w:rFonts w:cs="Arial"/>
          <w:color w:val="000000"/>
          <w:sz w:val="29"/>
          <w:szCs w:val="29"/>
          <w:shd w:val="clear" w:color="auto" w:fill="FFFFFF"/>
        </w:rPr>
        <w:t>w</w:t>
      </w:r>
      <w:r w:rsidR="00B66932" w:rsidRPr="008F6756">
        <w:rPr>
          <w:rFonts w:cs="Arial"/>
          <w:color w:val="000000"/>
          <w:sz w:val="29"/>
          <w:szCs w:val="29"/>
          <w:shd w:val="clear" w:color="auto" w:fill="FFFFFF"/>
        </w:rPr>
        <w:t xml:space="preserve">e still have all </w:t>
      </w:r>
      <w:r w:rsidRPr="008F6756">
        <w:rPr>
          <w:rFonts w:cs="Arial"/>
          <w:color w:val="000000"/>
          <w:sz w:val="29"/>
          <w:szCs w:val="29"/>
          <w:shd w:val="clear" w:color="auto" w:fill="FFFFFF"/>
        </w:rPr>
        <w:t>w</w:t>
      </w:r>
      <w:r w:rsidR="00B66932" w:rsidRPr="008F6756">
        <w:rPr>
          <w:rFonts w:cs="Arial"/>
          <w:color w:val="000000"/>
          <w:sz w:val="29"/>
          <w:szCs w:val="29"/>
          <w:shd w:val="clear" w:color="auto" w:fill="FFFFFF"/>
        </w:rPr>
        <w:t>e need to invite others to come and meet Jesus</w:t>
      </w:r>
      <w:r w:rsidR="00DD3A38" w:rsidRPr="008F6756">
        <w:rPr>
          <w:rFonts w:cs="Arial"/>
          <w:color w:val="000000"/>
          <w:sz w:val="29"/>
          <w:szCs w:val="29"/>
          <w:shd w:val="clear" w:color="auto" w:fill="FFFFFF"/>
        </w:rPr>
        <w:t>,</w:t>
      </w:r>
      <w:r w:rsidR="00B66932" w:rsidRPr="008F6756">
        <w:rPr>
          <w:rFonts w:cs="Arial"/>
          <w:color w:val="000000"/>
          <w:sz w:val="29"/>
          <w:szCs w:val="29"/>
          <w:shd w:val="clear" w:color="auto" w:fill="FFFFFF"/>
        </w:rPr>
        <w:t xml:space="preserve"> </w:t>
      </w:r>
      <w:r w:rsidR="008C5534" w:rsidRPr="008F6756">
        <w:rPr>
          <w:rFonts w:cs="Arial"/>
          <w:color w:val="000000"/>
          <w:sz w:val="29"/>
          <w:szCs w:val="29"/>
          <w:shd w:val="clear" w:color="auto" w:fill="FFFFFF"/>
        </w:rPr>
        <w:t>because</w:t>
      </w:r>
      <w:r w:rsidR="00B66932" w:rsidRPr="008F6756">
        <w:rPr>
          <w:rFonts w:cs="Arial"/>
          <w:color w:val="000000"/>
          <w:sz w:val="29"/>
          <w:szCs w:val="29"/>
          <w:shd w:val="clear" w:color="auto" w:fill="FFFFFF"/>
        </w:rPr>
        <w:t xml:space="preserve"> Jesus can take what we have and turn us into evangelists.  </w:t>
      </w:r>
      <w:r w:rsidRPr="008F6756">
        <w:rPr>
          <w:rFonts w:cs="Arial"/>
          <w:color w:val="000000"/>
          <w:sz w:val="29"/>
          <w:szCs w:val="29"/>
          <w:shd w:val="clear" w:color="auto" w:fill="FFFFFF"/>
        </w:rPr>
        <w:t>After all, i</w:t>
      </w:r>
      <w:r w:rsidR="00B66932" w:rsidRPr="008F6756">
        <w:rPr>
          <w:rFonts w:cs="Arial"/>
          <w:color w:val="000000"/>
          <w:sz w:val="29"/>
          <w:szCs w:val="29"/>
          <w:shd w:val="clear" w:color="auto" w:fill="FFFFFF"/>
        </w:rPr>
        <w:t xml:space="preserve">f this woman </w:t>
      </w:r>
      <w:r w:rsidR="005610BD" w:rsidRPr="008F6756">
        <w:rPr>
          <w:rFonts w:cs="Arial"/>
          <w:color w:val="000000"/>
          <w:sz w:val="29"/>
          <w:szCs w:val="29"/>
          <w:shd w:val="clear" w:color="auto" w:fill="FFFFFF"/>
        </w:rPr>
        <w:t xml:space="preserve">at the well </w:t>
      </w:r>
      <w:r w:rsidR="00B66932" w:rsidRPr="008F6756">
        <w:rPr>
          <w:rFonts w:cs="Arial"/>
          <w:color w:val="000000"/>
          <w:sz w:val="29"/>
          <w:szCs w:val="29"/>
          <w:shd w:val="clear" w:color="auto" w:fill="FFFFFF"/>
        </w:rPr>
        <w:t>can be an evangelist, anyo</w:t>
      </w:r>
      <w:r w:rsidR="00F20BA8" w:rsidRPr="008F6756">
        <w:rPr>
          <w:rFonts w:cs="Arial"/>
          <w:color w:val="000000"/>
          <w:sz w:val="29"/>
          <w:szCs w:val="29"/>
          <w:shd w:val="clear" w:color="auto" w:fill="FFFFFF"/>
        </w:rPr>
        <w:t>ne</w:t>
      </w:r>
      <w:r w:rsidR="00B66932" w:rsidRPr="008F6756">
        <w:rPr>
          <w:rFonts w:cs="Arial"/>
          <w:color w:val="000000"/>
          <w:sz w:val="29"/>
          <w:szCs w:val="29"/>
          <w:shd w:val="clear" w:color="auto" w:fill="FFFFFF"/>
        </w:rPr>
        <w:t xml:space="preserve"> can!</w:t>
      </w:r>
    </w:p>
    <w:p w14:paraId="1CC11BF0" w14:textId="777B4933" w:rsidR="00DD3A38" w:rsidRDefault="00A665CB" w:rsidP="00DD3A38">
      <w:pPr>
        <w:pStyle w:val="BodyTextIndent"/>
        <w:rPr>
          <w:rFonts w:cs="Arial"/>
          <w:color w:val="000000"/>
          <w:sz w:val="29"/>
          <w:szCs w:val="29"/>
          <w:shd w:val="clear" w:color="auto" w:fill="FFFFFF"/>
        </w:rPr>
      </w:pPr>
      <w:r w:rsidRPr="008F6756">
        <w:rPr>
          <w:rFonts w:cs="Arial"/>
          <w:color w:val="000000"/>
          <w:sz w:val="29"/>
          <w:szCs w:val="29"/>
          <w:shd w:val="clear" w:color="auto" w:fill="FFFFFF"/>
        </w:rPr>
        <w:t>She runs back to town and tells her neighbors, “Come and see!”  Amazingly, they come.  And so should we.  Come and see this</w:t>
      </w:r>
      <w:r w:rsidR="00DD3A38" w:rsidRPr="008F6756">
        <w:rPr>
          <w:rFonts w:cs="Arial"/>
          <w:color w:val="000000"/>
          <w:sz w:val="29"/>
          <w:szCs w:val="29"/>
          <w:shd w:val="clear" w:color="auto" w:fill="FFFFFF"/>
        </w:rPr>
        <w:t xml:space="preserve"> Jesus </w:t>
      </w:r>
      <w:r w:rsidRPr="008F6756">
        <w:rPr>
          <w:rFonts w:cs="Arial"/>
          <w:color w:val="000000"/>
          <w:sz w:val="29"/>
          <w:szCs w:val="29"/>
          <w:shd w:val="clear" w:color="auto" w:fill="FFFFFF"/>
        </w:rPr>
        <w:t xml:space="preserve">who is relentlessly seeking us; who reaches out to us in ordinary ways – </w:t>
      </w:r>
      <w:r w:rsidR="00714BD5" w:rsidRPr="008F6756">
        <w:rPr>
          <w:rFonts w:cs="Arial"/>
          <w:color w:val="000000"/>
          <w:sz w:val="29"/>
          <w:szCs w:val="29"/>
          <w:shd w:val="clear" w:color="auto" w:fill="FFFFFF"/>
        </w:rPr>
        <w:t xml:space="preserve">through water and word; </w:t>
      </w:r>
      <w:r w:rsidRPr="008F6756">
        <w:rPr>
          <w:rFonts w:cs="Arial"/>
          <w:color w:val="000000"/>
          <w:sz w:val="29"/>
          <w:szCs w:val="29"/>
          <w:shd w:val="clear" w:color="auto" w:fill="FFFFFF"/>
        </w:rPr>
        <w:t xml:space="preserve">through bread and wine.  Come and see this Jesus who </w:t>
      </w:r>
      <w:r w:rsidR="00DD3A38" w:rsidRPr="008F6756">
        <w:rPr>
          <w:rFonts w:cs="Arial"/>
          <w:color w:val="000000"/>
          <w:sz w:val="29"/>
          <w:szCs w:val="29"/>
          <w:shd w:val="clear" w:color="auto" w:fill="FFFFFF"/>
        </w:rPr>
        <w:t>knows everything about us, and loves us anyway.</w:t>
      </w:r>
      <w:r w:rsidRPr="008F6756">
        <w:rPr>
          <w:rFonts w:cs="Arial"/>
          <w:color w:val="000000"/>
          <w:sz w:val="29"/>
          <w:szCs w:val="29"/>
          <w:shd w:val="clear" w:color="auto" w:fill="FFFFFF"/>
        </w:rPr>
        <w:t xml:space="preserve">  Amen</w:t>
      </w:r>
    </w:p>
    <w:p w14:paraId="4FB412BA" w14:textId="4A3F444F" w:rsidR="008F6756" w:rsidRPr="00900BCA" w:rsidRDefault="008F6756" w:rsidP="00DD3A38">
      <w:pPr>
        <w:pStyle w:val="BodyTextIndent"/>
        <w:rPr>
          <w:rFonts w:cs="Arial"/>
          <w:color w:val="000000"/>
          <w:sz w:val="20"/>
          <w:shd w:val="clear" w:color="auto" w:fill="FFFFFF"/>
        </w:rPr>
      </w:pPr>
    </w:p>
    <w:p w14:paraId="454EF53B" w14:textId="09802F74" w:rsidR="00351203" w:rsidRDefault="00351203" w:rsidP="00351203">
      <w:pPr>
        <w:pStyle w:val="BodyTextIndent"/>
        <w:spacing w:line="240" w:lineRule="auto"/>
        <w:ind w:firstLine="0"/>
      </w:pPr>
      <w:r>
        <w:t xml:space="preserve">Children’s sermon:  Bring a cap </w:t>
      </w:r>
      <w:proofErr w:type="spellStart"/>
      <w:r>
        <w:t>snaffler</w:t>
      </w:r>
      <w:proofErr w:type="spellEnd"/>
      <w:r>
        <w:t xml:space="preserve">.  It helps us open jars that we couldn’t open on our own.  The Samaritan woman helped Jesus by giving him water (he had no bucket so he couldn’t do it himself).  He then helped her understand </w:t>
      </w:r>
      <w:r w:rsidR="00900BCA">
        <w:t xml:space="preserve">things.  She helped him by witnessing.  Jesus will help us to things we couldn’t do </w:t>
      </w:r>
      <w:proofErr w:type="spellStart"/>
      <w:r w:rsidR="00900BCA">
        <w:t>othewrwise</w:t>
      </w:r>
      <w:proofErr w:type="spellEnd"/>
      <w:r w:rsidR="00900BCA">
        <w:t>.</w:t>
      </w:r>
    </w:p>
    <w:p w14:paraId="782C6343" w14:textId="59E8F600" w:rsidR="008F6756" w:rsidRPr="00900BCA" w:rsidRDefault="008F6756" w:rsidP="00900BCA">
      <w:pPr>
        <w:pStyle w:val="BodyTextIndent"/>
        <w:spacing w:line="240" w:lineRule="auto"/>
        <w:ind w:firstLine="0"/>
        <w:rPr>
          <w:rFonts w:cs="Arial"/>
          <w:color w:val="000000"/>
          <w:sz w:val="20"/>
          <w:shd w:val="clear" w:color="auto" w:fill="FFFFFF"/>
        </w:rPr>
      </w:pPr>
    </w:p>
    <w:p w14:paraId="0ED87581" w14:textId="77777777" w:rsidR="008F6756" w:rsidRDefault="008F6756" w:rsidP="008F6756">
      <w:pPr>
        <w:pStyle w:val="BodyTextIndent"/>
        <w:spacing w:line="240" w:lineRule="auto"/>
        <w:ind w:firstLine="0"/>
      </w:pPr>
      <w:r>
        <w:rPr>
          <w:i/>
        </w:rPr>
        <w:t>Pulpit Resource</w:t>
      </w:r>
      <w:r w:rsidRPr="00056568">
        <w:t xml:space="preserve">, </w:t>
      </w:r>
      <w:r>
        <w:t>March 15, 2020</w:t>
      </w:r>
      <w:r w:rsidRPr="00056568">
        <w:t>, “</w:t>
      </w:r>
      <w:r>
        <w:t>Evangelists All,</w:t>
      </w:r>
      <w:r w:rsidRPr="00056568">
        <w:t xml:space="preserve">” pp. </w:t>
      </w:r>
      <w:r>
        <w:t>33</w:t>
      </w:r>
      <w:r w:rsidRPr="00056568">
        <w:t>-</w:t>
      </w:r>
      <w:r>
        <w:t>35</w:t>
      </w:r>
      <w:r w:rsidRPr="00056568">
        <w:t>.</w:t>
      </w:r>
      <w:r>
        <w:t xml:space="preserve">  </w:t>
      </w:r>
      <w:r>
        <w:rPr>
          <w:i/>
        </w:rPr>
        <w:t>Pulpit Resource</w:t>
      </w:r>
      <w:r w:rsidRPr="00056568">
        <w:t xml:space="preserve">, </w:t>
      </w:r>
      <w:r>
        <w:t>March 19, 2017</w:t>
      </w:r>
      <w:r w:rsidRPr="00056568">
        <w:t>, “</w:t>
      </w:r>
      <w:r>
        <w:t>Everyday God,</w:t>
      </w:r>
      <w:r w:rsidRPr="00056568">
        <w:t xml:space="preserve">” pp. </w:t>
      </w:r>
      <w:r>
        <w:t>36</w:t>
      </w:r>
      <w:r w:rsidRPr="00056568">
        <w:t>-</w:t>
      </w:r>
      <w:r>
        <w:t>38</w:t>
      </w:r>
      <w:r w:rsidRPr="00056568">
        <w:t>.</w:t>
      </w:r>
      <w:r>
        <w:t xml:space="preserve">  </w:t>
      </w:r>
      <w:r>
        <w:rPr>
          <w:i/>
        </w:rPr>
        <w:t>Pulpit Resource</w:t>
      </w:r>
      <w:r w:rsidRPr="00056568">
        <w:t xml:space="preserve">, </w:t>
      </w:r>
      <w:r>
        <w:t>March 23, 2014</w:t>
      </w:r>
      <w:r w:rsidRPr="00056568">
        <w:t>, “</w:t>
      </w:r>
      <w:r>
        <w:t>The Meeting,</w:t>
      </w:r>
      <w:r w:rsidRPr="00056568">
        <w:t xml:space="preserve">” pp. </w:t>
      </w:r>
      <w:r>
        <w:t>49</w:t>
      </w:r>
      <w:r w:rsidRPr="00056568">
        <w:t>-</w:t>
      </w:r>
      <w:r>
        <w:t>52</w:t>
      </w:r>
      <w:r w:rsidRPr="00056568">
        <w:t>.</w:t>
      </w:r>
      <w:r>
        <w:t xml:space="preserve">  </w:t>
      </w:r>
      <w:r>
        <w:rPr>
          <w:i/>
        </w:rPr>
        <w:t>Pulpit Resource</w:t>
      </w:r>
      <w:r w:rsidRPr="00056568">
        <w:t xml:space="preserve">, </w:t>
      </w:r>
      <w:r>
        <w:t>February 24, 2008</w:t>
      </w:r>
      <w:r w:rsidRPr="00056568">
        <w:t>, “</w:t>
      </w:r>
      <w:r>
        <w:t>Jesus Is Where He Finds You,</w:t>
      </w:r>
      <w:r w:rsidRPr="00056568">
        <w:t xml:space="preserve">” pp. </w:t>
      </w:r>
      <w:r>
        <w:t>33</w:t>
      </w:r>
      <w:r w:rsidRPr="00056568">
        <w:t>-</w:t>
      </w:r>
      <w:r>
        <w:t>36</w:t>
      </w:r>
      <w:r w:rsidRPr="00056568">
        <w:t>.</w:t>
      </w:r>
    </w:p>
    <w:p w14:paraId="13CE116F" w14:textId="77777777" w:rsidR="00484449" w:rsidRPr="00030735" w:rsidRDefault="00484449" w:rsidP="00484449">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rPr>
          <w:rFonts w:ascii="Arial" w:hAnsi="Arial" w:cs="Arial"/>
          <w:bCs/>
          <w:sz w:val="28"/>
          <w:szCs w:val="28"/>
        </w:rPr>
      </w:pPr>
      <w:r w:rsidRPr="00030735">
        <w:rPr>
          <w:rFonts w:ascii="Arial" w:hAnsi="Arial" w:cs="Arial"/>
          <w:bCs/>
          <w:sz w:val="28"/>
          <w:szCs w:val="28"/>
        </w:rPr>
        <w:lastRenderedPageBreak/>
        <w:sym w:font="Wingdings 2" w:char="F0DA"/>
      </w:r>
      <w:r w:rsidRPr="00030735">
        <w:rPr>
          <w:rFonts w:ascii="Arial" w:hAnsi="Arial" w:cs="Arial"/>
          <w:bCs/>
          <w:sz w:val="28"/>
          <w:szCs w:val="28"/>
        </w:rPr>
        <w:t>GOSPEL                                                         John 4:5-42 selected verses</w:t>
      </w:r>
    </w:p>
    <w:p w14:paraId="637F91DC" w14:textId="77777777" w:rsidR="00484449" w:rsidRPr="00921A0E" w:rsidRDefault="00484449" w:rsidP="00484449">
      <w:pPr>
        <w:pStyle w:val="BodyText"/>
        <w:rPr>
          <w:rFonts w:ascii="Arial" w:hAnsi="Arial"/>
          <w:sz w:val="12"/>
          <w:szCs w:val="12"/>
        </w:rPr>
      </w:pPr>
    </w:p>
    <w:p w14:paraId="300B8A27" w14:textId="77777777" w:rsidR="00484449" w:rsidRPr="00030735" w:rsidRDefault="00484449" w:rsidP="00484449">
      <w:pPr>
        <w:pStyle w:val="BodyText"/>
        <w:ind w:left="432"/>
        <w:rPr>
          <w:rFonts w:ascii="Arial" w:hAnsi="Arial"/>
          <w:i/>
          <w:sz w:val="28"/>
          <w:szCs w:val="28"/>
        </w:rPr>
      </w:pPr>
      <w:r w:rsidRPr="00030735">
        <w:rPr>
          <w:rFonts w:ascii="Arial" w:hAnsi="Arial"/>
          <w:iCs/>
          <w:sz w:val="28"/>
          <w:szCs w:val="28"/>
        </w:rPr>
        <w:t>P:</w:t>
      </w:r>
      <w:r w:rsidRPr="00030735">
        <w:rPr>
          <w:rFonts w:ascii="Arial" w:hAnsi="Arial"/>
          <w:i/>
          <w:sz w:val="28"/>
          <w:szCs w:val="28"/>
        </w:rPr>
        <w:t xml:space="preserve">  Announcement of the Gospel.</w:t>
      </w:r>
    </w:p>
    <w:p w14:paraId="45BFBCDB" w14:textId="77777777" w:rsidR="00484449" w:rsidRPr="009458AF" w:rsidRDefault="00484449" w:rsidP="00484449">
      <w:pPr>
        <w:tabs>
          <w:tab w:val="left" w:pos="360"/>
        </w:tabs>
        <w:ind w:left="432"/>
        <w:rPr>
          <w:rFonts w:ascii="Arial" w:hAnsi="Arial" w:cs="Arial"/>
          <w:bCs/>
          <w:sz w:val="8"/>
          <w:szCs w:val="8"/>
        </w:rPr>
      </w:pPr>
    </w:p>
    <w:p w14:paraId="67BCEA5C" w14:textId="77777777" w:rsidR="00484449" w:rsidRPr="00030735" w:rsidRDefault="00484449" w:rsidP="00484449">
      <w:pPr>
        <w:pStyle w:val="BodyText"/>
        <w:ind w:left="432"/>
        <w:rPr>
          <w:rFonts w:ascii="Arial" w:hAnsi="Arial"/>
          <w:b/>
          <w:sz w:val="28"/>
          <w:szCs w:val="28"/>
        </w:rPr>
      </w:pPr>
      <w:r w:rsidRPr="00030735">
        <w:rPr>
          <w:rFonts w:ascii="Arial" w:hAnsi="Arial"/>
          <w:b/>
          <w:sz w:val="28"/>
          <w:szCs w:val="28"/>
        </w:rPr>
        <w:t>C:  Glory to you, O Lord.</w:t>
      </w:r>
    </w:p>
    <w:p w14:paraId="5577AC3A" w14:textId="77777777" w:rsidR="00484449" w:rsidRPr="0060233C" w:rsidRDefault="00484449" w:rsidP="00484449">
      <w:pPr>
        <w:shd w:val="clear" w:color="auto" w:fill="FFFFFF"/>
        <w:ind w:left="432"/>
        <w:rPr>
          <w:rFonts w:ascii="Arial" w:hAnsi="Arial" w:cs="Arial"/>
          <w:sz w:val="16"/>
          <w:szCs w:val="16"/>
        </w:rPr>
      </w:pPr>
    </w:p>
    <w:p w14:paraId="6B1720FB" w14:textId="77777777" w:rsidR="00484449" w:rsidRDefault="00484449" w:rsidP="00484449">
      <w:pPr>
        <w:ind w:left="432"/>
        <w:rPr>
          <w:rFonts w:ascii="Arial" w:hAnsi="Arial" w:cs="Arial"/>
          <w:i/>
          <w:iCs/>
          <w:sz w:val="23"/>
          <w:szCs w:val="23"/>
        </w:rPr>
      </w:pPr>
      <w:r w:rsidRPr="008631E5">
        <w:rPr>
          <w:rFonts w:ascii="Arial" w:hAnsi="Arial" w:cs="Arial"/>
          <w:i/>
          <w:iCs/>
          <w:sz w:val="23"/>
          <w:szCs w:val="23"/>
        </w:rPr>
        <w:t>Jesus defies convention to engage a Samaritan woman in conversation. Her testimony, in turn, leads many others to faith.</w:t>
      </w:r>
    </w:p>
    <w:p w14:paraId="71593D4F" w14:textId="77777777" w:rsidR="00484449" w:rsidRPr="008631E5" w:rsidRDefault="00484449" w:rsidP="00484449">
      <w:pPr>
        <w:ind w:left="432"/>
        <w:rPr>
          <w:rFonts w:ascii="Arial" w:hAnsi="Arial" w:cs="Arial"/>
          <w:sz w:val="16"/>
          <w:szCs w:val="16"/>
        </w:rPr>
      </w:pPr>
    </w:p>
    <w:p w14:paraId="0791F0EB" w14:textId="77777777" w:rsidR="00484449" w:rsidRPr="00030735" w:rsidRDefault="00484449" w:rsidP="00484449">
      <w:pPr>
        <w:ind w:left="432"/>
        <w:rPr>
          <w:rFonts w:ascii="Arial" w:hAnsi="Arial" w:cs="Arial"/>
          <w:sz w:val="28"/>
          <w:szCs w:val="28"/>
        </w:rPr>
      </w:pPr>
      <w:r w:rsidRPr="00030735">
        <w:rPr>
          <w:rFonts w:ascii="Arial" w:hAnsi="Arial" w:cs="Arial"/>
          <w:sz w:val="28"/>
          <w:szCs w:val="28"/>
          <w:vertAlign w:val="superscript"/>
        </w:rPr>
        <w:t>5</w:t>
      </w:r>
      <w:r w:rsidRPr="00030735">
        <w:rPr>
          <w:rFonts w:ascii="Arial" w:hAnsi="Arial" w:cs="Arial"/>
          <w:sz w:val="28"/>
          <w:szCs w:val="28"/>
        </w:rPr>
        <w:t>[Jesus] came to a Samaritan city called Sychar, near the plot of ground that Jacob had given to his son Joseph.</w:t>
      </w:r>
      <w:r w:rsidRPr="00030735">
        <w:rPr>
          <w:rFonts w:ascii="Arial" w:hAnsi="Arial" w:cs="Arial"/>
          <w:sz w:val="28"/>
          <w:szCs w:val="28"/>
          <w:vertAlign w:val="superscript"/>
        </w:rPr>
        <w:t>6</w:t>
      </w:r>
      <w:r w:rsidRPr="00030735">
        <w:rPr>
          <w:rFonts w:ascii="Arial" w:hAnsi="Arial" w:cs="Arial"/>
          <w:sz w:val="28"/>
          <w:szCs w:val="28"/>
        </w:rPr>
        <w:t>Jacob’s well was there, and Jesus, tired out by his journey, was sitting by the well.  It was about noon.</w:t>
      </w:r>
    </w:p>
    <w:p w14:paraId="04D42C89" w14:textId="77777777" w:rsidR="00484449" w:rsidRPr="00030735" w:rsidRDefault="00484449" w:rsidP="00484449">
      <w:pPr>
        <w:ind w:left="432"/>
        <w:rPr>
          <w:rFonts w:ascii="Arial" w:hAnsi="Arial"/>
          <w:i/>
          <w:iCs/>
          <w:sz w:val="28"/>
          <w:szCs w:val="28"/>
        </w:rPr>
      </w:pPr>
      <w:r w:rsidRPr="00030735">
        <w:rPr>
          <w:rFonts w:ascii="Arial" w:hAnsi="Arial" w:cs="Arial"/>
          <w:sz w:val="28"/>
          <w:szCs w:val="28"/>
          <w:vertAlign w:val="superscript"/>
        </w:rPr>
        <w:t>7</w:t>
      </w:r>
      <w:r w:rsidRPr="00030735">
        <w:rPr>
          <w:rFonts w:ascii="Arial" w:hAnsi="Arial" w:cs="Arial"/>
          <w:sz w:val="28"/>
          <w:szCs w:val="28"/>
        </w:rPr>
        <w:t xml:space="preserve">A Samaritan woman came to draw water, and Jesus said to her, “Give me a drink.”  </w:t>
      </w:r>
      <w:r w:rsidRPr="00030735">
        <w:rPr>
          <w:rFonts w:ascii="Arial" w:hAnsi="Arial" w:cs="Arial"/>
          <w:sz w:val="28"/>
          <w:szCs w:val="28"/>
          <w:vertAlign w:val="superscript"/>
        </w:rPr>
        <w:t>8</w:t>
      </w:r>
      <w:r w:rsidRPr="00030735">
        <w:rPr>
          <w:rFonts w:ascii="Arial" w:hAnsi="Arial" w:cs="Arial"/>
          <w:sz w:val="28"/>
          <w:szCs w:val="28"/>
        </w:rPr>
        <w:t xml:space="preserve">(His disciples had gone to the city to buy food.)  </w:t>
      </w:r>
      <w:r w:rsidRPr="00030735">
        <w:rPr>
          <w:rFonts w:ascii="Arial" w:hAnsi="Arial" w:cs="Arial"/>
          <w:sz w:val="28"/>
          <w:szCs w:val="28"/>
          <w:vertAlign w:val="superscript"/>
        </w:rPr>
        <w:t>9</w:t>
      </w:r>
      <w:r w:rsidRPr="00030735">
        <w:rPr>
          <w:rFonts w:ascii="Arial" w:hAnsi="Arial" w:cs="Arial"/>
          <w:sz w:val="28"/>
          <w:szCs w:val="28"/>
        </w:rPr>
        <w:t xml:space="preserve">The Samaritan woman said to him, “How is it that you, a Jew, ask a drink of me, a woman of Samaria?”  (Jews do not share things in common with Samaritans.)  </w:t>
      </w:r>
      <w:r w:rsidRPr="00030735">
        <w:rPr>
          <w:rFonts w:ascii="Arial" w:hAnsi="Arial" w:cs="Arial"/>
          <w:sz w:val="28"/>
          <w:szCs w:val="28"/>
          <w:vertAlign w:val="superscript"/>
        </w:rPr>
        <w:t>10</w:t>
      </w:r>
      <w:r w:rsidRPr="00030735">
        <w:rPr>
          <w:rFonts w:ascii="Arial" w:hAnsi="Arial" w:cs="Arial"/>
          <w:sz w:val="28"/>
          <w:szCs w:val="28"/>
        </w:rPr>
        <w:t xml:space="preserve">Jesus answered her, “If you knew the gift of God, and who it is that is saying to you, ‘Give me a drink,’ you would have asked him, and he would have given you living water.”  </w:t>
      </w:r>
      <w:r w:rsidRPr="00030735">
        <w:rPr>
          <w:rFonts w:ascii="Arial" w:hAnsi="Arial" w:cs="Arial"/>
          <w:sz w:val="28"/>
          <w:szCs w:val="28"/>
          <w:vertAlign w:val="superscript"/>
        </w:rPr>
        <w:t>11</w:t>
      </w:r>
      <w:r w:rsidRPr="00030735">
        <w:rPr>
          <w:rFonts w:ascii="Arial" w:hAnsi="Arial" w:cs="Arial"/>
          <w:sz w:val="28"/>
          <w:szCs w:val="28"/>
        </w:rPr>
        <w:t xml:space="preserve">The woman said to him, “Sir, you have no bucket, and the well is deep.  Where do you get that living water?  </w:t>
      </w:r>
      <w:r w:rsidRPr="00030735">
        <w:rPr>
          <w:rFonts w:ascii="Arial" w:hAnsi="Arial" w:cs="Arial"/>
          <w:sz w:val="28"/>
          <w:szCs w:val="28"/>
          <w:vertAlign w:val="superscript"/>
        </w:rPr>
        <w:t>12</w:t>
      </w:r>
      <w:r w:rsidRPr="00030735">
        <w:rPr>
          <w:rFonts w:ascii="Arial" w:hAnsi="Arial" w:cs="Arial"/>
          <w:sz w:val="28"/>
          <w:szCs w:val="28"/>
        </w:rPr>
        <w:t xml:space="preserve">Are you greater than our ancestor Jacob, who gave us the well, and with his sons and his flocks drank from it?”  </w:t>
      </w:r>
      <w:bookmarkStart w:id="0" w:name="_Hlk34912708"/>
      <w:r w:rsidRPr="00030735">
        <w:rPr>
          <w:rFonts w:ascii="Arial" w:hAnsi="Arial" w:cs="Arial"/>
          <w:sz w:val="28"/>
          <w:szCs w:val="28"/>
          <w:vertAlign w:val="superscript"/>
        </w:rPr>
        <w:t>13</w:t>
      </w:r>
      <w:r w:rsidRPr="00030735">
        <w:rPr>
          <w:rFonts w:ascii="Arial" w:hAnsi="Arial" w:cs="Arial"/>
          <w:sz w:val="28"/>
          <w:szCs w:val="28"/>
        </w:rPr>
        <w:t xml:space="preserve">Jesus said to her, “Everyone who drinks of this water will be thirsty again, </w:t>
      </w:r>
      <w:r w:rsidRPr="00030735">
        <w:rPr>
          <w:rFonts w:ascii="Arial" w:hAnsi="Arial" w:cs="Arial"/>
          <w:sz w:val="28"/>
          <w:szCs w:val="28"/>
          <w:vertAlign w:val="superscript"/>
        </w:rPr>
        <w:t>14</w:t>
      </w:r>
      <w:r w:rsidRPr="00030735">
        <w:rPr>
          <w:rFonts w:ascii="Arial" w:hAnsi="Arial" w:cs="Arial"/>
          <w:sz w:val="28"/>
          <w:szCs w:val="28"/>
        </w:rPr>
        <w:t xml:space="preserve">but those who drink of the water that I will give them will never be thirsty.  </w:t>
      </w:r>
      <w:bookmarkEnd w:id="0"/>
      <w:r w:rsidRPr="00030735">
        <w:rPr>
          <w:rFonts w:ascii="Arial" w:hAnsi="Arial" w:cs="Arial"/>
          <w:sz w:val="28"/>
          <w:szCs w:val="28"/>
        </w:rPr>
        <w:t xml:space="preserve">The water that I will give will become in them a spring of water gushing up to eternal life.”  </w:t>
      </w:r>
      <w:bookmarkStart w:id="1" w:name="_Hlk34912841"/>
      <w:r w:rsidRPr="00030735">
        <w:rPr>
          <w:rFonts w:ascii="Arial" w:hAnsi="Arial" w:cs="Arial"/>
          <w:sz w:val="28"/>
          <w:szCs w:val="28"/>
          <w:vertAlign w:val="superscript"/>
        </w:rPr>
        <w:t>15</w:t>
      </w:r>
      <w:r w:rsidRPr="00030735">
        <w:rPr>
          <w:rFonts w:ascii="Arial" w:hAnsi="Arial" w:cs="Arial"/>
          <w:sz w:val="28"/>
          <w:szCs w:val="28"/>
        </w:rPr>
        <w:t>The woman said to him, “Sir, give me this water, so that I may never be thirsty or have to keep coming here to draw water.”</w:t>
      </w:r>
      <w:bookmarkEnd w:id="1"/>
    </w:p>
    <w:p w14:paraId="5ABD29FB" w14:textId="77777777" w:rsidR="00484449" w:rsidRPr="00030735" w:rsidRDefault="00484449" w:rsidP="00484449">
      <w:pPr>
        <w:ind w:left="432"/>
        <w:rPr>
          <w:rFonts w:ascii="Arial" w:hAnsi="Arial" w:cs="Arial"/>
          <w:sz w:val="28"/>
          <w:szCs w:val="28"/>
        </w:rPr>
      </w:pPr>
      <w:r w:rsidRPr="00030735">
        <w:rPr>
          <w:rFonts w:ascii="Arial" w:hAnsi="Arial" w:cs="Arial"/>
          <w:sz w:val="28"/>
          <w:szCs w:val="28"/>
          <w:vertAlign w:val="superscript"/>
        </w:rPr>
        <w:t>16</w:t>
      </w:r>
      <w:r w:rsidRPr="00030735">
        <w:rPr>
          <w:rFonts w:ascii="Arial" w:hAnsi="Arial" w:cs="Arial"/>
          <w:sz w:val="28"/>
          <w:szCs w:val="28"/>
        </w:rPr>
        <w:t xml:space="preserve">Jesus said to her, “Go, call your husband, and come back.”  </w:t>
      </w:r>
      <w:r w:rsidRPr="00030735">
        <w:rPr>
          <w:rFonts w:ascii="Arial" w:hAnsi="Arial" w:cs="Arial"/>
          <w:sz w:val="28"/>
          <w:szCs w:val="28"/>
          <w:vertAlign w:val="superscript"/>
        </w:rPr>
        <w:t>17</w:t>
      </w:r>
      <w:r w:rsidRPr="00030735">
        <w:rPr>
          <w:rFonts w:ascii="Arial" w:hAnsi="Arial" w:cs="Arial"/>
          <w:sz w:val="28"/>
          <w:szCs w:val="28"/>
        </w:rPr>
        <w:t xml:space="preserve">The woman answered him, “I have no husband.” Jesus said to her, “You are right in saying, ‘I have no husband’; </w:t>
      </w:r>
      <w:r w:rsidRPr="00030735">
        <w:rPr>
          <w:rFonts w:ascii="Arial" w:hAnsi="Arial" w:cs="Arial"/>
          <w:sz w:val="28"/>
          <w:szCs w:val="28"/>
          <w:vertAlign w:val="superscript"/>
        </w:rPr>
        <w:t>18</w:t>
      </w:r>
      <w:r w:rsidRPr="00030735">
        <w:rPr>
          <w:rFonts w:ascii="Arial" w:hAnsi="Arial" w:cs="Arial"/>
          <w:sz w:val="28"/>
          <w:szCs w:val="28"/>
        </w:rPr>
        <w:t xml:space="preserve">for you have had five husbands, and the one you have now is not your husband.  What you have said is true!”  </w:t>
      </w:r>
      <w:r w:rsidRPr="00030735">
        <w:rPr>
          <w:rFonts w:ascii="Arial" w:hAnsi="Arial" w:cs="Arial"/>
          <w:sz w:val="28"/>
          <w:szCs w:val="28"/>
          <w:vertAlign w:val="superscript"/>
        </w:rPr>
        <w:t>19</w:t>
      </w:r>
      <w:r w:rsidRPr="00030735">
        <w:rPr>
          <w:rFonts w:ascii="Arial" w:hAnsi="Arial" w:cs="Arial"/>
          <w:sz w:val="28"/>
          <w:szCs w:val="28"/>
        </w:rPr>
        <w:t xml:space="preserve">The woman said to him, “Sir, I see that you are a prophet.  </w:t>
      </w:r>
      <w:r w:rsidRPr="00030735">
        <w:rPr>
          <w:rFonts w:ascii="Arial" w:hAnsi="Arial" w:cs="Arial"/>
          <w:sz w:val="28"/>
          <w:szCs w:val="28"/>
          <w:vertAlign w:val="superscript"/>
        </w:rPr>
        <w:t>20</w:t>
      </w:r>
      <w:r w:rsidRPr="00030735">
        <w:rPr>
          <w:rFonts w:ascii="Arial" w:hAnsi="Arial" w:cs="Arial"/>
          <w:sz w:val="28"/>
          <w:szCs w:val="28"/>
        </w:rPr>
        <w:t xml:space="preserve">Our ancestors worshiped on this mountain, but you say that the place where people must worship is in Jerusalem.”  </w:t>
      </w:r>
      <w:r w:rsidRPr="00030735">
        <w:rPr>
          <w:rFonts w:ascii="Arial" w:hAnsi="Arial" w:cs="Arial"/>
          <w:sz w:val="28"/>
          <w:szCs w:val="28"/>
          <w:vertAlign w:val="superscript"/>
        </w:rPr>
        <w:t>21</w:t>
      </w:r>
      <w:r w:rsidRPr="00030735">
        <w:rPr>
          <w:rFonts w:ascii="Arial" w:hAnsi="Arial" w:cs="Arial"/>
          <w:sz w:val="28"/>
          <w:szCs w:val="28"/>
        </w:rPr>
        <w:t xml:space="preserve">Jesus said to her, “Woman, believe me, the hour is coming when you will worship the Father neither on this mountain nor in Jerusalem.  </w:t>
      </w:r>
      <w:r w:rsidRPr="00030735">
        <w:rPr>
          <w:rFonts w:ascii="Arial" w:hAnsi="Arial" w:cs="Arial"/>
          <w:sz w:val="28"/>
          <w:szCs w:val="28"/>
          <w:vertAlign w:val="superscript"/>
        </w:rPr>
        <w:t>22</w:t>
      </w:r>
      <w:r w:rsidRPr="00030735">
        <w:rPr>
          <w:rFonts w:ascii="Arial" w:hAnsi="Arial" w:cs="Arial"/>
          <w:sz w:val="28"/>
          <w:szCs w:val="28"/>
        </w:rPr>
        <w:t xml:space="preserve">You worship what you do not know; we worship what we know, for salvation is from the Jews.  </w:t>
      </w:r>
      <w:r w:rsidRPr="00030735">
        <w:rPr>
          <w:rFonts w:ascii="Arial" w:hAnsi="Arial" w:cs="Arial"/>
          <w:sz w:val="28"/>
          <w:szCs w:val="28"/>
          <w:vertAlign w:val="superscript"/>
        </w:rPr>
        <w:t>23</w:t>
      </w:r>
      <w:r w:rsidRPr="00030735">
        <w:rPr>
          <w:rFonts w:ascii="Arial" w:hAnsi="Arial" w:cs="Arial"/>
          <w:sz w:val="28"/>
          <w:szCs w:val="28"/>
        </w:rPr>
        <w:t xml:space="preserve">But the hour is coming, and is now here, when the true worshipers will worship the Father in spirit and truth, for the Father seeks such as these to worship him.  </w:t>
      </w:r>
      <w:r w:rsidRPr="00030735">
        <w:rPr>
          <w:rFonts w:ascii="Arial" w:hAnsi="Arial" w:cs="Arial"/>
          <w:sz w:val="28"/>
          <w:szCs w:val="28"/>
          <w:vertAlign w:val="superscript"/>
        </w:rPr>
        <w:t>24</w:t>
      </w:r>
      <w:r w:rsidRPr="00030735">
        <w:rPr>
          <w:rFonts w:ascii="Arial" w:hAnsi="Arial" w:cs="Arial"/>
          <w:sz w:val="28"/>
          <w:szCs w:val="28"/>
        </w:rPr>
        <w:t xml:space="preserve">God is spirit, and those who worship him must worship in spirit and truth.”  </w:t>
      </w:r>
      <w:r w:rsidRPr="00030735">
        <w:rPr>
          <w:rFonts w:ascii="Arial" w:hAnsi="Arial" w:cs="Arial"/>
          <w:sz w:val="28"/>
          <w:szCs w:val="28"/>
          <w:vertAlign w:val="superscript"/>
        </w:rPr>
        <w:t>25</w:t>
      </w:r>
      <w:r w:rsidRPr="00030735">
        <w:rPr>
          <w:rFonts w:ascii="Arial" w:hAnsi="Arial" w:cs="Arial"/>
          <w:sz w:val="28"/>
          <w:szCs w:val="28"/>
        </w:rPr>
        <w:t xml:space="preserve">The woman said to him, “I know that Messiah is coming” (who is called Christ).  “When he </w:t>
      </w:r>
      <w:r w:rsidRPr="00030735">
        <w:rPr>
          <w:rFonts w:ascii="Arial" w:hAnsi="Arial" w:cs="Arial"/>
          <w:sz w:val="28"/>
          <w:szCs w:val="28"/>
        </w:rPr>
        <w:lastRenderedPageBreak/>
        <w:t xml:space="preserve">comes, he will proclaim all things to us.”  </w:t>
      </w:r>
      <w:r w:rsidRPr="00030735">
        <w:rPr>
          <w:rFonts w:ascii="Arial" w:hAnsi="Arial" w:cs="Arial"/>
          <w:sz w:val="28"/>
          <w:szCs w:val="28"/>
          <w:vertAlign w:val="superscript"/>
        </w:rPr>
        <w:t>26</w:t>
      </w:r>
      <w:r w:rsidRPr="00030735">
        <w:rPr>
          <w:rFonts w:ascii="Arial" w:hAnsi="Arial" w:cs="Arial"/>
          <w:sz w:val="28"/>
          <w:szCs w:val="28"/>
        </w:rPr>
        <w:t>Jesus said to her, “I am he, the one who is speaking to you.”</w:t>
      </w:r>
    </w:p>
    <w:p w14:paraId="26007473" w14:textId="77777777" w:rsidR="00484449" w:rsidRPr="00030735" w:rsidRDefault="00484449" w:rsidP="00484449">
      <w:pPr>
        <w:ind w:left="432"/>
        <w:rPr>
          <w:rFonts w:ascii="Arial" w:hAnsi="Arial" w:cs="Arial"/>
          <w:sz w:val="28"/>
          <w:szCs w:val="28"/>
        </w:rPr>
      </w:pPr>
      <w:r w:rsidRPr="00030735">
        <w:rPr>
          <w:rFonts w:ascii="Arial" w:hAnsi="Arial" w:cs="Arial"/>
          <w:sz w:val="28"/>
          <w:szCs w:val="28"/>
          <w:vertAlign w:val="superscript"/>
        </w:rPr>
        <w:t>28</w:t>
      </w:r>
      <w:r w:rsidRPr="00030735">
        <w:rPr>
          <w:rFonts w:ascii="Arial" w:hAnsi="Arial" w:cs="Arial"/>
          <w:sz w:val="28"/>
          <w:szCs w:val="28"/>
        </w:rPr>
        <w:t xml:space="preserve">Then the woman left her water jar and went back to the city.  She said to the people, </w:t>
      </w:r>
      <w:r w:rsidRPr="00030735">
        <w:rPr>
          <w:rFonts w:ascii="Arial" w:hAnsi="Arial" w:cs="Arial"/>
          <w:sz w:val="28"/>
          <w:szCs w:val="28"/>
          <w:vertAlign w:val="superscript"/>
        </w:rPr>
        <w:t>29</w:t>
      </w:r>
      <w:r w:rsidRPr="00030735">
        <w:rPr>
          <w:rFonts w:ascii="Arial" w:hAnsi="Arial" w:cs="Arial"/>
          <w:sz w:val="28"/>
          <w:szCs w:val="28"/>
        </w:rPr>
        <w:t xml:space="preserve">“Come and see a man who told me everything I have ever done! He cannot be the Messiah, can he?”  </w:t>
      </w:r>
      <w:r w:rsidRPr="00030735">
        <w:rPr>
          <w:rFonts w:ascii="Arial" w:hAnsi="Arial" w:cs="Arial"/>
          <w:sz w:val="28"/>
          <w:szCs w:val="28"/>
          <w:vertAlign w:val="superscript"/>
        </w:rPr>
        <w:t>30</w:t>
      </w:r>
      <w:r w:rsidRPr="00030735">
        <w:rPr>
          <w:rFonts w:ascii="Arial" w:hAnsi="Arial" w:cs="Arial"/>
          <w:sz w:val="28"/>
          <w:szCs w:val="28"/>
        </w:rPr>
        <w:t>They left the city and were on their way to him.</w:t>
      </w:r>
    </w:p>
    <w:p w14:paraId="7A8039B0" w14:textId="77777777" w:rsidR="00484449" w:rsidRPr="00030735" w:rsidRDefault="00484449" w:rsidP="00484449">
      <w:pPr>
        <w:ind w:left="432"/>
        <w:rPr>
          <w:rFonts w:ascii="Arial" w:hAnsi="Arial" w:cs="Arial"/>
          <w:sz w:val="28"/>
          <w:szCs w:val="28"/>
        </w:rPr>
      </w:pPr>
      <w:r w:rsidRPr="00030735">
        <w:rPr>
          <w:rFonts w:ascii="Arial" w:hAnsi="Arial" w:cs="Arial"/>
          <w:sz w:val="28"/>
          <w:szCs w:val="28"/>
          <w:vertAlign w:val="superscript"/>
        </w:rPr>
        <w:t>39</w:t>
      </w:r>
      <w:r w:rsidRPr="00030735">
        <w:rPr>
          <w:rFonts w:ascii="Arial" w:hAnsi="Arial" w:cs="Arial"/>
          <w:sz w:val="28"/>
          <w:szCs w:val="28"/>
        </w:rPr>
        <w:t xml:space="preserve">Many Samaritans from that city believed in him because of the woman’s testimony, “He told me everything I have ever done.”  </w:t>
      </w:r>
      <w:r w:rsidRPr="00030735">
        <w:rPr>
          <w:rFonts w:ascii="Arial" w:hAnsi="Arial" w:cs="Arial"/>
          <w:sz w:val="28"/>
          <w:szCs w:val="28"/>
          <w:vertAlign w:val="superscript"/>
        </w:rPr>
        <w:t>40</w:t>
      </w:r>
      <w:r w:rsidRPr="00030735">
        <w:rPr>
          <w:rFonts w:ascii="Arial" w:hAnsi="Arial" w:cs="Arial"/>
          <w:sz w:val="28"/>
          <w:szCs w:val="28"/>
        </w:rPr>
        <w:t xml:space="preserve">So when the Samaritans came to him, they asked him to stay with them; and he stayed there two days.  </w:t>
      </w:r>
      <w:r w:rsidRPr="00030735">
        <w:rPr>
          <w:rFonts w:ascii="Arial" w:hAnsi="Arial" w:cs="Arial"/>
          <w:sz w:val="28"/>
          <w:szCs w:val="28"/>
          <w:vertAlign w:val="superscript"/>
        </w:rPr>
        <w:t>41</w:t>
      </w:r>
      <w:r w:rsidRPr="00030735">
        <w:rPr>
          <w:rFonts w:ascii="Arial" w:hAnsi="Arial" w:cs="Arial"/>
          <w:sz w:val="28"/>
          <w:szCs w:val="28"/>
        </w:rPr>
        <w:t xml:space="preserve">And many more believed because of his word.  </w:t>
      </w:r>
      <w:r w:rsidRPr="00030735">
        <w:rPr>
          <w:rFonts w:ascii="Arial" w:hAnsi="Arial" w:cs="Arial"/>
          <w:sz w:val="28"/>
          <w:szCs w:val="28"/>
          <w:vertAlign w:val="superscript"/>
        </w:rPr>
        <w:t>42</w:t>
      </w:r>
      <w:r w:rsidRPr="00030735">
        <w:rPr>
          <w:rFonts w:ascii="Arial" w:hAnsi="Arial" w:cs="Arial"/>
          <w:sz w:val="28"/>
          <w:szCs w:val="28"/>
        </w:rPr>
        <w:t>They said to the woman, “It is no longer because of what you said that we believe, for we have heard for ourselves, and we know that this is truly the Savior of the world.”</w:t>
      </w:r>
    </w:p>
    <w:p w14:paraId="243213F1" w14:textId="77777777" w:rsidR="00484449" w:rsidRDefault="00484449" w:rsidP="00484449">
      <w:pPr>
        <w:ind w:left="432"/>
        <w:rPr>
          <w:rFonts w:ascii="Arial" w:hAnsi="Arial" w:cs="Arial"/>
          <w:sz w:val="16"/>
          <w:szCs w:val="16"/>
        </w:rPr>
      </w:pPr>
    </w:p>
    <w:p w14:paraId="3033D9E5" w14:textId="77777777" w:rsidR="00484449" w:rsidRPr="007D5E0E" w:rsidRDefault="00484449" w:rsidP="00484449">
      <w:pPr>
        <w:pStyle w:val="BodyText"/>
        <w:ind w:left="432"/>
        <w:rPr>
          <w:rFonts w:ascii="Arial" w:hAnsi="Arial"/>
          <w:i/>
          <w:szCs w:val="24"/>
        </w:rPr>
      </w:pPr>
      <w:r w:rsidRPr="00F61E42">
        <w:rPr>
          <w:rFonts w:ascii="Arial" w:hAnsi="Arial"/>
          <w:iCs/>
          <w:szCs w:val="24"/>
        </w:rPr>
        <w:t>P:</w:t>
      </w:r>
      <w:r>
        <w:rPr>
          <w:rFonts w:ascii="Arial" w:hAnsi="Arial"/>
          <w:i/>
          <w:szCs w:val="24"/>
        </w:rPr>
        <w:t xml:space="preserve">  </w:t>
      </w:r>
      <w:r w:rsidRPr="007D5E0E">
        <w:rPr>
          <w:rFonts w:ascii="Arial" w:hAnsi="Arial"/>
          <w:i/>
          <w:szCs w:val="24"/>
        </w:rPr>
        <w:t>Affirmation of the Gospel.</w:t>
      </w:r>
    </w:p>
    <w:p w14:paraId="503AFBC2" w14:textId="77777777" w:rsidR="00484449" w:rsidRPr="009458AF" w:rsidRDefault="00484449" w:rsidP="00484449">
      <w:pPr>
        <w:tabs>
          <w:tab w:val="left" w:pos="360"/>
        </w:tabs>
        <w:ind w:left="432"/>
        <w:rPr>
          <w:rFonts w:ascii="Arial" w:hAnsi="Arial" w:cs="Arial"/>
          <w:bCs/>
          <w:sz w:val="8"/>
          <w:szCs w:val="8"/>
        </w:rPr>
      </w:pPr>
    </w:p>
    <w:p w14:paraId="01D92BF4" w14:textId="77777777" w:rsidR="00484449" w:rsidRPr="007D5E0E" w:rsidRDefault="00484449" w:rsidP="00484449">
      <w:pPr>
        <w:pStyle w:val="BodyText"/>
        <w:ind w:left="432"/>
        <w:rPr>
          <w:rFonts w:ascii="Arial" w:hAnsi="Arial"/>
          <w:b/>
          <w:szCs w:val="24"/>
        </w:rPr>
      </w:pPr>
      <w:r w:rsidRPr="007D5E0E">
        <w:rPr>
          <w:rFonts w:ascii="Arial" w:hAnsi="Arial"/>
          <w:b/>
          <w:szCs w:val="24"/>
        </w:rPr>
        <w:t>C:  Praise to you, O Christ.</w:t>
      </w:r>
    </w:p>
    <w:p w14:paraId="0377E764" w14:textId="77777777" w:rsidR="00484449" w:rsidRPr="00E4211B" w:rsidRDefault="00484449" w:rsidP="00484449">
      <w:pPr>
        <w:pStyle w:val="DefaultText"/>
        <w:spacing w:line="240" w:lineRule="auto"/>
        <w:rPr>
          <w:rFonts w:ascii="Arial" w:hAnsi="Arial"/>
          <w:szCs w:val="22"/>
        </w:rPr>
      </w:pPr>
    </w:p>
    <w:p w14:paraId="29F4A034" w14:textId="77777777" w:rsidR="00484449" w:rsidRDefault="00484449" w:rsidP="00484449">
      <w:pPr>
        <w:ind w:left="432"/>
        <w:rPr>
          <w:rFonts w:ascii="Arial" w:hAnsi="Arial" w:cs="Arial"/>
          <w:sz w:val="16"/>
          <w:szCs w:val="16"/>
        </w:rPr>
      </w:pPr>
    </w:p>
    <w:p w14:paraId="28B2B031" w14:textId="77777777" w:rsidR="00484449" w:rsidRPr="007D5E0E" w:rsidRDefault="00484449" w:rsidP="00484449">
      <w:pPr>
        <w:pStyle w:val="BodyText"/>
        <w:ind w:left="432"/>
        <w:rPr>
          <w:rFonts w:ascii="Arial" w:hAnsi="Arial"/>
          <w:i/>
          <w:szCs w:val="24"/>
        </w:rPr>
      </w:pPr>
      <w:r w:rsidRPr="00F61E42">
        <w:rPr>
          <w:rFonts w:ascii="Arial" w:hAnsi="Arial"/>
          <w:iCs/>
          <w:szCs w:val="24"/>
        </w:rPr>
        <w:t>P:</w:t>
      </w:r>
      <w:r>
        <w:rPr>
          <w:rFonts w:ascii="Arial" w:hAnsi="Arial"/>
          <w:i/>
          <w:szCs w:val="24"/>
        </w:rPr>
        <w:t xml:space="preserve">  The</w:t>
      </w:r>
      <w:r w:rsidRPr="007D5E0E">
        <w:rPr>
          <w:rFonts w:ascii="Arial" w:hAnsi="Arial"/>
          <w:i/>
          <w:szCs w:val="24"/>
        </w:rPr>
        <w:t xml:space="preserve"> Gospel</w:t>
      </w:r>
      <w:r>
        <w:rPr>
          <w:rFonts w:ascii="Arial" w:hAnsi="Arial"/>
          <w:i/>
          <w:szCs w:val="24"/>
        </w:rPr>
        <w:t xml:space="preserve"> of Our Lord</w:t>
      </w:r>
      <w:r w:rsidRPr="007D5E0E">
        <w:rPr>
          <w:rFonts w:ascii="Arial" w:hAnsi="Arial"/>
          <w:i/>
          <w:szCs w:val="24"/>
        </w:rPr>
        <w:t>.</w:t>
      </w:r>
    </w:p>
    <w:p w14:paraId="6A1E1310" w14:textId="77777777" w:rsidR="00484449" w:rsidRPr="009458AF" w:rsidRDefault="00484449" w:rsidP="00484449">
      <w:pPr>
        <w:tabs>
          <w:tab w:val="left" w:pos="360"/>
        </w:tabs>
        <w:ind w:left="432"/>
        <w:rPr>
          <w:rFonts w:ascii="Arial" w:hAnsi="Arial" w:cs="Arial"/>
          <w:bCs/>
          <w:sz w:val="8"/>
          <w:szCs w:val="8"/>
        </w:rPr>
      </w:pPr>
    </w:p>
    <w:p w14:paraId="1ECE4B68" w14:textId="77777777" w:rsidR="00484449" w:rsidRPr="007D5E0E" w:rsidRDefault="00484449" w:rsidP="00484449">
      <w:pPr>
        <w:pStyle w:val="BodyText"/>
        <w:ind w:left="432"/>
        <w:rPr>
          <w:rFonts w:ascii="Arial" w:hAnsi="Arial"/>
          <w:b/>
          <w:szCs w:val="24"/>
        </w:rPr>
      </w:pPr>
      <w:r w:rsidRPr="007D5E0E">
        <w:rPr>
          <w:rFonts w:ascii="Arial" w:hAnsi="Arial"/>
          <w:b/>
          <w:szCs w:val="24"/>
        </w:rPr>
        <w:t>C:  Praise to you, O Christ.</w:t>
      </w:r>
    </w:p>
    <w:p w14:paraId="6B2F96DE" w14:textId="77777777" w:rsidR="00484449" w:rsidRPr="00E4211B" w:rsidRDefault="00484449" w:rsidP="00484449">
      <w:pPr>
        <w:pStyle w:val="DefaultText"/>
        <w:spacing w:line="240" w:lineRule="auto"/>
        <w:rPr>
          <w:rFonts w:ascii="Arial" w:hAnsi="Arial"/>
          <w:szCs w:val="22"/>
        </w:rPr>
      </w:pPr>
    </w:p>
    <w:p w14:paraId="35C91138" w14:textId="5FEB9D92" w:rsidR="0049302F" w:rsidRDefault="0049302F">
      <w:pPr>
        <w:pStyle w:val="BodyTextIndent"/>
        <w:rPr>
          <w:rFonts w:cs="Arial"/>
          <w:color w:val="000000"/>
          <w:szCs w:val="26"/>
          <w:shd w:val="clear" w:color="auto" w:fill="FFFFFF"/>
        </w:rPr>
      </w:pPr>
    </w:p>
    <w:p w14:paraId="59AA5F4F" w14:textId="7B468EB7" w:rsidR="005F2C64" w:rsidRDefault="005F2C64" w:rsidP="005F2C64">
      <w:pPr>
        <w:pStyle w:val="BodyTextIndent"/>
        <w:spacing w:line="240" w:lineRule="auto"/>
        <w:ind w:firstLine="0"/>
      </w:pPr>
    </w:p>
    <w:p w14:paraId="5CDE05FA" w14:textId="4C983FA1" w:rsidR="008F6756" w:rsidRDefault="008F6756" w:rsidP="005F2C64">
      <w:pPr>
        <w:pStyle w:val="BodyTextIndent"/>
        <w:spacing w:line="240" w:lineRule="auto"/>
        <w:ind w:firstLine="0"/>
      </w:pPr>
    </w:p>
    <w:p w14:paraId="07CDEE57" w14:textId="023D33D6" w:rsidR="008F6756" w:rsidRDefault="008F6756" w:rsidP="005F2C64">
      <w:pPr>
        <w:pStyle w:val="BodyTextIndent"/>
        <w:spacing w:line="240" w:lineRule="auto"/>
        <w:ind w:firstLine="0"/>
      </w:pPr>
    </w:p>
    <w:p w14:paraId="00FA3D03" w14:textId="1B034C46" w:rsidR="008F6756" w:rsidRDefault="008F6756" w:rsidP="005F2C64">
      <w:pPr>
        <w:pStyle w:val="BodyTextIndent"/>
        <w:spacing w:line="240" w:lineRule="auto"/>
        <w:ind w:firstLine="0"/>
      </w:pPr>
    </w:p>
    <w:p w14:paraId="6891DC08" w14:textId="3EB31E52" w:rsidR="008F6756" w:rsidRDefault="008F6756" w:rsidP="005F2C64">
      <w:pPr>
        <w:pStyle w:val="BodyTextIndent"/>
        <w:spacing w:line="240" w:lineRule="auto"/>
        <w:ind w:firstLine="0"/>
      </w:pPr>
    </w:p>
    <w:p w14:paraId="789F183C" w14:textId="0A71BDF2" w:rsidR="008F6756" w:rsidRDefault="008F6756" w:rsidP="005F2C64">
      <w:pPr>
        <w:pStyle w:val="BodyTextIndent"/>
        <w:spacing w:line="240" w:lineRule="auto"/>
        <w:ind w:firstLine="0"/>
      </w:pPr>
    </w:p>
    <w:p w14:paraId="4890A20A" w14:textId="6FA52B27" w:rsidR="008F6756" w:rsidRDefault="008F6756" w:rsidP="005F2C64">
      <w:pPr>
        <w:pStyle w:val="BodyTextIndent"/>
        <w:spacing w:line="240" w:lineRule="auto"/>
        <w:ind w:firstLine="0"/>
      </w:pPr>
    </w:p>
    <w:p w14:paraId="2E7568FC" w14:textId="69496216" w:rsidR="008F6756" w:rsidRDefault="008F6756" w:rsidP="005F2C64">
      <w:pPr>
        <w:pStyle w:val="BodyTextIndent"/>
        <w:spacing w:line="240" w:lineRule="auto"/>
        <w:ind w:firstLine="0"/>
      </w:pPr>
    </w:p>
    <w:p w14:paraId="3F44DE54" w14:textId="50120B6A" w:rsidR="008F6756" w:rsidRDefault="008F6756" w:rsidP="005F2C64">
      <w:pPr>
        <w:pStyle w:val="BodyTextIndent"/>
        <w:spacing w:line="240" w:lineRule="auto"/>
        <w:ind w:firstLine="0"/>
      </w:pPr>
    </w:p>
    <w:p w14:paraId="5F4CC59C" w14:textId="1F45E54A" w:rsidR="008F6756" w:rsidRDefault="008F6756" w:rsidP="005F2C64">
      <w:pPr>
        <w:pStyle w:val="BodyTextIndent"/>
        <w:spacing w:line="240" w:lineRule="auto"/>
        <w:ind w:firstLine="0"/>
      </w:pPr>
    </w:p>
    <w:p w14:paraId="577A05C6" w14:textId="7F3C581D" w:rsidR="008F6756" w:rsidRDefault="008F6756" w:rsidP="005F2C64">
      <w:pPr>
        <w:pStyle w:val="BodyTextIndent"/>
        <w:spacing w:line="240" w:lineRule="auto"/>
        <w:ind w:firstLine="0"/>
      </w:pPr>
    </w:p>
    <w:p w14:paraId="490D52E9" w14:textId="1F329095" w:rsidR="008F6756" w:rsidRDefault="008F6756" w:rsidP="005F2C64">
      <w:pPr>
        <w:pStyle w:val="BodyTextIndent"/>
        <w:spacing w:line="240" w:lineRule="auto"/>
        <w:ind w:firstLine="0"/>
      </w:pPr>
    </w:p>
    <w:p w14:paraId="71E17918" w14:textId="71EF8D2B" w:rsidR="008F6756" w:rsidRDefault="008F6756" w:rsidP="005F2C64">
      <w:pPr>
        <w:pStyle w:val="BodyTextIndent"/>
        <w:spacing w:line="240" w:lineRule="auto"/>
        <w:ind w:firstLine="0"/>
      </w:pPr>
    </w:p>
    <w:p w14:paraId="0E07A9C7" w14:textId="5708F435" w:rsidR="008F6756" w:rsidRDefault="008F6756" w:rsidP="005F2C64">
      <w:pPr>
        <w:pStyle w:val="BodyTextIndent"/>
        <w:spacing w:line="240" w:lineRule="auto"/>
        <w:ind w:firstLine="0"/>
      </w:pPr>
    </w:p>
    <w:p w14:paraId="0D8D88F2" w14:textId="09CB70C7" w:rsidR="008F6756" w:rsidRDefault="008F6756" w:rsidP="005F2C64">
      <w:pPr>
        <w:pStyle w:val="BodyTextIndent"/>
        <w:spacing w:line="240" w:lineRule="auto"/>
        <w:ind w:firstLine="0"/>
      </w:pPr>
    </w:p>
    <w:p w14:paraId="5CB232FF" w14:textId="3B5B3D06" w:rsidR="008F6756" w:rsidRDefault="008F6756" w:rsidP="005F2C64">
      <w:pPr>
        <w:pStyle w:val="BodyTextIndent"/>
        <w:spacing w:line="240" w:lineRule="auto"/>
        <w:ind w:firstLine="0"/>
      </w:pPr>
    </w:p>
    <w:p w14:paraId="3640E799" w14:textId="730198F1" w:rsidR="008F6756" w:rsidRDefault="008F6756" w:rsidP="005F2C64">
      <w:pPr>
        <w:pStyle w:val="BodyTextIndent"/>
        <w:spacing w:line="240" w:lineRule="auto"/>
        <w:ind w:firstLine="0"/>
      </w:pPr>
    </w:p>
    <w:p w14:paraId="1F5556E1" w14:textId="27F2BCFF" w:rsidR="008F6756" w:rsidRDefault="008F6756" w:rsidP="005F2C64">
      <w:pPr>
        <w:pStyle w:val="BodyTextIndent"/>
        <w:spacing w:line="240" w:lineRule="auto"/>
        <w:ind w:firstLine="0"/>
      </w:pPr>
    </w:p>
    <w:p w14:paraId="26495283" w14:textId="65EF3731" w:rsidR="008F6756" w:rsidRDefault="008F6756" w:rsidP="005F2C64">
      <w:pPr>
        <w:pStyle w:val="BodyTextIndent"/>
        <w:spacing w:line="240" w:lineRule="auto"/>
        <w:ind w:firstLine="0"/>
      </w:pPr>
    </w:p>
    <w:p w14:paraId="25253735" w14:textId="1FC3AF04" w:rsidR="008F6756" w:rsidRDefault="008F6756" w:rsidP="005F2C64">
      <w:pPr>
        <w:pStyle w:val="BodyTextIndent"/>
        <w:spacing w:line="240" w:lineRule="auto"/>
        <w:ind w:firstLine="0"/>
      </w:pPr>
    </w:p>
    <w:p w14:paraId="311E0039" w14:textId="66FB6764" w:rsidR="008F6756" w:rsidRDefault="008F6756" w:rsidP="005F2C64">
      <w:pPr>
        <w:pStyle w:val="BodyTextIndent"/>
        <w:spacing w:line="240" w:lineRule="auto"/>
        <w:ind w:firstLine="0"/>
      </w:pPr>
    </w:p>
    <w:p w14:paraId="55BA5B9E" w14:textId="77777777" w:rsidR="008F6756" w:rsidRDefault="008F6756" w:rsidP="005F2C64">
      <w:pPr>
        <w:pStyle w:val="BodyTextIndent"/>
        <w:spacing w:line="240" w:lineRule="auto"/>
        <w:ind w:firstLine="0"/>
      </w:pPr>
    </w:p>
    <w:p w14:paraId="13A73B65" w14:textId="1E237B99" w:rsidR="004E6DAA" w:rsidRDefault="004E6DAA" w:rsidP="004E6DAA">
      <w:pPr>
        <w:pStyle w:val="NormalWeb"/>
        <w:shd w:val="clear" w:color="auto" w:fill="FFFFFF"/>
        <w:spacing w:before="0" w:beforeAutospacing="0" w:after="360" w:afterAutospacing="0"/>
        <w:textAlignment w:val="baseline"/>
        <w:rPr>
          <w:rFonts w:ascii="Roboto" w:hAnsi="Roboto"/>
          <w:color w:val="222222"/>
          <w:sz w:val="32"/>
          <w:szCs w:val="32"/>
        </w:rPr>
      </w:pPr>
      <w:r>
        <w:rPr>
          <w:rFonts w:ascii="Roboto" w:hAnsi="Roboto"/>
          <w:color w:val="222222"/>
          <w:sz w:val="32"/>
          <w:szCs w:val="32"/>
        </w:rPr>
        <w:lastRenderedPageBreak/>
        <w:t>The woman at the well is my person—that is, my person in the Bible. She can’t be my “go-to” person, I guess, given the fact that two thousand years separate us. But almost every day, she inspires me. From her I have learned more about faith, more about myself, and more about God, than from many of my contemporary acquaintances. I admire her. I respect her—this woman with no name who holds her own in a conversation with Jesus and ends up being the first witness to the grace upon grace (John 1:16) that is ours because of Jesus.</w:t>
      </w:r>
    </w:p>
    <w:p w14:paraId="119E3BF4" w14:textId="77777777" w:rsidR="004E6DAA" w:rsidRDefault="004E6DAA" w:rsidP="004E6DAA">
      <w:pPr>
        <w:pStyle w:val="NormalWeb"/>
        <w:shd w:val="clear" w:color="auto" w:fill="FFFFFF"/>
        <w:spacing w:before="0" w:beforeAutospacing="0" w:after="360" w:afterAutospacing="0"/>
        <w:textAlignment w:val="baseline"/>
        <w:rPr>
          <w:rFonts w:ascii="Roboto" w:hAnsi="Roboto"/>
          <w:color w:val="222222"/>
          <w:sz w:val="32"/>
          <w:szCs w:val="32"/>
        </w:rPr>
      </w:pPr>
      <w:r>
        <w:rPr>
          <w:rFonts w:ascii="Roboto" w:hAnsi="Roboto"/>
          <w:color w:val="222222"/>
          <w:sz w:val="32"/>
          <w:szCs w:val="32"/>
        </w:rPr>
        <w:t xml:space="preserve">I think we all need a person in the Bible, that character who embodies for us what believing in God looks like and feels like. In them we see aspects of ourselves. It is through them that we are better able to articulate what faith means in our own lives. It is through them that we gain a better sense of who God is calling us to be. In them we also see who God is and key characteristics of God, because God made God’s very </w:t>
      </w:r>
      <w:proofErr w:type="spellStart"/>
      <w:r>
        <w:rPr>
          <w:rFonts w:ascii="Roboto" w:hAnsi="Roboto"/>
          <w:color w:val="222222"/>
          <w:sz w:val="32"/>
          <w:szCs w:val="32"/>
        </w:rPr>
        <w:t>self known</w:t>
      </w:r>
      <w:proofErr w:type="spellEnd"/>
      <w:r>
        <w:rPr>
          <w:rFonts w:ascii="Roboto" w:hAnsi="Roboto"/>
          <w:color w:val="222222"/>
          <w:sz w:val="32"/>
          <w:szCs w:val="32"/>
        </w:rPr>
        <w:t xml:space="preserve"> to them. God showed up in their lives, and they responded in ways with which we resonate.</w:t>
      </w:r>
    </w:p>
    <w:p w14:paraId="7E6EC432" w14:textId="77777777" w:rsidR="004E6DAA" w:rsidRDefault="004E6DAA" w:rsidP="004E6DAA">
      <w:pPr>
        <w:pStyle w:val="NormalWeb"/>
        <w:shd w:val="clear" w:color="auto" w:fill="FFFFFF"/>
        <w:spacing w:before="0" w:beforeAutospacing="0" w:after="360" w:afterAutospacing="0"/>
        <w:textAlignment w:val="baseline"/>
        <w:rPr>
          <w:rFonts w:ascii="Roboto" w:hAnsi="Roboto"/>
          <w:color w:val="222222"/>
          <w:sz w:val="32"/>
          <w:szCs w:val="32"/>
        </w:rPr>
      </w:pPr>
      <w:r>
        <w:rPr>
          <w:rFonts w:ascii="Roboto" w:hAnsi="Roboto"/>
          <w:color w:val="222222"/>
          <w:sz w:val="32"/>
          <w:szCs w:val="32"/>
        </w:rPr>
        <w:t>Consider who this person in the Bible might be for you. What is it about this character that rings true to you, in whom you see attributes of yourself, your own discipleship self? Maybe you can even imagine being friends. Sitting down for a cup of coffee or going out to lunch. Maybe it’s the biblical person you most want to meet in heaven. What about God has this person taught you or that you have always thought to be true about God, that you have hoped about God? What has this character showed you about God that still remains important for you today?</w:t>
      </w:r>
    </w:p>
    <w:p w14:paraId="7A69BA15" w14:textId="64993E33" w:rsidR="004E6DAA" w:rsidRDefault="004E6DAA" w:rsidP="004E6DAA">
      <w:pPr>
        <w:pStyle w:val="NormalWeb"/>
        <w:shd w:val="clear" w:color="auto" w:fill="FFFFFF"/>
        <w:spacing w:before="0" w:beforeAutospacing="0" w:after="360" w:afterAutospacing="0"/>
        <w:textAlignment w:val="baseline"/>
        <w:rPr>
          <w:rFonts w:ascii="Roboto" w:hAnsi="Roboto"/>
          <w:color w:val="222222"/>
          <w:sz w:val="32"/>
          <w:szCs w:val="32"/>
        </w:rPr>
      </w:pPr>
      <w:r>
        <w:rPr>
          <w:rFonts w:ascii="Roboto" w:hAnsi="Roboto"/>
          <w:color w:val="222222"/>
          <w:sz w:val="32"/>
          <w:szCs w:val="32"/>
        </w:rPr>
        <w:t xml:space="preserve">My new book invites you on an exploration of one character in Scripture toward discovery of your biblical person—and hopefully, of yourself as a person of faith, maybe even learning a little more about God in the process. How we understand discipleship, faith in Jesus, and the Christian life is not just based on church </w:t>
      </w:r>
      <w:r>
        <w:rPr>
          <w:rFonts w:ascii="Roboto" w:hAnsi="Roboto"/>
          <w:color w:val="222222"/>
          <w:sz w:val="32"/>
          <w:szCs w:val="32"/>
        </w:rPr>
        <w:lastRenderedPageBreak/>
        <w:t>tradition or denominational instruction but is also a very personal construction. Somewhere in the history of our developing belief in and relationship with Jesus, we likely latched on to a story in the Bible in which we could see ourselves. The story helped us make sense of our own experiences of God. We connected with the characters, the scene, the details, the conversation—and with what the story revealed about God. Perhaps without realizing it at the time, the story shaped both our life with Jesus and our knowing of God.</w:t>
      </w:r>
    </w:p>
    <w:p w14:paraId="43FD593C" w14:textId="77777777" w:rsidR="004E6DAA" w:rsidRDefault="004E6DAA" w:rsidP="004E6DAA">
      <w:pPr>
        <w:pStyle w:val="NormalWeb"/>
        <w:shd w:val="clear" w:color="auto" w:fill="FFFFFF"/>
        <w:spacing w:before="0" w:beforeAutospacing="0" w:after="360" w:afterAutospacing="0"/>
        <w:textAlignment w:val="baseline"/>
        <w:rPr>
          <w:rFonts w:ascii="Roboto" w:hAnsi="Roboto"/>
          <w:color w:val="222222"/>
          <w:sz w:val="32"/>
          <w:szCs w:val="32"/>
        </w:rPr>
      </w:pPr>
      <w:r>
        <w:rPr>
          <w:rFonts w:ascii="Roboto" w:hAnsi="Roboto"/>
          <w:color w:val="222222"/>
          <w:sz w:val="32"/>
          <w:szCs w:val="32"/>
        </w:rPr>
        <w:t xml:space="preserve">We have a tendency to put discipleship in a one-size-fits-all category—that there are certain expectations or requirements for how to live as a Christian that we must follow, especially if we want a life with Jesus beyond the grave. Our inclinations toward competition in faith or absolutism about belief have us convinced that there has to be only one way to follow Jesus, that we need to get this discipleship thing “right” so as to secure a mansion (or at least a few comfortable rooms!) in heaven. Yet, a skimming of the Gospels shows us that the disciples were not a uniform bunch. Comparison among Matthew, Mark, Luke, and John confirms that these four evangelists—these writers of the Gospels—present very different portraits of discipleship. Based on their primary </w:t>
      </w:r>
      <w:proofErr w:type="spellStart"/>
      <w:r>
        <w:rPr>
          <w:rFonts w:ascii="Roboto" w:hAnsi="Roboto"/>
          <w:color w:val="222222"/>
          <w:sz w:val="32"/>
          <w:szCs w:val="32"/>
        </w:rPr>
        <w:t>christological</w:t>
      </w:r>
      <w:proofErr w:type="spellEnd"/>
      <w:r>
        <w:rPr>
          <w:rFonts w:ascii="Roboto" w:hAnsi="Roboto"/>
          <w:color w:val="222222"/>
          <w:sz w:val="32"/>
          <w:szCs w:val="32"/>
        </w:rPr>
        <w:t xml:space="preserve"> viewpoint—that is, their essential understanding of Jesus’s ministry—Matthew, Mark, Luke, and John offer four unique perspectives of what discipleship looks like. That could make us nervous—shouldn’t they have gotten their stories straight? But if that was the goal of the Gospel writers, where would that leave us? What about our relationships with Jesus? Don’t they count? I think they do, and that’s one of the reasons I love the Samaritan woman at the well. Her story reminds me that my story matters. After all, the woman at the well is not an “official disciple.” She’s not included on any of Jesus’s lists. She doesn’t have all the answers. She doesn’t even go looking for Jesus; Jesus goes looking for her. </w:t>
      </w:r>
    </w:p>
    <w:p w14:paraId="69551FF9" w14:textId="77777777" w:rsidR="004E6DAA" w:rsidRDefault="004E6DAA" w:rsidP="004E6DAA">
      <w:pPr>
        <w:pStyle w:val="NormalWeb"/>
        <w:shd w:val="clear" w:color="auto" w:fill="FFFFFF"/>
        <w:spacing w:before="0" w:beforeAutospacing="0" w:after="360" w:afterAutospacing="0"/>
        <w:textAlignment w:val="baseline"/>
        <w:rPr>
          <w:rFonts w:ascii="Roboto" w:hAnsi="Roboto"/>
          <w:color w:val="222222"/>
          <w:sz w:val="32"/>
          <w:szCs w:val="32"/>
        </w:rPr>
      </w:pPr>
      <w:r>
        <w:rPr>
          <w:rFonts w:ascii="Roboto" w:hAnsi="Roboto"/>
          <w:color w:val="222222"/>
          <w:sz w:val="32"/>
          <w:szCs w:val="32"/>
        </w:rPr>
        <w:lastRenderedPageBreak/>
        <w:t>The woman at the well shows us that being a disciple of Jesus is not limited to those twelve named—isn’t that a relief?—and the Gospels writers couldn’t even agree on the names of the twelve (Matthew 10:2-4; Mark 3:13-19; Luke 6:12-16; see also Acts 1:13-14). Jesus collects followers as he goes along, and often the most unlikely and unexpected individuals. Some have names, like Mary and Martha (John 11–12:8; Luke 10:38- 42), Zacchaeus (Luke 19:1-9), or Joseph of Arimathea (John 19:38-42), but most of them don’t—like the man born blind who was healed (John 9:1-41) or the women who had been cured of evil spirits and infirmities (Luke 8:1-3). I hope you find a sense of comfort—maybe even a sense of awe—in the fact that Jesus invites people to follow him somewhat indiscriminately. We are also members of the most surprising cast of characters to take up the cross and follow Jesus. We are the Gentiles, after all. We are the outsiders, objects of God’s love that those first twelve disciples could never have imagined, just like the Samaritan woman at the well. Jesus sends those first followers out into the world because God loves the world, and look what happened. It seems Jesus meant it when he said, “God so loved the world” (John 3:16). </w:t>
      </w:r>
    </w:p>
    <w:p w14:paraId="01B870BF" w14:textId="77777777" w:rsidR="004E6DAA" w:rsidRDefault="004E6DAA" w:rsidP="004E6DAA">
      <w:pPr>
        <w:pStyle w:val="NormalWeb"/>
        <w:shd w:val="clear" w:color="auto" w:fill="FFFFFF"/>
        <w:spacing w:before="0" w:beforeAutospacing="0" w:after="0" w:afterAutospacing="0"/>
        <w:textAlignment w:val="baseline"/>
        <w:rPr>
          <w:rFonts w:ascii="Roboto" w:hAnsi="Roboto"/>
          <w:color w:val="222222"/>
          <w:sz w:val="32"/>
          <w:szCs w:val="32"/>
        </w:rPr>
      </w:pPr>
      <w:r>
        <w:rPr>
          <w:rFonts w:ascii="Roboto" w:hAnsi="Roboto"/>
          <w:color w:val="222222"/>
          <w:sz w:val="32"/>
          <w:szCs w:val="32"/>
        </w:rPr>
        <w:t xml:space="preserve">Even beyond the four Gospels, the rest of the New Testament tells stories of all kinds of different Christian communities trying their best to live Christian lives. From the early churches to which Paul writes, to the seven churches who received the book of Revelation, these groups of believers had to figure out what believing in Jesus looked like in their own contexts and with different challenges, both within their communities and from without. It wasn’t easy being a Christian then, and many days, it’s not easy being a Christian now. It is important to remember that the first followers of Jesus were not Christian at all—and neither was Jesus. Jesus was a Jew, and the first disciples were Jewish. The Jesus movement, we might call it, was an offshoot of Judaism made up of people who believed that Jesus was the expected Messiah. The writings of the New Testament don’t tell </w:t>
      </w:r>
      <w:r>
        <w:rPr>
          <w:rFonts w:ascii="Roboto" w:hAnsi="Roboto"/>
          <w:color w:val="222222"/>
          <w:sz w:val="32"/>
          <w:szCs w:val="32"/>
        </w:rPr>
        <w:lastRenderedPageBreak/>
        <w:t>us what we </w:t>
      </w:r>
      <w:r>
        <w:rPr>
          <w:rStyle w:val="Emphasis"/>
          <w:rFonts w:ascii="Roboto" w:hAnsi="Roboto"/>
          <w:color w:val="222222"/>
          <w:sz w:val="32"/>
          <w:szCs w:val="32"/>
          <w:bdr w:val="none" w:sz="0" w:space="0" w:color="auto" w:frame="1"/>
        </w:rPr>
        <w:t>have</w:t>
      </w:r>
      <w:r>
        <w:rPr>
          <w:rFonts w:ascii="Roboto" w:hAnsi="Roboto"/>
          <w:color w:val="222222"/>
          <w:sz w:val="32"/>
          <w:szCs w:val="32"/>
        </w:rPr>
        <w:t> to do as disciples but invite us to discuss and imagine how discipleship plays out in the real lives of the followers of Jesus—including us. </w:t>
      </w:r>
    </w:p>
    <w:p w14:paraId="1BCA0856" w14:textId="77777777" w:rsidR="004E6DAA" w:rsidRDefault="004E6DAA" w:rsidP="004E6DAA">
      <w:pPr>
        <w:pStyle w:val="NormalWeb"/>
        <w:shd w:val="clear" w:color="auto" w:fill="FFFFFF"/>
        <w:spacing w:before="0" w:beforeAutospacing="0" w:after="0" w:afterAutospacing="0"/>
        <w:textAlignment w:val="baseline"/>
        <w:rPr>
          <w:rFonts w:ascii="Roboto" w:hAnsi="Roboto"/>
          <w:color w:val="222222"/>
          <w:sz w:val="32"/>
          <w:szCs w:val="32"/>
        </w:rPr>
      </w:pPr>
      <w:r>
        <w:rPr>
          <w:rFonts w:ascii="Roboto" w:hAnsi="Roboto"/>
          <w:color w:val="222222"/>
          <w:sz w:val="32"/>
          <w:szCs w:val="32"/>
        </w:rPr>
        <w:t xml:space="preserve">In the woman at the well, we discover what discipleship looks like </w:t>
      </w:r>
      <w:proofErr w:type="spellStart"/>
      <w:r>
        <w:rPr>
          <w:rFonts w:ascii="Roboto" w:hAnsi="Roboto"/>
          <w:color w:val="222222"/>
          <w:sz w:val="32"/>
          <w:szCs w:val="32"/>
        </w:rPr>
        <w:t>em</w:t>
      </w:r>
      <w:proofErr w:type="spellEnd"/>
      <w:r>
        <w:rPr>
          <w:rFonts w:ascii="Roboto" w:hAnsi="Roboto"/>
          <w:color w:val="222222"/>
          <w:sz w:val="32"/>
          <w:szCs w:val="32"/>
        </w:rPr>
        <w:t>- bodied in a particular individual whose life is changed by her encounter with Jesus. Her encounter with Jesus unlocks her potential as a disciple of Jesus and offers us five keys for what belonging to Jesus means: </w:t>
      </w:r>
      <w:r>
        <w:rPr>
          <w:rStyle w:val="Emphasis"/>
          <w:rFonts w:ascii="Roboto" w:hAnsi="Roboto"/>
          <w:color w:val="222222"/>
          <w:sz w:val="32"/>
          <w:szCs w:val="32"/>
          <w:bdr w:val="none" w:sz="0" w:space="0" w:color="auto" w:frame="1"/>
        </w:rPr>
        <w:t>discomfort</w:t>
      </w:r>
      <w:r>
        <w:rPr>
          <w:rFonts w:ascii="Roboto" w:hAnsi="Roboto"/>
          <w:color w:val="222222"/>
          <w:sz w:val="32"/>
          <w:szCs w:val="32"/>
        </w:rPr>
        <w:t>, </w:t>
      </w:r>
      <w:r>
        <w:rPr>
          <w:rStyle w:val="Emphasis"/>
          <w:rFonts w:ascii="Roboto" w:hAnsi="Roboto"/>
          <w:color w:val="222222"/>
          <w:sz w:val="32"/>
          <w:szCs w:val="32"/>
          <w:bdr w:val="none" w:sz="0" w:space="0" w:color="auto" w:frame="1"/>
        </w:rPr>
        <w:t>wonder</w:t>
      </w:r>
      <w:r>
        <w:rPr>
          <w:rFonts w:ascii="Roboto" w:hAnsi="Roboto"/>
          <w:color w:val="222222"/>
          <w:sz w:val="32"/>
          <w:szCs w:val="32"/>
        </w:rPr>
        <w:t>, </w:t>
      </w:r>
      <w:r>
        <w:rPr>
          <w:rStyle w:val="Emphasis"/>
          <w:rFonts w:ascii="Roboto" w:hAnsi="Roboto"/>
          <w:color w:val="222222"/>
          <w:sz w:val="32"/>
          <w:szCs w:val="32"/>
          <w:bdr w:val="none" w:sz="0" w:space="0" w:color="auto" w:frame="1"/>
        </w:rPr>
        <w:t>trust</w:t>
      </w:r>
      <w:r>
        <w:rPr>
          <w:rFonts w:ascii="Roboto" w:hAnsi="Roboto"/>
          <w:color w:val="222222"/>
          <w:sz w:val="32"/>
          <w:szCs w:val="32"/>
        </w:rPr>
        <w:t>, </w:t>
      </w:r>
      <w:r>
        <w:rPr>
          <w:rStyle w:val="Emphasis"/>
          <w:rFonts w:ascii="Roboto" w:hAnsi="Roboto"/>
          <w:color w:val="222222"/>
          <w:sz w:val="32"/>
          <w:szCs w:val="32"/>
          <w:bdr w:val="none" w:sz="0" w:space="0" w:color="auto" w:frame="1"/>
        </w:rPr>
        <w:t>letting go,</w:t>
      </w:r>
      <w:r>
        <w:rPr>
          <w:rFonts w:ascii="Roboto" w:hAnsi="Roboto"/>
          <w:color w:val="222222"/>
          <w:sz w:val="32"/>
          <w:szCs w:val="32"/>
        </w:rPr>
        <w:t> </w:t>
      </w:r>
      <w:r>
        <w:rPr>
          <w:rStyle w:val="Emphasis"/>
          <w:rFonts w:ascii="Roboto" w:hAnsi="Roboto"/>
          <w:color w:val="222222"/>
          <w:sz w:val="32"/>
          <w:szCs w:val="32"/>
          <w:bdr w:val="none" w:sz="0" w:space="0" w:color="auto" w:frame="1"/>
        </w:rPr>
        <w:t>witness</w:t>
      </w:r>
      <w:r>
        <w:rPr>
          <w:rFonts w:ascii="Roboto" w:hAnsi="Roboto"/>
          <w:color w:val="222222"/>
          <w:sz w:val="32"/>
          <w:szCs w:val="32"/>
        </w:rPr>
        <w:t>. By overhearing her conversation with Jesus, perhaps we can better imagine how our own discipleship has come about and better appreciate how we live it out. This encounter at Jacob’s well should feel encouraging—that your own faith experiences can be trusted. That your own encounters with Jesus are worthy of reflection. And that you, as a disciple of Jesus, matter to Jesus—and to God. </w:t>
      </w:r>
    </w:p>
    <w:p w14:paraId="30AE8085" w14:textId="77777777" w:rsidR="004E6DAA" w:rsidRDefault="004E6DAA" w:rsidP="004E6DAA">
      <w:pPr>
        <w:pStyle w:val="NormalWeb"/>
        <w:shd w:val="clear" w:color="auto" w:fill="FFFFFF"/>
        <w:spacing w:before="0" w:beforeAutospacing="0" w:after="0" w:afterAutospacing="0"/>
        <w:textAlignment w:val="baseline"/>
        <w:rPr>
          <w:rFonts w:ascii="Roboto" w:hAnsi="Roboto"/>
          <w:color w:val="222222"/>
          <w:sz w:val="32"/>
          <w:szCs w:val="32"/>
        </w:rPr>
      </w:pPr>
      <w:r>
        <w:rPr>
          <w:rFonts w:ascii="Roboto" w:hAnsi="Roboto"/>
          <w:color w:val="222222"/>
          <w:sz w:val="32"/>
          <w:szCs w:val="32"/>
        </w:rPr>
        <w:t>This new book is divided into five chapters for individual devotional or group study. The five chapters move through the five sections of the conversation, as each section opens up one of the five keys to unlock your potential as a disciple of Jesus. After a general </w:t>
      </w:r>
      <w:r>
        <w:rPr>
          <w:rStyle w:val="Emphasis"/>
          <w:rFonts w:ascii="Roboto" w:hAnsi="Roboto"/>
          <w:color w:val="222222"/>
          <w:sz w:val="32"/>
          <w:szCs w:val="32"/>
          <w:bdr w:val="none" w:sz="0" w:space="0" w:color="auto" w:frame="1"/>
        </w:rPr>
        <w:t>Introduction</w:t>
      </w:r>
      <w:r>
        <w:rPr>
          <w:rFonts w:ascii="Roboto" w:hAnsi="Roboto"/>
          <w:color w:val="222222"/>
          <w:sz w:val="32"/>
          <w:szCs w:val="32"/>
        </w:rPr>
        <w:t> to the Gospel of John with background information that will help us with our study of John 4:1-42, the five main chapters focus on a portion of the dialogue between Jesus and the woman at the well. Each chapter opens with Focus Verses and then provides additional passages in the Gospel of John that will be helpful background reading to understand what’s going on in John 4 (</w:t>
      </w:r>
      <w:r>
        <w:rPr>
          <w:rStyle w:val="Emphasis"/>
          <w:rFonts w:ascii="Roboto" w:hAnsi="Roboto"/>
          <w:color w:val="222222"/>
          <w:sz w:val="32"/>
          <w:szCs w:val="32"/>
          <w:bdr w:val="none" w:sz="0" w:space="0" w:color="auto" w:frame="1"/>
        </w:rPr>
        <w:t>Read</w:t>
      </w:r>
      <w:r>
        <w:rPr>
          <w:rFonts w:ascii="Roboto" w:hAnsi="Roboto"/>
          <w:color w:val="222222"/>
          <w:sz w:val="32"/>
          <w:szCs w:val="32"/>
        </w:rPr>
        <w:t>). Next is an overview of the specific section of the conversation, highlighting important issues and themes that connect to other parts of the Fourth Gospel (</w:t>
      </w:r>
      <w:r>
        <w:rPr>
          <w:rStyle w:val="Emphasis"/>
          <w:rFonts w:ascii="Roboto" w:hAnsi="Roboto"/>
          <w:color w:val="222222"/>
          <w:sz w:val="32"/>
          <w:szCs w:val="32"/>
          <w:bdr w:val="none" w:sz="0" w:space="0" w:color="auto" w:frame="1"/>
        </w:rPr>
        <w:t>Review</w:t>
      </w:r>
      <w:r>
        <w:rPr>
          <w:rFonts w:ascii="Roboto" w:hAnsi="Roboto"/>
          <w:color w:val="222222"/>
          <w:sz w:val="32"/>
          <w:szCs w:val="32"/>
        </w:rPr>
        <w:t>). Points for discussion follow (</w:t>
      </w:r>
      <w:r>
        <w:rPr>
          <w:rStyle w:val="Emphasis"/>
          <w:rFonts w:ascii="Roboto" w:hAnsi="Roboto"/>
          <w:color w:val="222222"/>
          <w:sz w:val="32"/>
          <w:szCs w:val="32"/>
          <w:bdr w:val="none" w:sz="0" w:space="0" w:color="auto" w:frame="1"/>
        </w:rPr>
        <w:t>Reflect</w:t>
      </w:r>
      <w:r>
        <w:rPr>
          <w:rFonts w:ascii="Roboto" w:hAnsi="Roboto"/>
          <w:color w:val="222222"/>
          <w:sz w:val="32"/>
          <w:szCs w:val="32"/>
        </w:rPr>
        <w:t>), each point followed by topics and questions for further consideration or conversation (</w:t>
      </w:r>
      <w:r>
        <w:rPr>
          <w:rStyle w:val="Emphasis"/>
          <w:rFonts w:ascii="Roboto" w:hAnsi="Roboto"/>
          <w:color w:val="222222"/>
          <w:sz w:val="32"/>
          <w:szCs w:val="32"/>
          <w:bdr w:val="none" w:sz="0" w:space="0" w:color="auto" w:frame="1"/>
        </w:rPr>
        <w:t>Respond</w:t>
      </w:r>
      <w:r>
        <w:rPr>
          <w:rFonts w:ascii="Roboto" w:hAnsi="Roboto"/>
          <w:color w:val="222222"/>
          <w:sz w:val="32"/>
          <w:szCs w:val="32"/>
        </w:rPr>
        <w:t>). The chapters close with a summary of the disciple-ship key that we have learned from the woman at the well (</w:t>
      </w:r>
      <w:r>
        <w:rPr>
          <w:rStyle w:val="Emphasis"/>
          <w:rFonts w:ascii="Roboto" w:hAnsi="Roboto"/>
          <w:color w:val="222222"/>
          <w:sz w:val="32"/>
          <w:szCs w:val="32"/>
          <w:bdr w:val="none" w:sz="0" w:space="0" w:color="auto" w:frame="1"/>
        </w:rPr>
        <w:t>Renew</w:t>
      </w:r>
      <w:r>
        <w:rPr>
          <w:rFonts w:ascii="Roboto" w:hAnsi="Roboto"/>
          <w:color w:val="222222"/>
          <w:sz w:val="32"/>
          <w:szCs w:val="32"/>
        </w:rPr>
        <w:t>) and then end with Prayer. There is also some space at the end of each chapter for you to take notes (</w:t>
      </w:r>
      <w:r>
        <w:rPr>
          <w:rStyle w:val="Emphasis"/>
          <w:rFonts w:ascii="Roboto" w:hAnsi="Roboto"/>
          <w:color w:val="222222"/>
          <w:sz w:val="32"/>
          <w:szCs w:val="32"/>
          <w:bdr w:val="none" w:sz="0" w:space="0" w:color="auto" w:frame="1"/>
        </w:rPr>
        <w:t>Notes to Self</w:t>
      </w:r>
      <w:r>
        <w:rPr>
          <w:rFonts w:ascii="Roboto" w:hAnsi="Roboto"/>
          <w:color w:val="222222"/>
          <w:sz w:val="32"/>
          <w:szCs w:val="32"/>
        </w:rPr>
        <w:t>). The Epilogue concludes the book. </w:t>
      </w:r>
    </w:p>
    <w:p w14:paraId="31853E6A" w14:textId="77777777" w:rsidR="004E6DAA" w:rsidRDefault="004E6DAA" w:rsidP="004E6DAA">
      <w:pPr>
        <w:pStyle w:val="NormalWeb"/>
        <w:shd w:val="clear" w:color="auto" w:fill="FFFFFF"/>
        <w:spacing w:before="0" w:beforeAutospacing="0" w:after="360" w:afterAutospacing="0"/>
        <w:textAlignment w:val="baseline"/>
        <w:rPr>
          <w:rFonts w:ascii="Roboto" w:hAnsi="Roboto"/>
          <w:color w:val="222222"/>
          <w:sz w:val="32"/>
          <w:szCs w:val="32"/>
        </w:rPr>
      </w:pPr>
      <w:r>
        <w:rPr>
          <w:rFonts w:ascii="Roboto" w:hAnsi="Roboto"/>
          <w:color w:val="222222"/>
          <w:sz w:val="32"/>
          <w:szCs w:val="32"/>
        </w:rPr>
        <w:lastRenderedPageBreak/>
        <w:t>The Samaritan woman at the well merits my words of gratitude. Her wonder and trust, her courage and witness continue to inspire me when my faith wanders and assure me when my faith wanes. I am humbled and honored to have given her story the attention it deserves. I pray that in listening to this extraordinary conversation between Jesus and the woman at the well, you will be able to hear how God is calling you to your own life of discipleship. This holy calling is not about having all the answers but leaning into the questions by which you might discover who God has called you to be—for the sake of the world God loves so much. Jesus doesn’t ask us to get it right, but to be in relationship—with him and with others. In the end, what I hope you will discover is that discipleship is not so much about doing but belonging.</w:t>
      </w:r>
    </w:p>
    <w:p w14:paraId="3BD5F67F" w14:textId="63011AA3" w:rsidR="004E6DAA" w:rsidRDefault="004E6DAA" w:rsidP="004E6DAA">
      <w:pPr>
        <w:pStyle w:val="NormalWeb"/>
        <w:shd w:val="clear" w:color="auto" w:fill="FFFFFF"/>
        <w:spacing w:before="0" w:beforeAutospacing="0" w:after="360" w:afterAutospacing="0"/>
        <w:textAlignment w:val="baseline"/>
        <w:rPr>
          <w:rFonts w:ascii="Roboto" w:hAnsi="Roboto"/>
          <w:color w:val="222222"/>
          <w:sz w:val="32"/>
          <w:szCs w:val="32"/>
        </w:rPr>
      </w:pPr>
      <w:r>
        <w:rPr>
          <w:rStyle w:val="Emphasis"/>
          <w:rFonts w:ascii="Roboto" w:hAnsi="Roboto"/>
          <w:color w:val="222222"/>
          <w:sz w:val="32"/>
          <w:szCs w:val="32"/>
          <w:bdr w:val="none" w:sz="0" w:space="0" w:color="auto" w:frame="1"/>
        </w:rPr>
        <w:t>Excerpted from </w:t>
      </w:r>
      <w:hyperlink r:id="rId8" w:history="1">
        <w:r>
          <w:rPr>
            <w:rStyle w:val="Emphasis"/>
            <w:rFonts w:ascii="Roboto" w:hAnsi="Roboto"/>
            <w:b/>
            <w:bCs/>
            <w:color w:val="FF630E"/>
            <w:sz w:val="32"/>
            <w:szCs w:val="32"/>
            <w:u w:val="single"/>
            <w:bdr w:val="none" w:sz="0" w:space="0" w:color="auto" w:frame="1"/>
          </w:rPr>
          <w:t>Belonging: 5 Keys to Unlock Your Potential as a Disciple</w:t>
        </w:r>
      </w:hyperlink>
      <w:r>
        <w:rPr>
          <w:rFonts w:ascii="Roboto" w:hAnsi="Roboto"/>
          <w:color w:val="222222"/>
          <w:sz w:val="32"/>
          <w:szCs w:val="32"/>
          <w:bdr w:val="none" w:sz="0" w:space="0" w:color="auto" w:frame="1"/>
        </w:rPr>
        <w:t> </w:t>
      </w:r>
      <w:r>
        <w:rPr>
          <w:rStyle w:val="Emphasis"/>
          <w:rFonts w:ascii="Roboto" w:hAnsi="Roboto"/>
          <w:color w:val="222222"/>
          <w:sz w:val="32"/>
          <w:szCs w:val="32"/>
          <w:bdr w:val="none" w:sz="0" w:space="0" w:color="auto" w:frame="1"/>
        </w:rPr>
        <w:t>by </w:t>
      </w:r>
      <w:r>
        <w:rPr>
          <w:rStyle w:val="Strong"/>
          <w:rFonts w:ascii="Roboto" w:hAnsi="Roboto"/>
          <w:i/>
          <w:iCs/>
          <w:color w:val="222222"/>
          <w:sz w:val="32"/>
          <w:szCs w:val="32"/>
          <w:bdr w:val="none" w:sz="0" w:space="0" w:color="auto" w:frame="1"/>
        </w:rPr>
        <w:t>Karoline M. Lewis</w:t>
      </w:r>
      <w:r>
        <w:rPr>
          <w:rStyle w:val="Emphasis"/>
          <w:rFonts w:ascii="Roboto" w:hAnsi="Roboto"/>
          <w:color w:val="222222"/>
          <w:sz w:val="32"/>
          <w:szCs w:val="32"/>
          <w:bdr w:val="none" w:sz="0" w:space="0" w:color="auto" w:frame="1"/>
        </w:rPr>
        <w:t>. Copyright © 2023 Abingdon Press.</w:t>
      </w:r>
    </w:p>
    <w:p w14:paraId="4FC60A86" w14:textId="7B8EA3FF" w:rsidR="00200690" w:rsidRDefault="00200690">
      <w:pPr>
        <w:pStyle w:val="BodyTextIndent"/>
        <w:spacing w:line="240" w:lineRule="auto"/>
        <w:ind w:firstLine="0"/>
      </w:pPr>
    </w:p>
    <w:sectPr w:rsidR="00200690" w:rsidSect="001E7B47">
      <w:footerReference w:type="default" r:id="rId9"/>
      <w:pgSz w:w="12240" w:h="15840"/>
      <w:pgMar w:top="72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EAAE98" w14:textId="77777777" w:rsidR="00191D52" w:rsidRDefault="00191D52">
      <w:r>
        <w:separator/>
      </w:r>
    </w:p>
  </w:endnote>
  <w:endnote w:type="continuationSeparator" w:id="0">
    <w:p w14:paraId="0098E9DB" w14:textId="77777777" w:rsidR="00191D52" w:rsidRDefault="00191D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2">
    <w:panose1 w:val="05020102010507070707"/>
    <w:charset w:val="02"/>
    <w:family w:val="roman"/>
    <w:pitch w:val="variable"/>
    <w:sig w:usb0="00000000" w:usb1="10000000" w:usb2="00000000" w:usb3="00000000" w:csb0="80000000" w:csb1="00000000"/>
  </w:font>
  <w:font w:name="Roboto">
    <w:charset w:val="00"/>
    <w:family w:val="auto"/>
    <w:pitch w:val="variable"/>
    <w:sig w:usb0="E0000AFF" w:usb1="5000217F" w:usb2="00000021"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198DAB" w14:textId="09C0BFD9" w:rsidR="003B4164" w:rsidRDefault="00D96299">
    <w:pPr>
      <w:pStyle w:val="Footer"/>
    </w:pPr>
    <w:r>
      <w:rPr>
        <w:i/>
      </w:rPr>
      <w:t>Thir</w:t>
    </w:r>
    <w:r w:rsidR="006B6663">
      <w:rPr>
        <w:i/>
      </w:rPr>
      <w:t>d</w:t>
    </w:r>
    <w:r w:rsidR="00721404">
      <w:rPr>
        <w:i/>
      </w:rPr>
      <w:t xml:space="preserve"> </w:t>
    </w:r>
    <w:r w:rsidR="003B4164">
      <w:rPr>
        <w:i/>
      </w:rPr>
      <w:t xml:space="preserve">Sunday </w:t>
    </w:r>
    <w:r w:rsidR="00ED6D70">
      <w:rPr>
        <w:i/>
      </w:rPr>
      <w:t>in Lent</w:t>
    </w:r>
    <w:r w:rsidR="00836D45">
      <w:rPr>
        <w:i/>
      </w:rPr>
      <w:t xml:space="preserve">, </w:t>
    </w:r>
    <w:r w:rsidR="00ED6D70">
      <w:rPr>
        <w:i/>
      </w:rPr>
      <w:t xml:space="preserve">March </w:t>
    </w:r>
    <w:r>
      <w:rPr>
        <w:i/>
      </w:rPr>
      <w:t>1</w:t>
    </w:r>
    <w:r w:rsidR="009431CB">
      <w:rPr>
        <w:i/>
      </w:rPr>
      <w:t>2</w:t>
    </w:r>
    <w:r w:rsidR="003B4164">
      <w:rPr>
        <w:i/>
      </w:rPr>
      <w:t>, 20</w:t>
    </w:r>
    <w:r w:rsidR="00836D45">
      <w:rPr>
        <w:i/>
      </w:rPr>
      <w:t>2</w:t>
    </w:r>
    <w:r w:rsidR="009431CB">
      <w:rPr>
        <w:i/>
      </w:rPr>
      <w:t>3</w:t>
    </w:r>
    <w:r w:rsidR="003B4164">
      <w:rPr>
        <w:i/>
      </w:rPr>
      <w:t xml:space="preserve">                        </w:t>
    </w:r>
    <w:r w:rsidR="00ED6D70">
      <w:rPr>
        <w:i/>
      </w:rPr>
      <w:t xml:space="preserve">                                                     </w:t>
    </w:r>
    <w:r w:rsidR="003B4164">
      <w:rPr>
        <w:i/>
      </w:rPr>
      <w:t xml:space="preserve">                            Page </w:t>
    </w:r>
    <w:r w:rsidR="00FA53E3">
      <w:rPr>
        <w:i/>
      </w:rPr>
      <w:fldChar w:fldCharType="begin"/>
    </w:r>
    <w:r w:rsidR="003B4164">
      <w:rPr>
        <w:i/>
      </w:rPr>
      <w:instrText xml:space="preserve"> PAGE </w:instrText>
    </w:r>
    <w:r w:rsidR="00FA53E3">
      <w:rPr>
        <w:i/>
      </w:rPr>
      <w:fldChar w:fldCharType="separate"/>
    </w:r>
    <w:r w:rsidR="009C5123">
      <w:rPr>
        <w:i/>
        <w:noProof/>
      </w:rPr>
      <w:t>1</w:t>
    </w:r>
    <w:r w:rsidR="00FA53E3">
      <w:rPr>
        <w:i/>
      </w:rPr>
      <w:fldChar w:fldCharType="end"/>
    </w:r>
    <w:r w:rsidR="003B4164">
      <w:rPr>
        <w:i/>
      </w:rPr>
      <w:t xml:space="preserve"> of </w:t>
    </w:r>
    <w:r w:rsidR="00FA53E3">
      <w:rPr>
        <w:i/>
      </w:rPr>
      <w:fldChar w:fldCharType="begin"/>
    </w:r>
    <w:r w:rsidR="003B4164">
      <w:rPr>
        <w:i/>
      </w:rPr>
      <w:instrText xml:space="preserve"> NUMPAGES </w:instrText>
    </w:r>
    <w:r w:rsidR="00FA53E3">
      <w:rPr>
        <w:i/>
      </w:rPr>
      <w:fldChar w:fldCharType="separate"/>
    </w:r>
    <w:r w:rsidR="009C5123">
      <w:rPr>
        <w:i/>
        <w:noProof/>
      </w:rPr>
      <w:t>6</w:t>
    </w:r>
    <w:r w:rsidR="00FA53E3">
      <w:rPr>
        <w:i/>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5ED852" w14:textId="77777777" w:rsidR="00191D52" w:rsidRDefault="00191D52">
      <w:r>
        <w:separator/>
      </w:r>
    </w:p>
  </w:footnote>
  <w:footnote w:type="continuationSeparator" w:id="0">
    <w:p w14:paraId="2C8FA5F3" w14:textId="77777777" w:rsidR="00191D52" w:rsidRDefault="00191D5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68030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36784A2B"/>
    <w:multiLevelType w:val="singleLevel"/>
    <w:tmpl w:val="0E1CB78A"/>
    <w:lvl w:ilvl="0">
      <w:numFmt w:val="bullet"/>
      <w:lvlText w:val=""/>
      <w:lvlJc w:val="left"/>
      <w:pPr>
        <w:tabs>
          <w:tab w:val="num" w:pos="1080"/>
        </w:tabs>
        <w:ind w:left="1080" w:hanging="360"/>
      </w:pPr>
      <w:rPr>
        <w:rFonts w:ascii="Symbol" w:hAnsi="Symbol" w:hint="default"/>
      </w:rPr>
    </w:lvl>
  </w:abstractNum>
  <w:abstractNum w:abstractNumId="2" w15:restartNumberingAfterBreak="0">
    <w:nsid w:val="37741BDB"/>
    <w:multiLevelType w:val="singleLevel"/>
    <w:tmpl w:val="0409000F"/>
    <w:lvl w:ilvl="0">
      <w:start w:val="1"/>
      <w:numFmt w:val="decimal"/>
      <w:lvlText w:val="%1."/>
      <w:lvlJc w:val="left"/>
      <w:pPr>
        <w:tabs>
          <w:tab w:val="num" w:pos="360"/>
        </w:tabs>
        <w:ind w:left="360" w:hanging="360"/>
      </w:pPr>
    </w:lvl>
  </w:abstractNum>
  <w:abstractNum w:abstractNumId="3" w15:restartNumberingAfterBreak="0">
    <w:nsid w:val="3D0A5BF2"/>
    <w:multiLevelType w:val="singleLevel"/>
    <w:tmpl w:val="87B47AD6"/>
    <w:lvl w:ilvl="0">
      <w:start w:val="3"/>
      <w:numFmt w:val="decimal"/>
      <w:lvlText w:val="%1."/>
      <w:lvlJc w:val="left"/>
      <w:pPr>
        <w:tabs>
          <w:tab w:val="num" w:pos="1080"/>
        </w:tabs>
        <w:ind w:left="1080" w:hanging="360"/>
      </w:pPr>
      <w:rPr>
        <w:rFonts w:hint="default"/>
      </w:rPr>
    </w:lvl>
  </w:abstractNum>
  <w:abstractNum w:abstractNumId="4" w15:restartNumberingAfterBreak="0">
    <w:nsid w:val="4DCC4AF5"/>
    <w:multiLevelType w:val="singleLevel"/>
    <w:tmpl w:val="0E1CB78A"/>
    <w:lvl w:ilvl="0">
      <w:numFmt w:val="bullet"/>
      <w:lvlText w:val=""/>
      <w:lvlJc w:val="left"/>
      <w:pPr>
        <w:tabs>
          <w:tab w:val="num" w:pos="1080"/>
        </w:tabs>
        <w:ind w:left="1080" w:hanging="360"/>
      </w:pPr>
      <w:rPr>
        <w:rFonts w:ascii="Symbol" w:hAnsi="Symbol" w:hint="default"/>
      </w:rPr>
    </w:lvl>
  </w:abstractNum>
  <w:abstractNum w:abstractNumId="5" w15:restartNumberingAfterBreak="0">
    <w:nsid w:val="552B1CAF"/>
    <w:multiLevelType w:val="singleLevel"/>
    <w:tmpl w:val="0409000F"/>
    <w:lvl w:ilvl="0">
      <w:start w:val="1"/>
      <w:numFmt w:val="decimal"/>
      <w:lvlText w:val="%1."/>
      <w:lvlJc w:val="left"/>
      <w:pPr>
        <w:tabs>
          <w:tab w:val="num" w:pos="360"/>
        </w:tabs>
        <w:ind w:left="360" w:hanging="360"/>
      </w:pPr>
    </w:lvl>
  </w:abstractNum>
  <w:abstractNum w:abstractNumId="6" w15:restartNumberingAfterBreak="0">
    <w:nsid w:val="5DEF7747"/>
    <w:multiLevelType w:val="singleLevel"/>
    <w:tmpl w:val="87B47AD6"/>
    <w:lvl w:ilvl="0">
      <w:start w:val="1"/>
      <w:numFmt w:val="decimal"/>
      <w:lvlText w:val="%1."/>
      <w:lvlJc w:val="left"/>
      <w:pPr>
        <w:tabs>
          <w:tab w:val="num" w:pos="1080"/>
        </w:tabs>
        <w:ind w:left="1080" w:hanging="360"/>
      </w:pPr>
      <w:rPr>
        <w:rFonts w:hint="default"/>
      </w:rPr>
    </w:lvl>
  </w:abstractNum>
  <w:abstractNum w:abstractNumId="7" w15:restartNumberingAfterBreak="0">
    <w:nsid w:val="626D319B"/>
    <w:multiLevelType w:val="singleLevel"/>
    <w:tmpl w:val="0409000F"/>
    <w:lvl w:ilvl="0">
      <w:start w:val="1"/>
      <w:numFmt w:val="decimal"/>
      <w:lvlText w:val="%1."/>
      <w:lvlJc w:val="left"/>
      <w:pPr>
        <w:tabs>
          <w:tab w:val="num" w:pos="360"/>
        </w:tabs>
        <w:ind w:left="360" w:hanging="360"/>
      </w:pPr>
    </w:lvl>
  </w:abstractNum>
  <w:abstractNum w:abstractNumId="8" w15:restartNumberingAfterBreak="0">
    <w:nsid w:val="6CE01D46"/>
    <w:multiLevelType w:val="singleLevel"/>
    <w:tmpl w:val="87B47AD6"/>
    <w:lvl w:ilvl="0">
      <w:start w:val="1"/>
      <w:numFmt w:val="decimal"/>
      <w:lvlText w:val="%1."/>
      <w:lvlJc w:val="left"/>
      <w:pPr>
        <w:tabs>
          <w:tab w:val="num" w:pos="1080"/>
        </w:tabs>
        <w:ind w:left="1080" w:hanging="360"/>
      </w:pPr>
      <w:rPr>
        <w:rFonts w:hint="default"/>
      </w:rPr>
    </w:lvl>
  </w:abstractNum>
  <w:abstractNum w:abstractNumId="9" w15:restartNumberingAfterBreak="0">
    <w:nsid w:val="70DC7E35"/>
    <w:multiLevelType w:val="singleLevel"/>
    <w:tmpl w:val="36B63D6A"/>
    <w:lvl w:ilvl="0">
      <w:numFmt w:val="bullet"/>
      <w:lvlText w:val=""/>
      <w:lvlJc w:val="left"/>
      <w:pPr>
        <w:tabs>
          <w:tab w:val="num" w:pos="1080"/>
        </w:tabs>
        <w:ind w:left="1080" w:hanging="360"/>
      </w:pPr>
      <w:rPr>
        <w:rFonts w:ascii="Symbol" w:hAnsi="Symbol" w:hint="default"/>
      </w:rPr>
    </w:lvl>
  </w:abstractNum>
  <w:num w:numId="1" w16cid:durableId="633951110">
    <w:abstractNumId w:val="9"/>
  </w:num>
  <w:num w:numId="2" w16cid:durableId="219291965">
    <w:abstractNumId w:val="2"/>
  </w:num>
  <w:num w:numId="3" w16cid:durableId="92434910">
    <w:abstractNumId w:val="6"/>
  </w:num>
  <w:num w:numId="4" w16cid:durableId="29258193">
    <w:abstractNumId w:val="8"/>
  </w:num>
  <w:num w:numId="5" w16cid:durableId="2039427285">
    <w:abstractNumId w:val="3"/>
  </w:num>
  <w:num w:numId="6" w16cid:durableId="732121655">
    <w:abstractNumId w:val="0"/>
  </w:num>
  <w:num w:numId="7" w16cid:durableId="480393972">
    <w:abstractNumId w:val="1"/>
  </w:num>
  <w:num w:numId="8" w16cid:durableId="970550386">
    <w:abstractNumId w:val="4"/>
  </w:num>
  <w:num w:numId="9" w16cid:durableId="151416085">
    <w:abstractNumId w:val="7"/>
  </w:num>
  <w:num w:numId="10" w16cid:durableId="15676873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8" w:dllVersion="513" w:checkStyle="1"/>
  <w:proofState w:spelling="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2162"/>
    <w:rsid w:val="0002221C"/>
    <w:rsid w:val="00030735"/>
    <w:rsid w:val="000458A1"/>
    <w:rsid w:val="00052162"/>
    <w:rsid w:val="00053A39"/>
    <w:rsid w:val="00056568"/>
    <w:rsid w:val="00063535"/>
    <w:rsid w:val="00072B18"/>
    <w:rsid w:val="00095788"/>
    <w:rsid w:val="000A3E89"/>
    <w:rsid w:val="000A49B5"/>
    <w:rsid w:val="000A5108"/>
    <w:rsid w:val="000A7779"/>
    <w:rsid w:val="000C5F95"/>
    <w:rsid w:val="000D3A6A"/>
    <w:rsid w:val="000E4A92"/>
    <w:rsid w:val="00100D9A"/>
    <w:rsid w:val="001018DB"/>
    <w:rsid w:val="00111FA6"/>
    <w:rsid w:val="001135F6"/>
    <w:rsid w:val="00134DB1"/>
    <w:rsid w:val="00154082"/>
    <w:rsid w:val="001668A1"/>
    <w:rsid w:val="00172F5D"/>
    <w:rsid w:val="00191D52"/>
    <w:rsid w:val="001935C7"/>
    <w:rsid w:val="001938F2"/>
    <w:rsid w:val="001A11CE"/>
    <w:rsid w:val="001A75A5"/>
    <w:rsid w:val="001B5E40"/>
    <w:rsid w:val="001B7700"/>
    <w:rsid w:val="001E7B47"/>
    <w:rsid w:val="00200690"/>
    <w:rsid w:val="00202EA5"/>
    <w:rsid w:val="00217D7A"/>
    <w:rsid w:val="00263ACA"/>
    <w:rsid w:val="00271CD2"/>
    <w:rsid w:val="00276341"/>
    <w:rsid w:val="00276CED"/>
    <w:rsid w:val="00290BF9"/>
    <w:rsid w:val="002B2E1D"/>
    <w:rsid w:val="002B5CA5"/>
    <w:rsid w:val="002B7235"/>
    <w:rsid w:val="002D14B6"/>
    <w:rsid w:val="002D6865"/>
    <w:rsid w:val="002E139A"/>
    <w:rsid w:val="003016A6"/>
    <w:rsid w:val="00301742"/>
    <w:rsid w:val="003042CA"/>
    <w:rsid w:val="00306D30"/>
    <w:rsid w:val="00315FC6"/>
    <w:rsid w:val="00350F0A"/>
    <w:rsid w:val="00351203"/>
    <w:rsid w:val="00356C63"/>
    <w:rsid w:val="00376916"/>
    <w:rsid w:val="00380D40"/>
    <w:rsid w:val="00386F16"/>
    <w:rsid w:val="003B4164"/>
    <w:rsid w:val="003C6E8D"/>
    <w:rsid w:val="003E4D13"/>
    <w:rsid w:val="003E5C1C"/>
    <w:rsid w:val="003E7332"/>
    <w:rsid w:val="00403AF3"/>
    <w:rsid w:val="004113F3"/>
    <w:rsid w:val="0042301B"/>
    <w:rsid w:val="004458C5"/>
    <w:rsid w:val="004515F3"/>
    <w:rsid w:val="004617AF"/>
    <w:rsid w:val="00481427"/>
    <w:rsid w:val="00484449"/>
    <w:rsid w:val="00490015"/>
    <w:rsid w:val="0049302F"/>
    <w:rsid w:val="004A59E0"/>
    <w:rsid w:val="004C18EA"/>
    <w:rsid w:val="004C44ED"/>
    <w:rsid w:val="004C587C"/>
    <w:rsid w:val="004C7B5B"/>
    <w:rsid w:val="004D067E"/>
    <w:rsid w:val="004D1B69"/>
    <w:rsid w:val="004D4B30"/>
    <w:rsid w:val="004E163D"/>
    <w:rsid w:val="004E6DAA"/>
    <w:rsid w:val="004E79AE"/>
    <w:rsid w:val="004F2EFE"/>
    <w:rsid w:val="00506D7B"/>
    <w:rsid w:val="005128E8"/>
    <w:rsid w:val="005129C4"/>
    <w:rsid w:val="0052012A"/>
    <w:rsid w:val="00524006"/>
    <w:rsid w:val="00541C69"/>
    <w:rsid w:val="005563E8"/>
    <w:rsid w:val="005610BD"/>
    <w:rsid w:val="00565179"/>
    <w:rsid w:val="00571175"/>
    <w:rsid w:val="0057166D"/>
    <w:rsid w:val="00572967"/>
    <w:rsid w:val="005755E0"/>
    <w:rsid w:val="00586917"/>
    <w:rsid w:val="00593D42"/>
    <w:rsid w:val="0059517E"/>
    <w:rsid w:val="005A73C7"/>
    <w:rsid w:val="005B4650"/>
    <w:rsid w:val="005D0EB2"/>
    <w:rsid w:val="005D5664"/>
    <w:rsid w:val="005E01FF"/>
    <w:rsid w:val="005E3CB8"/>
    <w:rsid w:val="005F2C64"/>
    <w:rsid w:val="005F3C0C"/>
    <w:rsid w:val="00624E45"/>
    <w:rsid w:val="00645E86"/>
    <w:rsid w:val="00647842"/>
    <w:rsid w:val="006573B0"/>
    <w:rsid w:val="00666347"/>
    <w:rsid w:val="00677750"/>
    <w:rsid w:val="006813EA"/>
    <w:rsid w:val="00695F61"/>
    <w:rsid w:val="006B6663"/>
    <w:rsid w:val="006B6A11"/>
    <w:rsid w:val="006C79C3"/>
    <w:rsid w:val="006E19E0"/>
    <w:rsid w:val="006E2B3E"/>
    <w:rsid w:val="00702AAD"/>
    <w:rsid w:val="007121BF"/>
    <w:rsid w:val="00712776"/>
    <w:rsid w:val="00714BD5"/>
    <w:rsid w:val="00715FB2"/>
    <w:rsid w:val="00721404"/>
    <w:rsid w:val="007258D8"/>
    <w:rsid w:val="00732063"/>
    <w:rsid w:val="00742579"/>
    <w:rsid w:val="00753F00"/>
    <w:rsid w:val="00766692"/>
    <w:rsid w:val="00795381"/>
    <w:rsid w:val="00797D25"/>
    <w:rsid w:val="007A62CF"/>
    <w:rsid w:val="007A66DE"/>
    <w:rsid w:val="007C6969"/>
    <w:rsid w:val="007E3AB0"/>
    <w:rsid w:val="007F6FD4"/>
    <w:rsid w:val="008021B8"/>
    <w:rsid w:val="00802C96"/>
    <w:rsid w:val="00803CBE"/>
    <w:rsid w:val="00813417"/>
    <w:rsid w:val="008217E6"/>
    <w:rsid w:val="00831B21"/>
    <w:rsid w:val="00836D45"/>
    <w:rsid w:val="00844A37"/>
    <w:rsid w:val="0084765E"/>
    <w:rsid w:val="00865E52"/>
    <w:rsid w:val="00886BCA"/>
    <w:rsid w:val="008A2974"/>
    <w:rsid w:val="008C0440"/>
    <w:rsid w:val="008C1C56"/>
    <w:rsid w:val="008C3A5C"/>
    <w:rsid w:val="008C5534"/>
    <w:rsid w:val="008D7341"/>
    <w:rsid w:val="008F09B6"/>
    <w:rsid w:val="008F6756"/>
    <w:rsid w:val="00900BCA"/>
    <w:rsid w:val="00905C72"/>
    <w:rsid w:val="0092017C"/>
    <w:rsid w:val="0092497E"/>
    <w:rsid w:val="009266B1"/>
    <w:rsid w:val="00930312"/>
    <w:rsid w:val="00930318"/>
    <w:rsid w:val="0093222C"/>
    <w:rsid w:val="009431CB"/>
    <w:rsid w:val="009479EA"/>
    <w:rsid w:val="00951BD6"/>
    <w:rsid w:val="009852FA"/>
    <w:rsid w:val="00987B60"/>
    <w:rsid w:val="009945D2"/>
    <w:rsid w:val="009C5123"/>
    <w:rsid w:val="009D1FED"/>
    <w:rsid w:val="009D78DC"/>
    <w:rsid w:val="009E1CE6"/>
    <w:rsid w:val="009E63E0"/>
    <w:rsid w:val="009F7DDA"/>
    <w:rsid w:val="00A142BF"/>
    <w:rsid w:val="00A319C0"/>
    <w:rsid w:val="00A431C0"/>
    <w:rsid w:val="00A439E5"/>
    <w:rsid w:val="00A47A9D"/>
    <w:rsid w:val="00A52D05"/>
    <w:rsid w:val="00A56208"/>
    <w:rsid w:val="00A6009D"/>
    <w:rsid w:val="00A665CB"/>
    <w:rsid w:val="00A73909"/>
    <w:rsid w:val="00A74601"/>
    <w:rsid w:val="00A82C02"/>
    <w:rsid w:val="00A94073"/>
    <w:rsid w:val="00AA7358"/>
    <w:rsid w:val="00AB3D05"/>
    <w:rsid w:val="00AC2B84"/>
    <w:rsid w:val="00AC35E1"/>
    <w:rsid w:val="00AE2B12"/>
    <w:rsid w:val="00AE7D05"/>
    <w:rsid w:val="00AF7BDD"/>
    <w:rsid w:val="00B066F9"/>
    <w:rsid w:val="00B076EC"/>
    <w:rsid w:val="00B17DCC"/>
    <w:rsid w:val="00B66932"/>
    <w:rsid w:val="00B71632"/>
    <w:rsid w:val="00B75A15"/>
    <w:rsid w:val="00B76960"/>
    <w:rsid w:val="00B86143"/>
    <w:rsid w:val="00B86D56"/>
    <w:rsid w:val="00BC5CE1"/>
    <w:rsid w:val="00BE5768"/>
    <w:rsid w:val="00BF6032"/>
    <w:rsid w:val="00C11143"/>
    <w:rsid w:val="00C1724F"/>
    <w:rsid w:val="00C31EC9"/>
    <w:rsid w:val="00C33931"/>
    <w:rsid w:val="00C35015"/>
    <w:rsid w:val="00C4318F"/>
    <w:rsid w:val="00C54F0E"/>
    <w:rsid w:val="00C55FE1"/>
    <w:rsid w:val="00C60078"/>
    <w:rsid w:val="00C740E8"/>
    <w:rsid w:val="00C7773D"/>
    <w:rsid w:val="00C8254B"/>
    <w:rsid w:val="00C9475F"/>
    <w:rsid w:val="00CA0175"/>
    <w:rsid w:val="00CA1073"/>
    <w:rsid w:val="00CA16A9"/>
    <w:rsid w:val="00CA2CBE"/>
    <w:rsid w:val="00CA3954"/>
    <w:rsid w:val="00CA3A09"/>
    <w:rsid w:val="00CA4098"/>
    <w:rsid w:val="00CB05B8"/>
    <w:rsid w:val="00CB098B"/>
    <w:rsid w:val="00CB146D"/>
    <w:rsid w:val="00CB2E26"/>
    <w:rsid w:val="00CD661F"/>
    <w:rsid w:val="00CD7A40"/>
    <w:rsid w:val="00CE4614"/>
    <w:rsid w:val="00CE64B1"/>
    <w:rsid w:val="00CE692D"/>
    <w:rsid w:val="00CF0A75"/>
    <w:rsid w:val="00CF778D"/>
    <w:rsid w:val="00D03B2A"/>
    <w:rsid w:val="00D051B4"/>
    <w:rsid w:val="00D07669"/>
    <w:rsid w:val="00D120F3"/>
    <w:rsid w:val="00D13E9C"/>
    <w:rsid w:val="00D223D7"/>
    <w:rsid w:val="00D23747"/>
    <w:rsid w:val="00D36E07"/>
    <w:rsid w:val="00D73341"/>
    <w:rsid w:val="00D91E3D"/>
    <w:rsid w:val="00D92DB4"/>
    <w:rsid w:val="00D92EDA"/>
    <w:rsid w:val="00D96299"/>
    <w:rsid w:val="00DB2BDE"/>
    <w:rsid w:val="00DD3A38"/>
    <w:rsid w:val="00DD5A2B"/>
    <w:rsid w:val="00DF567D"/>
    <w:rsid w:val="00DF7E62"/>
    <w:rsid w:val="00E1109D"/>
    <w:rsid w:val="00E3493E"/>
    <w:rsid w:val="00E63162"/>
    <w:rsid w:val="00E64037"/>
    <w:rsid w:val="00E66516"/>
    <w:rsid w:val="00E675AC"/>
    <w:rsid w:val="00E71484"/>
    <w:rsid w:val="00E80857"/>
    <w:rsid w:val="00E9279C"/>
    <w:rsid w:val="00EB0774"/>
    <w:rsid w:val="00EC1CFE"/>
    <w:rsid w:val="00ED322E"/>
    <w:rsid w:val="00ED6D70"/>
    <w:rsid w:val="00EF0E1B"/>
    <w:rsid w:val="00EF161C"/>
    <w:rsid w:val="00EF3B21"/>
    <w:rsid w:val="00F20BA8"/>
    <w:rsid w:val="00F35A8A"/>
    <w:rsid w:val="00F54DBF"/>
    <w:rsid w:val="00F57A31"/>
    <w:rsid w:val="00F81A71"/>
    <w:rsid w:val="00F8402F"/>
    <w:rsid w:val="00F96049"/>
    <w:rsid w:val="00FA53E3"/>
    <w:rsid w:val="00FB2BEE"/>
    <w:rsid w:val="00FB60B9"/>
    <w:rsid w:val="00FD6179"/>
    <w:rsid w:val="00FE75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0D278EE"/>
  <w15:docId w15:val="{5D435FD0-4C71-46E7-8DA0-102B74EA37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7B47"/>
  </w:style>
  <w:style w:type="paragraph" w:styleId="Heading1">
    <w:name w:val="heading 1"/>
    <w:basedOn w:val="Normal"/>
    <w:next w:val="Normal"/>
    <w:qFormat/>
    <w:rsid w:val="001E7B47"/>
    <w:pPr>
      <w:keepNext/>
      <w:outlineLvl w:val="0"/>
    </w:pPr>
    <w:rPr>
      <w:rFonts w:ascii="Arial" w:hAnsi="Arial"/>
      <w:sz w:val="26"/>
    </w:rPr>
  </w:style>
  <w:style w:type="paragraph" w:styleId="Heading2">
    <w:name w:val="heading 2"/>
    <w:basedOn w:val="Normal"/>
    <w:next w:val="Normal"/>
    <w:qFormat/>
    <w:rsid w:val="001E7B47"/>
    <w:pPr>
      <w:keepNext/>
      <w:spacing w:before="240" w:after="60"/>
      <w:outlineLvl w:val="1"/>
    </w:pPr>
    <w:rPr>
      <w:rFonts w:ascii="Arial" w:hAnsi="Arial"/>
      <w:b/>
      <w:i/>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semiHidden/>
    <w:rsid w:val="001E7B47"/>
    <w:rPr>
      <w:rFonts w:ascii="Courier New" w:hAnsi="Courier New"/>
    </w:rPr>
  </w:style>
  <w:style w:type="paragraph" w:styleId="BodyTextIndent">
    <w:name w:val="Body Text Indent"/>
    <w:basedOn w:val="Normal"/>
    <w:semiHidden/>
    <w:rsid w:val="001E7B47"/>
    <w:pPr>
      <w:spacing w:line="480" w:lineRule="auto"/>
      <w:ind w:firstLine="720"/>
    </w:pPr>
    <w:rPr>
      <w:rFonts w:ascii="Arial" w:hAnsi="Arial"/>
      <w:sz w:val="26"/>
    </w:rPr>
  </w:style>
  <w:style w:type="paragraph" w:styleId="Title">
    <w:name w:val="Title"/>
    <w:basedOn w:val="Normal"/>
    <w:qFormat/>
    <w:rsid w:val="001E7B47"/>
    <w:pPr>
      <w:jc w:val="center"/>
    </w:pPr>
    <w:rPr>
      <w:rFonts w:ascii="Arial" w:hAnsi="Arial"/>
      <w:sz w:val="28"/>
    </w:rPr>
  </w:style>
  <w:style w:type="paragraph" w:styleId="BodyText">
    <w:name w:val="Body Text"/>
    <w:basedOn w:val="Normal"/>
    <w:link w:val="BodyTextChar"/>
    <w:rsid w:val="001E7B47"/>
    <w:pPr>
      <w:widowControl w:val="0"/>
    </w:pPr>
    <w:rPr>
      <w:snapToGrid w:val="0"/>
      <w:color w:val="000000"/>
      <w:sz w:val="24"/>
    </w:rPr>
  </w:style>
  <w:style w:type="paragraph" w:styleId="Header">
    <w:name w:val="header"/>
    <w:basedOn w:val="Normal"/>
    <w:semiHidden/>
    <w:rsid w:val="001E7B47"/>
    <w:pPr>
      <w:tabs>
        <w:tab w:val="center" w:pos="4320"/>
        <w:tab w:val="right" w:pos="8640"/>
      </w:tabs>
    </w:pPr>
  </w:style>
  <w:style w:type="paragraph" w:styleId="Footer">
    <w:name w:val="footer"/>
    <w:basedOn w:val="Normal"/>
    <w:semiHidden/>
    <w:rsid w:val="001E7B47"/>
    <w:pPr>
      <w:tabs>
        <w:tab w:val="center" w:pos="4320"/>
        <w:tab w:val="right" w:pos="8640"/>
      </w:tabs>
    </w:pPr>
  </w:style>
  <w:style w:type="paragraph" w:styleId="BodyText2">
    <w:name w:val="Body Text 2"/>
    <w:basedOn w:val="Normal"/>
    <w:semiHidden/>
    <w:rsid w:val="001E7B47"/>
    <w:rPr>
      <w:rFonts w:ascii="Arial" w:hAnsi="Arial"/>
      <w:sz w:val="24"/>
    </w:rPr>
  </w:style>
  <w:style w:type="paragraph" w:styleId="DocumentMap">
    <w:name w:val="Document Map"/>
    <w:basedOn w:val="Normal"/>
    <w:semiHidden/>
    <w:rsid w:val="001E7B47"/>
    <w:pPr>
      <w:shd w:val="clear" w:color="auto" w:fill="000080"/>
    </w:pPr>
    <w:rPr>
      <w:rFonts w:ascii="Tahoma" w:hAnsi="Tahoma"/>
    </w:rPr>
  </w:style>
  <w:style w:type="paragraph" w:styleId="BalloonText">
    <w:name w:val="Balloon Text"/>
    <w:basedOn w:val="Normal"/>
    <w:link w:val="BalloonTextChar"/>
    <w:uiPriority w:val="99"/>
    <w:semiHidden/>
    <w:unhideWhenUsed/>
    <w:rsid w:val="0084765E"/>
    <w:rPr>
      <w:rFonts w:ascii="Tahoma" w:hAnsi="Tahoma" w:cs="Tahoma"/>
      <w:sz w:val="16"/>
      <w:szCs w:val="16"/>
    </w:rPr>
  </w:style>
  <w:style w:type="character" w:customStyle="1" w:styleId="BalloonTextChar">
    <w:name w:val="Balloon Text Char"/>
    <w:link w:val="BalloonText"/>
    <w:uiPriority w:val="99"/>
    <w:semiHidden/>
    <w:rsid w:val="0084765E"/>
    <w:rPr>
      <w:rFonts w:ascii="Tahoma" w:hAnsi="Tahoma" w:cs="Tahoma"/>
      <w:sz w:val="16"/>
      <w:szCs w:val="16"/>
    </w:rPr>
  </w:style>
  <w:style w:type="character" w:styleId="Emphasis">
    <w:name w:val="Emphasis"/>
    <w:uiPriority w:val="20"/>
    <w:qFormat/>
    <w:rsid w:val="00EF3B21"/>
    <w:rPr>
      <w:i/>
      <w:iCs/>
    </w:rPr>
  </w:style>
  <w:style w:type="character" w:styleId="Strong">
    <w:name w:val="Strong"/>
    <w:uiPriority w:val="22"/>
    <w:qFormat/>
    <w:rsid w:val="003E7332"/>
    <w:rPr>
      <w:b/>
      <w:bCs/>
    </w:rPr>
  </w:style>
  <w:style w:type="paragraph" w:styleId="NormalWeb">
    <w:name w:val="Normal (Web)"/>
    <w:basedOn w:val="Normal"/>
    <w:uiPriority w:val="99"/>
    <w:semiHidden/>
    <w:unhideWhenUsed/>
    <w:rsid w:val="00D92EDA"/>
    <w:pPr>
      <w:spacing w:before="100" w:beforeAutospacing="1" w:after="100" w:afterAutospacing="1"/>
    </w:pPr>
    <w:rPr>
      <w:sz w:val="24"/>
      <w:szCs w:val="24"/>
    </w:rPr>
  </w:style>
  <w:style w:type="character" w:styleId="Hyperlink">
    <w:name w:val="Hyperlink"/>
    <w:uiPriority w:val="99"/>
    <w:semiHidden/>
    <w:unhideWhenUsed/>
    <w:rsid w:val="00200690"/>
    <w:rPr>
      <w:color w:val="0000FF"/>
      <w:u w:val="single"/>
    </w:rPr>
  </w:style>
  <w:style w:type="paragraph" w:customStyle="1" w:styleId="DefaultText">
    <w:name w:val="Default Text"/>
    <w:basedOn w:val="Normal"/>
    <w:rsid w:val="002D6865"/>
    <w:pPr>
      <w:spacing w:line="360" w:lineRule="auto"/>
    </w:pPr>
    <w:rPr>
      <w:sz w:val="22"/>
    </w:rPr>
  </w:style>
  <w:style w:type="character" w:customStyle="1" w:styleId="BodyTextChar">
    <w:name w:val="Body Text Char"/>
    <w:link w:val="BodyText"/>
    <w:rsid w:val="002D6865"/>
    <w:rPr>
      <w:snapToGrid w:val="0"/>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7355191">
      <w:bodyDiv w:val="1"/>
      <w:marLeft w:val="0"/>
      <w:marRight w:val="0"/>
      <w:marTop w:val="0"/>
      <w:marBottom w:val="0"/>
      <w:divBdr>
        <w:top w:val="none" w:sz="0" w:space="0" w:color="auto"/>
        <w:left w:val="none" w:sz="0" w:space="0" w:color="auto"/>
        <w:bottom w:val="none" w:sz="0" w:space="0" w:color="auto"/>
        <w:right w:val="none" w:sz="0" w:space="0" w:color="auto"/>
      </w:divBdr>
    </w:div>
    <w:div w:id="207304199">
      <w:bodyDiv w:val="1"/>
      <w:marLeft w:val="0"/>
      <w:marRight w:val="0"/>
      <w:marTop w:val="0"/>
      <w:marBottom w:val="0"/>
      <w:divBdr>
        <w:top w:val="none" w:sz="0" w:space="0" w:color="auto"/>
        <w:left w:val="none" w:sz="0" w:space="0" w:color="auto"/>
        <w:bottom w:val="none" w:sz="0" w:space="0" w:color="auto"/>
        <w:right w:val="none" w:sz="0" w:space="0" w:color="auto"/>
      </w:divBdr>
    </w:div>
    <w:div w:id="575438249">
      <w:bodyDiv w:val="1"/>
      <w:marLeft w:val="0"/>
      <w:marRight w:val="0"/>
      <w:marTop w:val="0"/>
      <w:marBottom w:val="0"/>
      <w:divBdr>
        <w:top w:val="none" w:sz="0" w:space="0" w:color="auto"/>
        <w:left w:val="none" w:sz="0" w:space="0" w:color="auto"/>
        <w:bottom w:val="none" w:sz="0" w:space="0" w:color="auto"/>
        <w:right w:val="none" w:sz="0" w:space="0" w:color="auto"/>
      </w:divBdr>
    </w:div>
    <w:div w:id="14779886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inistrymatters.com/product/9781791025830"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CAC9FD-5B9D-45D0-9B47-A8A0817038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14</Pages>
  <Words>3257</Words>
  <Characters>18566</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®TP3¯®OF8,8¯®LS1¯®FC¯®MDBO¯THIRD SUNDAY AFTER THE EPIPHANY®MDNM¯</vt:lpstr>
    </vt:vector>
  </TitlesOfParts>
  <Company>Bethlehem Lutheran Church</Company>
  <LinksUpToDate>false</LinksUpToDate>
  <CharactersWithSpaces>21780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®TP3¯®OF8,8¯®LS1¯®FC¯®MDBO¯THIRD SUNDAY AFTER THE EPIPHANY®MDNM¯</dc:title>
  <dc:subject/>
  <dc:creator>Pastor Kerry Eversole</dc:creator>
  <cp:keywords/>
  <cp:lastModifiedBy>secretary</cp:lastModifiedBy>
  <cp:revision>8</cp:revision>
  <cp:lastPrinted>2020-03-05T19:33:00Z</cp:lastPrinted>
  <dcterms:created xsi:type="dcterms:W3CDTF">2023-01-17T18:16:00Z</dcterms:created>
  <dcterms:modified xsi:type="dcterms:W3CDTF">2023-03-13T21:27:00Z</dcterms:modified>
</cp:coreProperties>
</file>