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222AE" w14:textId="77777777" w:rsidR="00A94BBD" w:rsidRPr="00201773" w:rsidRDefault="00136292" w:rsidP="00136292">
      <w:pPr>
        <w:pStyle w:val="BodyText"/>
        <w:jc w:val="center"/>
        <w:rPr>
          <w:rFonts w:ascii="Arial" w:hAnsi="Arial"/>
          <w:sz w:val="32"/>
          <w:szCs w:val="32"/>
        </w:rPr>
      </w:pPr>
      <w:r w:rsidRPr="00201773">
        <w:rPr>
          <w:rFonts w:ascii="Arial" w:hAnsi="Arial"/>
          <w:sz w:val="32"/>
          <w:szCs w:val="32"/>
        </w:rPr>
        <w:t xml:space="preserve">FOURTH </w:t>
      </w:r>
      <w:r w:rsidR="00BF470A" w:rsidRPr="00201773">
        <w:rPr>
          <w:rFonts w:ascii="Arial" w:hAnsi="Arial"/>
          <w:sz w:val="32"/>
          <w:szCs w:val="32"/>
        </w:rPr>
        <w:t>SUNDAY IN LENT</w:t>
      </w:r>
    </w:p>
    <w:p w14:paraId="3AC222AF" w14:textId="7D078DB6" w:rsidR="00033C41" w:rsidRPr="005F5FD8" w:rsidRDefault="00A94BBD" w:rsidP="00136292">
      <w:pPr>
        <w:pStyle w:val="BodyText"/>
        <w:jc w:val="center"/>
        <w:rPr>
          <w:rFonts w:ascii="Arial" w:hAnsi="Arial"/>
          <w:color w:val="auto"/>
          <w:sz w:val="32"/>
          <w:szCs w:val="32"/>
        </w:rPr>
      </w:pPr>
      <w:r w:rsidRPr="005F5FD8">
        <w:rPr>
          <w:rFonts w:ascii="Arial" w:hAnsi="Arial"/>
          <w:color w:val="auto"/>
          <w:sz w:val="32"/>
          <w:szCs w:val="32"/>
        </w:rPr>
        <w:t xml:space="preserve">March </w:t>
      </w:r>
      <w:r w:rsidR="005F5FD8" w:rsidRPr="005F5FD8">
        <w:rPr>
          <w:rFonts w:ascii="Arial" w:hAnsi="Arial"/>
          <w:color w:val="auto"/>
          <w:sz w:val="32"/>
          <w:szCs w:val="32"/>
        </w:rPr>
        <w:t>19</w:t>
      </w:r>
      <w:r w:rsidR="0093201A" w:rsidRPr="005F5FD8">
        <w:rPr>
          <w:rFonts w:ascii="Arial" w:hAnsi="Arial"/>
          <w:color w:val="auto"/>
          <w:sz w:val="32"/>
          <w:szCs w:val="32"/>
        </w:rPr>
        <w:t>, 20</w:t>
      </w:r>
      <w:r w:rsidR="005F5FD8" w:rsidRPr="005F5FD8">
        <w:rPr>
          <w:rFonts w:ascii="Arial" w:hAnsi="Arial"/>
          <w:color w:val="auto"/>
          <w:sz w:val="32"/>
          <w:szCs w:val="32"/>
        </w:rPr>
        <w:t>23</w:t>
      </w:r>
    </w:p>
    <w:p w14:paraId="3AC222B0" w14:textId="374A5E12" w:rsidR="00033C41" w:rsidRPr="00201773" w:rsidRDefault="005F5FD8" w:rsidP="00E02B38">
      <w:pPr>
        <w:pStyle w:val="BodyText"/>
        <w:jc w:val="center"/>
        <w:rPr>
          <w:rFonts w:ascii="Arial" w:hAnsi="Arial"/>
          <w:sz w:val="32"/>
          <w:szCs w:val="32"/>
        </w:rPr>
      </w:pPr>
      <w:r>
        <w:rPr>
          <w:rFonts w:ascii="Arial" w:hAnsi="Arial"/>
          <w:sz w:val="32"/>
          <w:szCs w:val="32"/>
        </w:rPr>
        <w:t>Foun</w:t>
      </w:r>
      <w:r w:rsidR="00C15D45">
        <w:rPr>
          <w:rFonts w:ascii="Arial" w:hAnsi="Arial"/>
          <w:sz w:val="32"/>
          <w:szCs w:val="32"/>
        </w:rPr>
        <w:t>t</w:t>
      </w:r>
      <w:r>
        <w:rPr>
          <w:rFonts w:ascii="Arial" w:hAnsi="Arial"/>
          <w:sz w:val="32"/>
          <w:szCs w:val="32"/>
        </w:rPr>
        <w:t xml:space="preserve">ain </w:t>
      </w:r>
      <w:r w:rsidR="00033C41" w:rsidRPr="00201773">
        <w:rPr>
          <w:rFonts w:ascii="Arial" w:hAnsi="Arial"/>
          <w:sz w:val="32"/>
          <w:szCs w:val="32"/>
        </w:rPr>
        <w:t>Lutheran Church</w:t>
      </w:r>
      <w:r w:rsidR="0093201A" w:rsidRPr="00201773">
        <w:rPr>
          <w:rFonts w:ascii="Arial" w:hAnsi="Arial"/>
          <w:sz w:val="32"/>
          <w:szCs w:val="32"/>
        </w:rPr>
        <w:t xml:space="preserve">, </w:t>
      </w:r>
      <w:r w:rsidR="00C15D45">
        <w:rPr>
          <w:rFonts w:ascii="Arial" w:hAnsi="Arial"/>
          <w:sz w:val="32"/>
          <w:szCs w:val="32"/>
        </w:rPr>
        <w:t>Fountain</w:t>
      </w:r>
      <w:r w:rsidR="00033C41" w:rsidRPr="00201773">
        <w:rPr>
          <w:rFonts w:ascii="Arial" w:hAnsi="Arial"/>
          <w:sz w:val="32"/>
          <w:szCs w:val="32"/>
        </w:rPr>
        <w:t>, Minnesota</w:t>
      </w:r>
    </w:p>
    <w:p w14:paraId="3AC222B1" w14:textId="77777777" w:rsidR="00A36D73" w:rsidRPr="00201773" w:rsidRDefault="00A36D73" w:rsidP="00A36D73">
      <w:pPr>
        <w:pStyle w:val="BodyText"/>
        <w:jc w:val="center"/>
        <w:rPr>
          <w:rFonts w:ascii="Arial" w:hAnsi="Arial"/>
          <w:sz w:val="32"/>
          <w:szCs w:val="32"/>
        </w:rPr>
      </w:pPr>
    </w:p>
    <w:p w14:paraId="3AC222B2" w14:textId="77777777" w:rsidR="006C4D59" w:rsidRPr="00201773" w:rsidRDefault="006C4D59" w:rsidP="00A36D73">
      <w:pPr>
        <w:pStyle w:val="BodyText"/>
        <w:jc w:val="center"/>
        <w:rPr>
          <w:rFonts w:ascii="Arial" w:hAnsi="Arial"/>
          <w:sz w:val="32"/>
          <w:szCs w:val="32"/>
        </w:rPr>
      </w:pPr>
    </w:p>
    <w:p w14:paraId="3AC222B3" w14:textId="16743F7E" w:rsidR="00927BFA" w:rsidRPr="00201773" w:rsidRDefault="00927BFA" w:rsidP="00DE67DD">
      <w:pPr>
        <w:pStyle w:val="BodyText"/>
        <w:jc w:val="center"/>
        <w:outlineLvl w:val="0"/>
        <w:rPr>
          <w:rFonts w:ascii="Arial" w:hAnsi="Arial"/>
          <w:sz w:val="32"/>
          <w:szCs w:val="32"/>
        </w:rPr>
      </w:pPr>
      <w:r w:rsidRPr="00201773">
        <w:rPr>
          <w:rFonts w:ascii="Arial" w:hAnsi="Arial"/>
          <w:sz w:val="32"/>
          <w:szCs w:val="32"/>
        </w:rPr>
        <w:t xml:space="preserve">FIRST READING: </w:t>
      </w:r>
      <w:proofErr w:type="gramStart"/>
      <w:r w:rsidR="00136292" w:rsidRPr="00201773">
        <w:rPr>
          <w:rFonts w:ascii="Arial" w:hAnsi="Arial"/>
          <w:sz w:val="32"/>
          <w:szCs w:val="32"/>
        </w:rPr>
        <w:t xml:space="preserve">1 </w:t>
      </w:r>
      <w:r w:rsidR="003A724D" w:rsidRPr="00201773">
        <w:rPr>
          <w:rFonts w:ascii="Arial" w:hAnsi="Arial"/>
          <w:sz w:val="32"/>
          <w:szCs w:val="32"/>
        </w:rPr>
        <w:t xml:space="preserve"> </w:t>
      </w:r>
      <w:r w:rsidR="00136292" w:rsidRPr="00201773">
        <w:rPr>
          <w:rFonts w:ascii="Arial" w:hAnsi="Arial"/>
          <w:sz w:val="32"/>
          <w:szCs w:val="32"/>
        </w:rPr>
        <w:t>Samuel</w:t>
      </w:r>
      <w:proofErr w:type="gramEnd"/>
      <w:r w:rsidR="00136292" w:rsidRPr="00201773">
        <w:rPr>
          <w:rFonts w:ascii="Arial" w:hAnsi="Arial"/>
          <w:sz w:val="32"/>
          <w:szCs w:val="32"/>
        </w:rPr>
        <w:t xml:space="preserve"> 16:</w:t>
      </w:r>
      <w:r w:rsidR="00525526" w:rsidRPr="00201773">
        <w:rPr>
          <w:rFonts w:ascii="Arial" w:hAnsi="Arial"/>
          <w:sz w:val="32"/>
          <w:szCs w:val="32"/>
        </w:rPr>
        <w:t>1-13</w:t>
      </w:r>
    </w:p>
    <w:p w14:paraId="3AC222B4" w14:textId="77777777" w:rsidR="00927BFA" w:rsidRPr="00201773" w:rsidRDefault="00E02B38" w:rsidP="00C335A0">
      <w:pPr>
        <w:pStyle w:val="BodyText"/>
        <w:jc w:val="center"/>
        <w:outlineLvl w:val="0"/>
        <w:rPr>
          <w:rFonts w:ascii="Arial" w:hAnsi="Arial"/>
          <w:sz w:val="32"/>
          <w:szCs w:val="32"/>
        </w:rPr>
      </w:pPr>
      <w:r w:rsidRPr="00201773">
        <w:rPr>
          <w:rFonts w:ascii="Arial" w:hAnsi="Arial"/>
          <w:sz w:val="32"/>
          <w:szCs w:val="32"/>
        </w:rPr>
        <w:t xml:space="preserve">PSALM </w:t>
      </w:r>
      <w:r w:rsidR="00136292" w:rsidRPr="00201773">
        <w:rPr>
          <w:rFonts w:ascii="Arial" w:hAnsi="Arial"/>
          <w:sz w:val="32"/>
          <w:szCs w:val="32"/>
        </w:rPr>
        <w:t>23</w:t>
      </w:r>
    </w:p>
    <w:p w14:paraId="3AC222B5" w14:textId="04B48285" w:rsidR="00927BFA" w:rsidRPr="00201773" w:rsidRDefault="00927BFA" w:rsidP="00136292">
      <w:pPr>
        <w:pStyle w:val="BodyText"/>
        <w:jc w:val="center"/>
        <w:outlineLvl w:val="0"/>
        <w:rPr>
          <w:rFonts w:ascii="Arial" w:hAnsi="Arial"/>
          <w:sz w:val="32"/>
          <w:szCs w:val="32"/>
        </w:rPr>
      </w:pPr>
      <w:r w:rsidRPr="00201773">
        <w:rPr>
          <w:rFonts w:ascii="Arial" w:hAnsi="Arial"/>
          <w:sz w:val="32"/>
          <w:szCs w:val="32"/>
        </w:rPr>
        <w:t xml:space="preserve">SECOND READING: </w:t>
      </w:r>
      <w:r w:rsidR="003A724D" w:rsidRPr="00201773">
        <w:rPr>
          <w:rFonts w:ascii="Arial" w:hAnsi="Arial"/>
          <w:sz w:val="32"/>
          <w:szCs w:val="32"/>
        </w:rPr>
        <w:t xml:space="preserve"> </w:t>
      </w:r>
      <w:r w:rsidR="00136292" w:rsidRPr="00201773">
        <w:rPr>
          <w:rFonts w:ascii="Arial" w:hAnsi="Arial"/>
          <w:sz w:val="32"/>
          <w:szCs w:val="32"/>
        </w:rPr>
        <w:t xml:space="preserve">Ephesians </w:t>
      </w:r>
      <w:r w:rsidR="00DE67DD" w:rsidRPr="00201773">
        <w:rPr>
          <w:rFonts w:ascii="Arial" w:hAnsi="Arial"/>
          <w:sz w:val="32"/>
          <w:szCs w:val="32"/>
        </w:rPr>
        <w:t>5</w:t>
      </w:r>
      <w:r w:rsidR="00BF470A" w:rsidRPr="00201773">
        <w:rPr>
          <w:rFonts w:ascii="Arial" w:hAnsi="Arial"/>
          <w:sz w:val="32"/>
          <w:szCs w:val="32"/>
        </w:rPr>
        <w:t>:</w:t>
      </w:r>
      <w:r w:rsidR="00525526" w:rsidRPr="00201773">
        <w:rPr>
          <w:rFonts w:ascii="Arial" w:hAnsi="Arial"/>
          <w:sz w:val="32"/>
          <w:szCs w:val="32"/>
        </w:rPr>
        <w:t>8-14</w:t>
      </w:r>
    </w:p>
    <w:p w14:paraId="3AC222B6" w14:textId="2D4BE287" w:rsidR="00927BFA" w:rsidRPr="00201773" w:rsidRDefault="00927BFA" w:rsidP="00136292">
      <w:pPr>
        <w:pStyle w:val="BodyText"/>
        <w:jc w:val="center"/>
        <w:rPr>
          <w:rFonts w:ascii="Arial" w:hAnsi="Arial"/>
          <w:sz w:val="32"/>
          <w:szCs w:val="32"/>
        </w:rPr>
      </w:pPr>
      <w:r w:rsidRPr="00201773">
        <w:rPr>
          <w:rFonts w:ascii="Arial" w:hAnsi="Arial"/>
          <w:sz w:val="32"/>
          <w:szCs w:val="32"/>
        </w:rPr>
        <w:t xml:space="preserve">GOSPEL: </w:t>
      </w:r>
      <w:r w:rsidR="00E2070A" w:rsidRPr="00201773">
        <w:rPr>
          <w:rFonts w:ascii="Arial" w:hAnsi="Arial"/>
          <w:sz w:val="32"/>
          <w:szCs w:val="32"/>
        </w:rPr>
        <w:t xml:space="preserve"> </w:t>
      </w:r>
      <w:r w:rsidR="00696CF7" w:rsidRPr="00201773">
        <w:rPr>
          <w:rFonts w:ascii="Arial" w:hAnsi="Arial"/>
          <w:sz w:val="32"/>
          <w:szCs w:val="32"/>
        </w:rPr>
        <w:t xml:space="preserve">John </w:t>
      </w:r>
      <w:r w:rsidR="00136292" w:rsidRPr="00201773">
        <w:rPr>
          <w:rFonts w:ascii="Arial" w:hAnsi="Arial"/>
          <w:sz w:val="32"/>
          <w:szCs w:val="32"/>
        </w:rPr>
        <w:t>9</w:t>
      </w:r>
      <w:r w:rsidR="0009013F" w:rsidRPr="00201773">
        <w:rPr>
          <w:rFonts w:ascii="Arial" w:hAnsi="Arial"/>
          <w:sz w:val="32"/>
          <w:szCs w:val="32"/>
        </w:rPr>
        <w:t>:</w:t>
      </w:r>
      <w:r w:rsidR="00136292" w:rsidRPr="00201773">
        <w:rPr>
          <w:rFonts w:ascii="Arial" w:hAnsi="Arial"/>
          <w:sz w:val="32"/>
          <w:szCs w:val="32"/>
        </w:rPr>
        <w:t>1</w:t>
      </w:r>
      <w:r w:rsidR="00A32A67" w:rsidRPr="00201773">
        <w:rPr>
          <w:rFonts w:ascii="Arial" w:hAnsi="Arial"/>
          <w:sz w:val="32"/>
          <w:szCs w:val="32"/>
        </w:rPr>
        <w:t>-</w:t>
      </w:r>
      <w:r w:rsidR="00DE67DD" w:rsidRPr="00201773">
        <w:rPr>
          <w:rFonts w:ascii="Arial" w:hAnsi="Arial"/>
          <w:sz w:val="32"/>
          <w:szCs w:val="32"/>
        </w:rPr>
        <w:t>4</w:t>
      </w:r>
      <w:r w:rsidR="00136292" w:rsidRPr="00201773">
        <w:rPr>
          <w:rFonts w:ascii="Arial" w:hAnsi="Arial"/>
          <w:sz w:val="32"/>
          <w:szCs w:val="32"/>
        </w:rPr>
        <w:t>1</w:t>
      </w:r>
    </w:p>
    <w:p w14:paraId="3AC222B7" w14:textId="77777777" w:rsidR="00A36D73" w:rsidRPr="00201773" w:rsidRDefault="00A36D73" w:rsidP="00C15D45">
      <w:pPr>
        <w:pStyle w:val="BodyText"/>
        <w:jc w:val="center"/>
        <w:rPr>
          <w:rFonts w:ascii="Arial" w:hAnsi="Arial"/>
          <w:sz w:val="32"/>
          <w:szCs w:val="32"/>
        </w:rPr>
      </w:pPr>
    </w:p>
    <w:p w14:paraId="3AC222B8" w14:textId="77777777" w:rsidR="006C4D59" w:rsidRPr="00201773" w:rsidRDefault="006C4D59" w:rsidP="00C15D45">
      <w:pPr>
        <w:pStyle w:val="BodyText"/>
        <w:jc w:val="center"/>
        <w:rPr>
          <w:rFonts w:ascii="Arial" w:hAnsi="Arial"/>
          <w:sz w:val="32"/>
          <w:szCs w:val="32"/>
        </w:rPr>
      </w:pPr>
    </w:p>
    <w:p w14:paraId="3AC222B9" w14:textId="77777777" w:rsidR="00A94BBD" w:rsidRPr="00201773" w:rsidRDefault="00A94BBD" w:rsidP="00A94BBD">
      <w:pPr>
        <w:pStyle w:val="BodyText"/>
        <w:spacing w:line="480" w:lineRule="auto"/>
        <w:rPr>
          <w:rFonts w:ascii="Arial" w:hAnsi="Arial"/>
          <w:sz w:val="32"/>
          <w:szCs w:val="32"/>
        </w:rPr>
      </w:pPr>
      <w:r w:rsidRPr="00201773">
        <w:rPr>
          <w:rFonts w:ascii="Arial" w:hAnsi="Arial"/>
          <w:sz w:val="32"/>
          <w:szCs w:val="32"/>
        </w:rPr>
        <w:t xml:space="preserve">To all of you who are loved by God and called to be saints: </w:t>
      </w:r>
      <w:r w:rsidR="00235028" w:rsidRPr="00201773">
        <w:rPr>
          <w:rFonts w:ascii="Arial" w:hAnsi="Arial"/>
          <w:sz w:val="32"/>
          <w:szCs w:val="32"/>
        </w:rPr>
        <w:t xml:space="preserve"> </w:t>
      </w:r>
      <w:r w:rsidRPr="00201773">
        <w:rPr>
          <w:rFonts w:ascii="Arial" w:hAnsi="Arial"/>
          <w:sz w:val="32"/>
          <w:szCs w:val="32"/>
        </w:rPr>
        <w:t xml:space="preserve">Grace to you and peace from God our Father and the Lord Jesus Christ. </w:t>
      </w:r>
      <w:r w:rsidRPr="00201773">
        <w:rPr>
          <w:rFonts w:ascii="Arial" w:hAnsi="Arial"/>
          <w:szCs w:val="24"/>
        </w:rPr>
        <w:t>(Rom 1:7)</w:t>
      </w:r>
    </w:p>
    <w:p w14:paraId="3AC222BA" w14:textId="77777777" w:rsidR="0029442C" w:rsidRPr="00201773" w:rsidRDefault="0029442C" w:rsidP="00A94BBD">
      <w:pPr>
        <w:pStyle w:val="BodyText"/>
        <w:spacing w:line="480" w:lineRule="auto"/>
        <w:rPr>
          <w:rFonts w:ascii="Arial" w:hAnsi="Arial"/>
          <w:sz w:val="32"/>
          <w:szCs w:val="32"/>
        </w:rPr>
      </w:pPr>
    </w:p>
    <w:p w14:paraId="3AC222BB" w14:textId="4384AA52" w:rsidR="006A0FB3" w:rsidRPr="00201773" w:rsidRDefault="00D36F17" w:rsidP="00D36F17">
      <w:pPr>
        <w:spacing w:line="480" w:lineRule="auto"/>
        <w:ind w:firstLine="720"/>
        <w:rPr>
          <w:rFonts w:ascii="Arial" w:hAnsi="Arial" w:cs="Arial"/>
          <w:sz w:val="32"/>
          <w:szCs w:val="32"/>
        </w:rPr>
      </w:pPr>
      <w:r w:rsidRPr="00201773">
        <w:rPr>
          <w:rFonts w:ascii="Arial" w:hAnsi="Arial" w:cs="Arial"/>
          <w:sz w:val="32"/>
          <w:szCs w:val="32"/>
        </w:rPr>
        <w:t xml:space="preserve">At the beginning of </w:t>
      </w:r>
      <w:r w:rsidR="00751E78" w:rsidRPr="00201773">
        <w:rPr>
          <w:rFonts w:ascii="Arial" w:hAnsi="Arial" w:cs="Arial"/>
          <w:sz w:val="32"/>
          <w:szCs w:val="32"/>
        </w:rPr>
        <w:t xml:space="preserve">March </w:t>
      </w:r>
      <w:r w:rsidR="00BE20BC">
        <w:rPr>
          <w:rFonts w:ascii="Arial" w:hAnsi="Arial" w:cs="Arial"/>
          <w:sz w:val="32"/>
          <w:szCs w:val="32"/>
        </w:rPr>
        <w:t>2004</w:t>
      </w:r>
      <w:r w:rsidRPr="00201773">
        <w:rPr>
          <w:rFonts w:ascii="Arial" w:hAnsi="Arial" w:cs="Arial"/>
          <w:sz w:val="32"/>
          <w:szCs w:val="32"/>
        </w:rPr>
        <w:t xml:space="preserve">, </w:t>
      </w:r>
      <w:r w:rsidR="00751E78" w:rsidRPr="00201773">
        <w:rPr>
          <w:rFonts w:ascii="Arial" w:hAnsi="Arial" w:cs="Arial"/>
          <w:sz w:val="32"/>
          <w:szCs w:val="32"/>
        </w:rPr>
        <w:t xml:space="preserve">the European Space Agency </w:t>
      </w:r>
      <w:r w:rsidR="006A0FB3" w:rsidRPr="00201773">
        <w:rPr>
          <w:rFonts w:ascii="Arial" w:hAnsi="Arial" w:cs="Arial"/>
          <w:sz w:val="32"/>
          <w:szCs w:val="32"/>
        </w:rPr>
        <w:t xml:space="preserve">launched </w:t>
      </w:r>
      <w:r w:rsidR="00751E78" w:rsidRPr="00201773">
        <w:rPr>
          <w:rFonts w:ascii="Arial" w:hAnsi="Arial" w:cs="Arial"/>
          <w:sz w:val="32"/>
          <w:szCs w:val="32"/>
        </w:rPr>
        <w:t xml:space="preserve">a </w:t>
      </w:r>
      <w:r w:rsidR="005D0EC2" w:rsidRPr="00201773">
        <w:rPr>
          <w:rFonts w:ascii="Arial" w:hAnsi="Arial" w:cs="Arial"/>
          <w:sz w:val="32"/>
          <w:szCs w:val="32"/>
        </w:rPr>
        <w:t xml:space="preserve">spacecraft </w:t>
      </w:r>
      <w:r w:rsidR="0029442C" w:rsidRPr="00201773">
        <w:rPr>
          <w:rFonts w:ascii="Arial" w:hAnsi="Arial" w:cs="Arial"/>
          <w:sz w:val="32"/>
          <w:szCs w:val="32"/>
        </w:rPr>
        <w:t xml:space="preserve">called </w:t>
      </w:r>
      <w:r w:rsidR="00751E78" w:rsidRPr="00201773">
        <w:rPr>
          <w:rFonts w:ascii="Arial" w:hAnsi="Arial" w:cs="Arial"/>
          <w:sz w:val="32"/>
          <w:szCs w:val="32"/>
        </w:rPr>
        <w:t>Rosetta</w:t>
      </w:r>
      <w:r w:rsidR="008F2E3D">
        <w:rPr>
          <w:rFonts w:ascii="Arial" w:hAnsi="Arial" w:cs="Arial"/>
          <w:sz w:val="32"/>
          <w:szCs w:val="32"/>
        </w:rPr>
        <w:t xml:space="preserve">, </w:t>
      </w:r>
      <w:r w:rsidR="008F2E3D" w:rsidRPr="008F2E3D">
        <w:rPr>
          <w:rFonts w:ascii="Arial" w:hAnsi="Arial" w:cs="Arial"/>
          <w:sz w:val="32"/>
          <w:szCs w:val="32"/>
        </w:rPr>
        <w:t>named after the</w:t>
      </w:r>
      <w:r w:rsidR="008F2E3D">
        <w:rPr>
          <w:rFonts w:ascii="Arial" w:hAnsi="Arial" w:cs="Arial"/>
          <w:sz w:val="32"/>
          <w:szCs w:val="32"/>
        </w:rPr>
        <w:t xml:space="preserve"> famous Rosetta Stone</w:t>
      </w:r>
      <w:r w:rsidR="00CF2E13">
        <w:rPr>
          <w:rFonts w:ascii="Arial" w:hAnsi="Arial" w:cs="Arial"/>
          <w:sz w:val="32"/>
          <w:szCs w:val="32"/>
        </w:rPr>
        <w:t xml:space="preserve"> of </w:t>
      </w:r>
      <w:r w:rsidR="00E27667">
        <w:rPr>
          <w:rFonts w:ascii="Arial" w:hAnsi="Arial" w:cs="Arial"/>
          <w:sz w:val="32"/>
          <w:szCs w:val="32"/>
        </w:rPr>
        <w:t xml:space="preserve">Egyptian </w:t>
      </w:r>
      <w:r w:rsidR="008F2E3D" w:rsidRPr="008F2E3D">
        <w:rPr>
          <w:rFonts w:ascii="Arial" w:hAnsi="Arial" w:cs="Arial"/>
          <w:sz w:val="32"/>
          <w:szCs w:val="32"/>
        </w:rPr>
        <w:t xml:space="preserve">origin </w:t>
      </w:r>
      <w:r w:rsidR="004B3D2B">
        <w:rPr>
          <w:rFonts w:ascii="Arial" w:hAnsi="Arial" w:cs="Arial"/>
          <w:sz w:val="32"/>
          <w:szCs w:val="32"/>
        </w:rPr>
        <w:t xml:space="preserve">that </w:t>
      </w:r>
      <w:r w:rsidR="008F2E3D" w:rsidRPr="008F2E3D">
        <w:rPr>
          <w:rFonts w:ascii="Arial" w:hAnsi="Arial" w:cs="Arial"/>
          <w:sz w:val="32"/>
          <w:szCs w:val="32"/>
        </w:rPr>
        <w:t>featur</w:t>
      </w:r>
      <w:r w:rsidR="004B3D2B">
        <w:rPr>
          <w:rFonts w:ascii="Arial" w:hAnsi="Arial" w:cs="Arial"/>
          <w:sz w:val="32"/>
          <w:szCs w:val="32"/>
        </w:rPr>
        <w:t>es</w:t>
      </w:r>
      <w:r w:rsidR="008F2E3D" w:rsidRPr="008F2E3D">
        <w:rPr>
          <w:rFonts w:ascii="Arial" w:hAnsi="Arial" w:cs="Arial"/>
          <w:sz w:val="32"/>
          <w:szCs w:val="32"/>
        </w:rPr>
        <w:t xml:space="preserve"> a</w:t>
      </w:r>
      <w:r w:rsidR="00E27667">
        <w:rPr>
          <w:rFonts w:ascii="Arial" w:hAnsi="Arial" w:cs="Arial"/>
          <w:sz w:val="32"/>
          <w:szCs w:val="32"/>
        </w:rPr>
        <w:t xml:space="preserve"> decree </w:t>
      </w:r>
      <w:r w:rsidR="008F2E3D" w:rsidRPr="008F2E3D">
        <w:rPr>
          <w:rFonts w:ascii="Arial" w:hAnsi="Arial" w:cs="Arial"/>
          <w:sz w:val="32"/>
          <w:szCs w:val="32"/>
        </w:rPr>
        <w:t>in three scripts.</w:t>
      </w:r>
      <w:r w:rsidR="00E6455D" w:rsidRPr="00201773">
        <w:rPr>
          <w:rFonts w:ascii="Arial" w:hAnsi="Arial" w:cs="Arial"/>
          <w:sz w:val="32"/>
          <w:szCs w:val="32"/>
        </w:rPr>
        <w:t xml:space="preserve">  Rosetta’s mission </w:t>
      </w:r>
      <w:r w:rsidR="00BE20BC">
        <w:rPr>
          <w:rFonts w:ascii="Arial" w:hAnsi="Arial" w:cs="Arial"/>
          <w:sz w:val="32"/>
          <w:szCs w:val="32"/>
        </w:rPr>
        <w:t>was</w:t>
      </w:r>
      <w:r w:rsidR="00E6455D" w:rsidRPr="00201773">
        <w:rPr>
          <w:rFonts w:ascii="Arial" w:hAnsi="Arial" w:cs="Arial"/>
          <w:sz w:val="32"/>
          <w:szCs w:val="32"/>
        </w:rPr>
        <w:t xml:space="preserve"> to travel through space in </w:t>
      </w:r>
      <w:r w:rsidR="005D0EC2" w:rsidRPr="00201773">
        <w:rPr>
          <w:rFonts w:ascii="Arial" w:hAnsi="Arial" w:cs="Arial"/>
          <w:sz w:val="32"/>
          <w:szCs w:val="32"/>
        </w:rPr>
        <w:t xml:space="preserve">the hope </w:t>
      </w:r>
      <w:r w:rsidR="00E6455D" w:rsidRPr="00201773">
        <w:rPr>
          <w:rFonts w:ascii="Arial" w:hAnsi="Arial" w:cs="Arial"/>
          <w:sz w:val="32"/>
          <w:szCs w:val="32"/>
        </w:rPr>
        <w:t xml:space="preserve">and expectation </w:t>
      </w:r>
      <w:r w:rsidR="005D0EC2" w:rsidRPr="00201773">
        <w:rPr>
          <w:rFonts w:ascii="Arial" w:hAnsi="Arial" w:cs="Arial"/>
          <w:sz w:val="32"/>
          <w:szCs w:val="32"/>
        </w:rPr>
        <w:t xml:space="preserve">of </w:t>
      </w:r>
      <w:r w:rsidR="00751E78" w:rsidRPr="00201773">
        <w:rPr>
          <w:rFonts w:ascii="Arial" w:hAnsi="Arial" w:cs="Arial"/>
          <w:sz w:val="32"/>
          <w:szCs w:val="32"/>
        </w:rPr>
        <w:t>land</w:t>
      </w:r>
      <w:r w:rsidR="005D0EC2" w:rsidRPr="00201773">
        <w:rPr>
          <w:rFonts w:ascii="Arial" w:hAnsi="Arial" w:cs="Arial"/>
          <w:sz w:val="32"/>
          <w:szCs w:val="32"/>
        </w:rPr>
        <w:t>ing</w:t>
      </w:r>
      <w:r w:rsidR="00751E78" w:rsidRPr="00201773">
        <w:rPr>
          <w:rFonts w:ascii="Arial" w:hAnsi="Arial" w:cs="Arial"/>
          <w:sz w:val="32"/>
          <w:szCs w:val="32"/>
        </w:rPr>
        <w:t xml:space="preserve"> on a comet </w:t>
      </w:r>
      <w:r w:rsidR="00E6455D" w:rsidRPr="00201773">
        <w:rPr>
          <w:rFonts w:ascii="Arial" w:hAnsi="Arial" w:cs="Arial"/>
          <w:sz w:val="32"/>
          <w:szCs w:val="32"/>
        </w:rPr>
        <w:t xml:space="preserve">to search for </w:t>
      </w:r>
      <w:r w:rsidR="00751E78" w:rsidRPr="00201773">
        <w:rPr>
          <w:rFonts w:ascii="Arial" w:hAnsi="Arial" w:cs="Arial"/>
          <w:sz w:val="32"/>
          <w:szCs w:val="32"/>
        </w:rPr>
        <w:t xml:space="preserve">clues to the </w:t>
      </w:r>
      <w:r w:rsidR="005D0EC2" w:rsidRPr="00201773">
        <w:rPr>
          <w:rFonts w:ascii="Arial" w:hAnsi="Arial" w:cs="Arial"/>
          <w:sz w:val="32"/>
          <w:szCs w:val="32"/>
        </w:rPr>
        <w:t xml:space="preserve">origins of our </w:t>
      </w:r>
      <w:r w:rsidR="00751E78" w:rsidRPr="00201773">
        <w:rPr>
          <w:rFonts w:ascii="Arial" w:hAnsi="Arial" w:cs="Arial"/>
          <w:sz w:val="32"/>
          <w:szCs w:val="32"/>
        </w:rPr>
        <w:t>solar system.</w:t>
      </w:r>
      <w:r w:rsidR="0029442C" w:rsidRPr="00201773">
        <w:rPr>
          <w:rFonts w:ascii="Arial" w:hAnsi="Arial" w:cs="Arial"/>
          <w:sz w:val="32"/>
          <w:szCs w:val="32"/>
        </w:rPr>
        <w:t xml:space="preserve">  </w:t>
      </w:r>
      <w:r w:rsidR="00424619">
        <w:rPr>
          <w:rFonts w:ascii="Arial" w:hAnsi="Arial" w:cs="Arial"/>
          <w:sz w:val="32"/>
          <w:szCs w:val="32"/>
        </w:rPr>
        <w:t>In March 2014, after t</w:t>
      </w:r>
      <w:r w:rsidR="0019275C">
        <w:rPr>
          <w:rFonts w:ascii="Arial" w:hAnsi="Arial" w:cs="Arial"/>
          <w:sz w:val="32"/>
          <w:szCs w:val="32"/>
        </w:rPr>
        <w:t xml:space="preserve">en years </w:t>
      </w:r>
      <w:r w:rsidR="00424619">
        <w:rPr>
          <w:rFonts w:ascii="Arial" w:hAnsi="Arial" w:cs="Arial"/>
          <w:sz w:val="32"/>
          <w:szCs w:val="32"/>
        </w:rPr>
        <w:t xml:space="preserve">of </w:t>
      </w:r>
      <w:r w:rsidR="0019275C">
        <w:rPr>
          <w:rFonts w:ascii="Arial" w:hAnsi="Arial" w:cs="Arial"/>
          <w:sz w:val="32"/>
          <w:szCs w:val="32"/>
        </w:rPr>
        <w:t xml:space="preserve">deep space travel and </w:t>
      </w:r>
      <w:r w:rsidR="002016C1" w:rsidRPr="00201773">
        <w:rPr>
          <w:rFonts w:ascii="Arial" w:hAnsi="Arial" w:cs="Arial"/>
          <w:sz w:val="32"/>
          <w:szCs w:val="32"/>
        </w:rPr>
        <w:t>two and a half years</w:t>
      </w:r>
      <w:r w:rsidR="002016C1">
        <w:rPr>
          <w:rFonts w:ascii="Arial" w:hAnsi="Arial" w:cs="Arial"/>
          <w:sz w:val="32"/>
          <w:szCs w:val="32"/>
        </w:rPr>
        <w:t xml:space="preserve"> of </w:t>
      </w:r>
      <w:r w:rsidR="002016C1" w:rsidRPr="00201773">
        <w:rPr>
          <w:rFonts w:ascii="Arial" w:hAnsi="Arial" w:cs="Arial"/>
          <w:sz w:val="32"/>
          <w:szCs w:val="32"/>
        </w:rPr>
        <w:t>hibernation</w:t>
      </w:r>
      <w:r w:rsidR="00424619">
        <w:rPr>
          <w:rFonts w:ascii="Arial" w:hAnsi="Arial" w:cs="Arial"/>
          <w:sz w:val="32"/>
          <w:szCs w:val="32"/>
        </w:rPr>
        <w:t xml:space="preserve">, </w:t>
      </w:r>
      <w:r w:rsidR="0029442C" w:rsidRPr="00201773">
        <w:rPr>
          <w:rFonts w:ascii="Arial" w:hAnsi="Arial" w:cs="Arial"/>
          <w:sz w:val="32"/>
          <w:szCs w:val="32"/>
        </w:rPr>
        <w:t>th</w:t>
      </w:r>
      <w:r w:rsidR="00E6455D" w:rsidRPr="00201773">
        <w:rPr>
          <w:rFonts w:ascii="Arial" w:hAnsi="Arial" w:cs="Arial"/>
          <w:sz w:val="32"/>
          <w:szCs w:val="32"/>
        </w:rPr>
        <w:t>is</w:t>
      </w:r>
      <w:r w:rsidR="0029442C" w:rsidRPr="00201773">
        <w:rPr>
          <w:rFonts w:ascii="Arial" w:hAnsi="Arial" w:cs="Arial"/>
          <w:sz w:val="32"/>
          <w:szCs w:val="32"/>
        </w:rPr>
        <w:t xml:space="preserve"> comet-chasing </w:t>
      </w:r>
      <w:r w:rsidR="00D53A7A" w:rsidRPr="00201773">
        <w:rPr>
          <w:rFonts w:ascii="Arial" w:hAnsi="Arial" w:cs="Arial"/>
          <w:sz w:val="32"/>
          <w:szCs w:val="32"/>
        </w:rPr>
        <w:t xml:space="preserve">probe </w:t>
      </w:r>
      <w:r w:rsidR="00240FD1" w:rsidRPr="00201773">
        <w:rPr>
          <w:rFonts w:ascii="Arial" w:hAnsi="Arial" w:cs="Arial"/>
          <w:sz w:val="32"/>
          <w:szCs w:val="32"/>
        </w:rPr>
        <w:t>was awakened from</w:t>
      </w:r>
      <w:r w:rsidR="00240FD1">
        <w:rPr>
          <w:rFonts w:ascii="Arial" w:hAnsi="Arial" w:cs="Arial"/>
          <w:sz w:val="32"/>
          <w:szCs w:val="32"/>
        </w:rPr>
        <w:t xml:space="preserve"> sleep</w:t>
      </w:r>
      <w:r w:rsidR="00240FD1" w:rsidRPr="00201773">
        <w:rPr>
          <w:rFonts w:ascii="Arial" w:hAnsi="Arial" w:cs="Arial"/>
          <w:sz w:val="32"/>
          <w:szCs w:val="32"/>
        </w:rPr>
        <w:t xml:space="preserve"> </w:t>
      </w:r>
      <w:r w:rsidR="00240FD1">
        <w:rPr>
          <w:rFonts w:ascii="Arial" w:hAnsi="Arial" w:cs="Arial"/>
          <w:sz w:val="32"/>
          <w:szCs w:val="32"/>
        </w:rPr>
        <w:t xml:space="preserve">and </w:t>
      </w:r>
      <w:r w:rsidR="0029442C" w:rsidRPr="00201773">
        <w:rPr>
          <w:rFonts w:ascii="Arial" w:hAnsi="Arial" w:cs="Arial"/>
          <w:sz w:val="32"/>
          <w:szCs w:val="32"/>
        </w:rPr>
        <w:t xml:space="preserve">spotted its target for the first time.  </w:t>
      </w:r>
      <w:r w:rsidR="006A0FB3" w:rsidRPr="00201773">
        <w:rPr>
          <w:rFonts w:ascii="Arial" w:hAnsi="Arial" w:cs="Arial"/>
          <w:sz w:val="32"/>
          <w:szCs w:val="32"/>
        </w:rPr>
        <w:t xml:space="preserve">Rosetta </w:t>
      </w:r>
      <w:r w:rsidR="00982E53">
        <w:rPr>
          <w:rFonts w:ascii="Arial" w:hAnsi="Arial" w:cs="Arial"/>
          <w:sz w:val="32"/>
          <w:szCs w:val="32"/>
        </w:rPr>
        <w:t>r</w:t>
      </w:r>
      <w:r w:rsidR="00777A57">
        <w:rPr>
          <w:rFonts w:ascii="Arial" w:hAnsi="Arial" w:cs="Arial"/>
          <w:sz w:val="32"/>
          <w:szCs w:val="32"/>
        </w:rPr>
        <w:t xml:space="preserve">eached </w:t>
      </w:r>
      <w:r w:rsidR="006A0FB3" w:rsidRPr="00201773">
        <w:rPr>
          <w:rFonts w:ascii="Arial" w:hAnsi="Arial" w:cs="Arial"/>
          <w:sz w:val="32"/>
          <w:szCs w:val="32"/>
        </w:rPr>
        <w:t>th</w:t>
      </w:r>
      <w:r w:rsidR="00D53A7A" w:rsidRPr="00201773">
        <w:rPr>
          <w:rFonts w:ascii="Arial" w:hAnsi="Arial" w:cs="Arial"/>
          <w:sz w:val="32"/>
          <w:szCs w:val="32"/>
        </w:rPr>
        <w:t>is</w:t>
      </w:r>
      <w:r w:rsidR="006A0FB3" w:rsidRPr="00201773">
        <w:rPr>
          <w:rFonts w:ascii="Arial" w:hAnsi="Arial" w:cs="Arial"/>
          <w:sz w:val="32"/>
          <w:szCs w:val="32"/>
        </w:rPr>
        <w:t xml:space="preserve"> </w:t>
      </w:r>
      <w:r w:rsidR="00777A57">
        <w:rPr>
          <w:rFonts w:ascii="Arial" w:hAnsi="Arial" w:cs="Arial"/>
          <w:sz w:val="32"/>
          <w:szCs w:val="32"/>
        </w:rPr>
        <w:t>less-</w:t>
      </w:r>
      <w:r w:rsidR="00777A57">
        <w:rPr>
          <w:rFonts w:ascii="Arial" w:hAnsi="Arial" w:cs="Arial"/>
          <w:sz w:val="32"/>
          <w:szCs w:val="32"/>
        </w:rPr>
        <w:lastRenderedPageBreak/>
        <w:t>than-3-mile-wide</w:t>
      </w:r>
      <w:r w:rsidR="006A0FB3" w:rsidRPr="00201773">
        <w:rPr>
          <w:rFonts w:ascii="Arial" w:hAnsi="Arial" w:cs="Arial"/>
          <w:sz w:val="32"/>
          <w:szCs w:val="32"/>
        </w:rPr>
        <w:t xml:space="preserve"> ball of frozen rock in </w:t>
      </w:r>
      <w:r w:rsidR="008232BA" w:rsidRPr="008232BA">
        <w:rPr>
          <w:rFonts w:ascii="Arial" w:hAnsi="Arial" w:cs="Arial"/>
          <w:sz w:val="32"/>
          <w:szCs w:val="32"/>
        </w:rPr>
        <w:t>August 2014</w:t>
      </w:r>
      <w:r w:rsidR="00CC5F78">
        <w:rPr>
          <w:rFonts w:ascii="Arial" w:hAnsi="Arial" w:cs="Arial"/>
          <w:sz w:val="32"/>
          <w:szCs w:val="32"/>
        </w:rPr>
        <w:t xml:space="preserve">.  After a </w:t>
      </w:r>
      <w:r w:rsidR="00CC5F78" w:rsidRPr="008232BA">
        <w:rPr>
          <w:rFonts w:ascii="Arial" w:hAnsi="Arial" w:cs="Arial"/>
          <w:sz w:val="32"/>
          <w:szCs w:val="32"/>
        </w:rPr>
        <w:t xml:space="preserve">series of </w:t>
      </w:r>
      <w:r w:rsidR="00703D70">
        <w:rPr>
          <w:rFonts w:ascii="Arial" w:hAnsi="Arial" w:cs="Arial"/>
          <w:sz w:val="32"/>
          <w:szCs w:val="32"/>
        </w:rPr>
        <w:t>maneuvers</w:t>
      </w:r>
      <w:r w:rsidR="00CC5F78">
        <w:rPr>
          <w:rFonts w:ascii="Arial" w:hAnsi="Arial" w:cs="Arial"/>
          <w:sz w:val="32"/>
          <w:szCs w:val="32"/>
        </w:rPr>
        <w:t>,</w:t>
      </w:r>
      <w:r w:rsidR="00CC5F78" w:rsidRPr="008232BA">
        <w:rPr>
          <w:rFonts w:ascii="Arial" w:hAnsi="Arial" w:cs="Arial"/>
          <w:sz w:val="32"/>
          <w:szCs w:val="32"/>
        </w:rPr>
        <w:t xml:space="preserve"> </w:t>
      </w:r>
      <w:r w:rsidR="00B9002B">
        <w:rPr>
          <w:rFonts w:ascii="Arial" w:hAnsi="Arial" w:cs="Arial"/>
          <w:sz w:val="32"/>
          <w:szCs w:val="32"/>
        </w:rPr>
        <w:t xml:space="preserve">Rosetta became the first </w:t>
      </w:r>
      <w:r w:rsidR="008232BA" w:rsidRPr="008232BA">
        <w:rPr>
          <w:rFonts w:ascii="Arial" w:hAnsi="Arial" w:cs="Arial"/>
          <w:sz w:val="32"/>
          <w:szCs w:val="32"/>
        </w:rPr>
        <w:t xml:space="preserve">spacecraft </w:t>
      </w:r>
      <w:r w:rsidR="00B9002B">
        <w:rPr>
          <w:rFonts w:ascii="Arial" w:hAnsi="Arial" w:cs="Arial"/>
          <w:sz w:val="32"/>
          <w:szCs w:val="32"/>
        </w:rPr>
        <w:t xml:space="preserve">to </w:t>
      </w:r>
      <w:r w:rsidR="002B6899">
        <w:rPr>
          <w:rFonts w:ascii="Arial" w:hAnsi="Arial" w:cs="Arial"/>
          <w:sz w:val="32"/>
          <w:szCs w:val="32"/>
        </w:rPr>
        <w:t>establish</w:t>
      </w:r>
      <w:r w:rsidR="00741CF8">
        <w:rPr>
          <w:rFonts w:ascii="Arial" w:hAnsi="Arial" w:cs="Arial"/>
          <w:sz w:val="32"/>
          <w:szCs w:val="32"/>
        </w:rPr>
        <w:t xml:space="preserve"> </w:t>
      </w:r>
      <w:r w:rsidR="002B6899">
        <w:rPr>
          <w:rFonts w:ascii="Arial" w:hAnsi="Arial" w:cs="Arial"/>
          <w:sz w:val="32"/>
          <w:szCs w:val="32"/>
        </w:rPr>
        <w:t xml:space="preserve">an </w:t>
      </w:r>
      <w:r w:rsidR="00703D70">
        <w:rPr>
          <w:rFonts w:ascii="Arial" w:hAnsi="Arial" w:cs="Arial"/>
          <w:sz w:val="32"/>
          <w:szCs w:val="32"/>
        </w:rPr>
        <w:t xml:space="preserve">orbit </w:t>
      </w:r>
      <w:r w:rsidR="006962B5">
        <w:rPr>
          <w:rFonts w:ascii="Arial" w:hAnsi="Arial" w:cs="Arial"/>
          <w:sz w:val="32"/>
          <w:szCs w:val="32"/>
        </w:rPr>
        <w:t xml:space="preserve">around </w:t>
      </w:r>
      <w:r w:rsidR="00741CF8">
        <w:rPr>
          <w:rFonts w:ascii="Arial" w:hAnsi="Arial" w:cs="Arial"/>
          <w:sz w:val="32"/>
          <w:szCs w:val="32"/>
        </w:rPr>
        <w:t xml:space="preserve">a </w:t>
      </w:r>
      <w:r w:rsidR="008232BA" w:rsidRPr="008232BA">
        <w:rPr>
          <w:rFonts w:ascii="Arial" w:hAnsi="Arial" w:cs="Arial"/>
          <w:sz w:val="32"/>
          <w:szCs w:val="32"/>
        </w:rPr>
        <w:t>comet</w:t>
      </w:r>
      <w:r w:rsidR="00A13D61">
        <w:rPr>
          <w:rFonts w:ascii="Arial" w:hAnsi="Arial" w:cs="Arial"/>
          <w:sz w:val="32"/>
          <w:szCs w:val="32"/>
        </w:rPr>
        <w:t xml:space="preserve">, coming as close </w:t>
      </w:r>
      <w:r w:rsidR="008B5CA2">
        <w:rPr>
          <w:rFonts w:ascii="Arial" w:hAnsi="Arial" w:cs="Arial"/>
          <w:sz w:val="32"/>
          <w:szCs w:val="32"/>
        </w:rPr>
        <w:t xml:space="preserve">as </w:t>
      </w:r>
      <w:r w:rsidR="008B5CA2" w:rsidRPr="008232BA">
        <w:rPr>
          <w:rFonts w:ascii="Arial" w:hAnsi="Arial" w:cs="Arial"/>
          <w:sz w:val="32"/>
          <w:szCs w:val="32"/>
        </w:rPr>
        <w:t>6</w:t>
      </w:r>
      <w:r w:rsidR="008B5CA2">
        <w:rPr>
          <w:rFonts w:ascii="Arial" w:hAnsi="Arial" w:cs="Arial"/>
          <w:sz w:val="32"/>
          <w:szCs w:val="32"/>
        </w:rPr>
        <w:t xml:space="preserve"> </w:t>
      </w:r>
      <w:r w:rsidR="008B5CA2" w:rsidRPr="008232BA">
        <w:rPr>
          <w:rFonts w:ascii="Arial" w:hAnsi="Arial" w:cs="Arial"/>
          <w:sz w:val="32"/>
          <w:szCs w:val="32"/>
        </w:rPr>
        <w:t>mi</w:t>
      </w:r>
      <w:r w:rsidR="008B5CA2">
        <w:rPr>
          <w:rFonts w:ascii="Arial" w:hAnsi="Arial" w:cs="Arial"/>
          <w:sz w:val="32"/>
          <w:szCs w:val="32"/>
        </w:rPr>
        <w:t>les</w:t>
      </w:r>
      <w:r w:rsidR="008B5CA2" w:rsidRPr="008232BA">
        <w:rPr>
          <w:rFonts w:ascii="Arial" w:hAnsi="Arial" w:cs="Arial"/>
          <w:sz w:val="32"/>
          <w:szCs w:val="32"/>
        </w:rPr>
        <w:t xml:space="preserve"> </w:t>
      </w:r>
      <w:r w:rsidR="005C3156">
        <w:rPr>
          <w:rFonts w:ascii="Arial" w:hAnsi="Arial" w:cs="Arial"/>
          <w:sz w:val="32"/>
          <w:szCs w:val="32"/>
        </w:rPr>
        <w:t xml:space="preserve">and as high as </w:t>
      </w:r>
      <w:r w:rsidR="008232BA" w:rsidRPr="008232BA">
        <w:rPr>
          <w:rFonts w:ascii="Arial" w:hAnsi="Arial" w:cs="Arial"/>
          <w:sz w:val="32"/>
          <w:szCs w:val="32"/>
        </w:rPr>
        <w:t xml:space="preserve">19 </w:t>
      </w:r>
      <w:r w:rsidR="00CB4F4D">
        <w:rPr>
          <w:rFonts w:ascii="Arial" w:hAnsi="Arial" w:cs="Arial"/>
          <w:sz w:val="32"/>
          <w:szCs w:val="32"/>
        </w:rPr>
        <w:t>miles</w:t>
      </w:r>
      <w:r w:rsidR="00632E0A">
        <w:rPr>
          <w:rFonts w:ascii="Arial" w:hAnsi="Arial" w:cs="Arial"/>
          <w:sz w:val="32"/>
          <w:szCs w:val="32"/>
        </w:rPr>
        <w:t xml:space="preserve">.  </w:t>
      </w:r>
      <w:r w:rsidR="00270ED8">
        <w:rPr>
          <w:rFonts w:ascii="Arial" w:hAnsi="Arial" w:cs="Arial"/>
          <w:sz w:val="32"/>
          <w:szCs w:val="32"/>
        </w:rPr>
        <w:t xml:space="preserve">In </w:t>
      </w:r>
      <w:r w:rsidR="00270ED8" w:rsidRPr="00270ED8">
        <w:rPr>
          <w:rFonts w:ascii="Arial" w:hAnsi="Arial" w:cs="Arial"/>
          <w:sz w:val="32"/>
          <w:szCs w:val="32"/>
        </w:rPr>
        <w:t>November</w:t>
      </w:r>
      <w:r w:rsidR="00270ED8">
        <w:rPr>
          <w:rFonts w:ascii="Arial" w:hAnsi="Arial" w:cs="Arial"/>
          <w:sz w:val="32"/>
          <w:szCs w:val="32"/>
        </w:rPr>
        <w:t xml:space="preserve"> 2014</w:t>
      </w:r>
      <w:r w:rsidR="00270ED8" w:rsidRPr="00270ED8">
        <w:rPr>
          <w:rFonts w:ascii="Arial" w:hAnsi="Arial" w:cs="Arial"/>
          <w:sz w:val="32"/>
          <w:szCs w:val="32"/>
        </w:rPr>
        <w:t xml:space="preserve">, </w:t>
      </w:r>
      <w:r w:rsidR="00491A2F">
        <w:rPr>
          <w:rFonts w:ascii="Arial" w:hAnsi="Arial" w:cs="Arial"/>
          <w:sz w:val="32"/>
          <w:szCs w:val="32"/>
        </w:rPr>
        <w:t xml:space="preserve">a </w:t>
      </w:r>
      <w:r w:rsidR="00F4471E">
        <w:rPr>
          <w:rFonts w:ascii="Arial" w:hAnsi="Arial" w:cs="Arial"/>
          <w:sz w:val="32"/>
          <w:szCs w:val="32"/>
        </w:rPr>
        <w:t xml:space="preserve">piggyback </w:t>
      </w:r>
      <w:r w:rsidR="00491A2F">
        <w:rPr>
          <w:rFonts w:ascii="Arial" w:hAnsi="Arial" w:cs="Arial"/>
          <w:sz w:val="32"/>
          <w:szCs w:val="32"/>
        </w:rPr>
        <w:t xml:space="preserve">spacecraft </w:t>
      </w:r>
      <w:r w:rsidR="00270ED8" w:rsidRPr="00270ED8">
        <w:rPr>
          <w:rFonts w:ascii="Arial" w:hAnsi="Arial" w:cs="Arial"/>
          <w:sz w:val="32"/>
          <w:szCs w:val="32"/>
        </w:rPr>
        <w:t>performed the first successful landing on</w:t>
      </w:r>
      <w:r w:rsidR="00F4471E" w:rsidRPr="00201773">
        <w:rPr>
          <w:rFonts w:ascii="Arial" w:hAnsi="Arial" w:cs="Arial"/>
          <w:sz w:val="32"/>
          <w:szCs w:val="32"/>
        </w:rPr>
        <w:t xml:space="preserve"> the surface </w:t>
      </w:r>
      <w:r w:rsidR="00F4471E">
        <w:rPr>
          <w:rFonts w:ascii="Arial" w:hAnsi="Arial" w:cs="Arial"/>
          <w:sz w:val="32"/>
          <w:szCs w:val="32"/>
        </w:rPr>
        <w:t xml:space="preserve">of </w:t>
      </w:r>
      <w:r w:rsidR="00270ED8" w:rsidRPr="00270ED8">
        <w:rPr>
          <w:rFonts w:ascii="Arial" w:hAnsi="Arial" w:cs="Arial"/>
          <w:sz w:val="32"/>
          <w:szCs w:val="32"/>
        </w:rPr>
        <w:t>a comet</w:t>
      </w:r>
      <w:r w:rsidR="00F4471E">
        <w:rPr>
          <w:rFonts w:ascii="Arial" w:hAnsi="Arial" w:cs="Arial"/>
          <w:sz w:val="32"/>
          <w:szCs w:val="32"/>
        </w:rPr>
        <w:t xml:space="preserve">.  </w:t>
      </w:r>
      <w:r w:rsidR="00BD3A09">
        <w:rPr>
          <w:rFonts w:ascii="Arial" w:hAnsi="Arial" w:cs="Arial"/>
          <w:color w:val="202122"/>
          <w:sz w:val="21"/>
          <w:szCs w:val="21"/>
          <w:shd w:val="clear" w:color="auto" w:fill="FFFFFF"/>
        </w:rPr>
        <w:t xml:space="preserve"> </w:t>
      </w:r>
      <w:r w:rsidR="00904B0D" w:rsidRPr="008F6085">
        <w:rPr>
          <w:rFonts w:ascii="Arial" w:hAnsi="Arial" w:cs="Arial"/>
          <w:sz w:val="32"/>
          <w:szCs w:val="32"/>
          <w:shd w:val="clear" w:color="auto" w:fill="FFFFFF"/>
        </w:rPr>
        <w:t xml:space="preserve">Communication between the lander module and Rosetta </w:t>
      </w:r>
      <w:r w:rsidR="008F6085" w:rsidRPr="008F6085">
        <w:rPr>
          <w:rFonts w:ascii="Arial" w:hAnsi="Arial" w:cs="Arial"/>
          <w:sz w:val="32"/>
          <w:szCs w:val="32"/>
          <w:shd w:val="clear" w:color="auto" w:fill="FFFFFF"/>
        </w:rPr>
        <w:t>was</w:t>
      </w:r>
      <w:r w:rsidR="00904B0D" w:rsidRPr="008F6085">
        <w:rPr>
          <w:rFonts w:ascii="Arial" w:hAnsi="Arial" w:cs="Arial"/>
          <w:sz w:val="32"/>
          <w:szCs w:val="32"/>
          <w:shd w:val="clear" w:color="auto" w:fill="FFFFFF"/>
        </w:rPr>
        <w:t xml:space="preserve"> </w:t>
      </w:r>
      <w:r w:rsidR="008F6085" w:rsidRPr="008F6085">
        <w:rPr>
          <w:rFonts w:ascii="Arial" w:hAnsi="Arial" w:cs="Arial"/>
          <w:sz w:val="32"/>
          <w:szCs w:val="32"/>
          <w:shd w:val="clear" w:color="auto" w:fill="FFFFFF"/>
        </w:rPr>
        <w:t>short-lived</w:t>
      </w:r>
      <w:r w:rsidR="00904B0D" w:rsidRPr="008F6085">
        <w:rPr>
          <w:rFonts w:ascii="Arial" w:hAnsi="Arial" w:cs="Arial"/>
          <w:sz w:val="32"/>
          <w:szCs w:val="32"/>
          <w:shd w:val="clear" w:color="auto" w:fill="FFFFFF"/>
        </w:rPr>
        <w:t xml:space="preserve"> </w:t>
      </w:r>
      <w:r w:rsidR="008F6085" w:rsidRPr="008F6085">
        <w:rPr>
          <w:rFonts w:ascii="Arial" w:hAnsi="Arial" w:cs="Arial"/>
          <w:sz w:val="32"/>
          <w:szCs w:val="32"/>
          <w:shd w:val="clear" w:color="auto" w:fill="FFFFFF"/>
        </w:rPr>
        <w:t xml:space="preserve">because of the position </w:t>
      </w:r>
      <w:r w:rsidR="008F6085">
        <w:rPr>
          <w:rFonts w:ascii="Arial" w:hAnsi="Arial" w:cs="Arial"/>
          <w:sz w:val="32"/>
          <w:szCs w:val="32"/>
          <w:shd w:val="clear" w:color="auto" w:fill="FFFFFF"/>
        </w:rPr>
        <w:t>of the</w:t>
      </w:r>
      <w:r w:rsidR="008F6085" w:rsidRPr="008F6085">
        <w:rPr>
          <w:rFonts w:ascii="Arial" w:hAnsi="Arial" w:cs="Arial"/>
          <w:sz w:val="32"/>
          <w:szCs w:val="32"/>
          <w:shd w:val="clear" w:color="auto" w:fill="FFFFFF"/>
        </w:rPr>
        <w:t xml:space="preserve"> lander on the comet and battery power on both spacecraft.</w:t>
      </w:r>
      <w:r w:rsidR="008F6085" w:rsidRPr="005C3156">
        <w:rPr>
          <w:rFonts w:ascii="Arial" w:hAnsi="Arial" w:cs="Arial"/>
          <w:color w:val="202122"/>
          <w:sz w:val="32"/>
          <w:szCs w:val="32"/>
          <w:shd w:val="clear" w:color="auto" w:fill="FFFFFF"/>
        </w:rPr>
        <w:t xml:space="preserve">  </w:t>
      </w:r>
      <w:r w:rsidR="00BD3A09" w:rsidRPr="00BD3A09">
        <w:rPr>
          <w:rFonts w:ascii="Arial" w:hAnsi="Arial" w:cs="Arial"/>
          <w:color w:val="202122"/>
          <w:sz w:val="32"/>
          <w:szCs w:val="32"/>
          <w:shd w:val="clear" w:color="auto" w:fill="FFFFFF"/>
        </w:rPr>
        <w:t>At the end of</w:t>
      </w:r>
      <w:r w:rsidR="00BD3A09">
        <w:rPr>
          <w:rFonts w:ascii="Arial" w:hAnsi="Arial" w:cs="Arial"/>
          <w:color w:val="202122"/>
          <w:sz w:val="21"/>
          <w:szCs w:val="21"/>
          <w:shd w:val="clear" w:color="auto" w:fill="FFFFFF"/>
        </w:rPr>
        <w:t xml:space="preserve"> </w:t>
      </w:r>
      <w:r w:rsidR="00BD3A09" w:rsidRPr="00BD3A09">
        <w:rPr>
          <w:rFonts w:ascii="Arial" w:hAnsi="Arial" w:cs="Arial"/>
          <w:sz w:val="32"/>
          <w:szCs w:val="32"/>
        </w:rPr>
        <w:t>September 2016, the</w:t>
      </w:r>
      <w:r w:rsidR="00BD3A09">
        <w:rPr>
          <w:rFonts w:ascii="Arial" w:hAnsi="Arial" w:cs="Arial"/>
          <w:sz w:val="32"/>
          <w:szCs w:val="32"/>
        </w:rPr>
        <w:t xml:space="preserve"> </w:t>
      </w:r>
      <w:r w:rsidR="00BD3A09" w:rsidRPr="00BD3A09">
        <w:rPr>
          <w:rFonts w:ascii="Arial" w:hAnsi="Arial" w:cs="Arial"/>
          <w:sz w:val="32"/>
          <w:szCs w:val="32"/>
        </w:rPr>
        <w:t>Rosetta spacecraft ended its mission by hard landing on the comet</w:t>
      </w:r>
      <w:r w:rsidR="00BD3A09">
        <w:rPr>
          <w:rFonts w:ascii="Arial" w:hAnsi="Arial" w:cs="Arial"/>
          <w:sz w:val="32"/>
          <w:szCs w:val="32"/>
        </w:rPr>
        <w:t>.</w:t>
      </w:r>
    </w:p>
    <w:p w14:paraId="3AC222BD" w14:textId="320B8B5A" w:rsidR="00200EE8" w:rsidRPr="00201773" w:rsidRDefault="00E538EC" w:rsidP="001A0F17">
      <w:pPr>
        <w:pStyle w:val="body"/>
        <w:spacing w:before="0" w:beforeAutospacing="0" w:after="0" w:afterAutospacing="0" w:line="480" w:lineRule="auto"/>
        <w:ind w:firstLine="720"/>
        <w:rPr>
          <w:rFonts w:ascii="Arial" w:hAnsi="Arial" w:cs="Arial"/>
          <w:sz w:val="32"/>
          <w:szCs w:val="32"/>
        </w:rPr>
      </w:pPr>
      <w:r w:rsidRPr="00201773">
        <w:rPr>
          <w:rFonts w:ascii="Arial" w:hAnsi="Arial" w:cs="Arial"/>
          <w:sz w:val="32"/>
          <w:szCs w:val="32"/>
        </w:rPr>
        <w:t>I mention th</w:t>
      </w:r>
      <w:r w:rsidR="00D53191">
        <w:rPr>
          <w:rFonts w:ascii="Arial" w:hAnsi="Arial" w:cs="Arial"/>
          <w:sz w:val="32"/>
          <w:szCs w:val="32"/>
        </w:rPr>
        <w:t>is</w:t>
      </w:r>
      <w:r w:rsidRPr="00201773">
        <w:rPr>
          <w:rFonts w:ascii="Arial" w:hAnsi="Arial" w:cs="Arial"/>
          <w:sz w:val="32"/>
          <w:szCs w:val="32"/>
        </w:rPr>
        <w:t xml:space="preserve"> </w:t>
      </w:r>
      <w:r w:rsidR="00D53A7A" w:rsidRPr="00201773">
        <w:rPr>
          <w:rFonts w:ascii="Arial" w:hAnsi="Arial" w:cs="Arial"/>
          <w:sz w:val="32"/>
          <w:szCs w:val="32"/>
        </w:rPr>
        <w:t>cosmic</w:t>
      </w:r>
      <w:r w:rsidRPr="00201773">
        <w:rPr>
          <w:rFonts w:ascii="Arial" w:hAnsi="Arial" w:cs="Arial"/>
          <w:sz w:val="32"/>
          <w:szCs w:val="32"/>
        </w:rPr>
        <w:t xml:space="preserve"> event because without </w:t>
      </w:r>
      <w:r w:rsidR="00D36F17" w:rsidRPr="00201773">
        <w:rPr>
          <w:rFonts w:ascii="Arial" w:hAnsi="Arial" w:cs="Arial"/>
          <w:sz w:val="32"/>
          <w:szCs w:val="32"/>
        </w:rPr>
        <w:t xml:space="preserve">Sir </w:t>
      </w:r>
      <w:r w:rsidR="007765EB" w:rsidRPr="00201773">
        <w:rPr>
          <w:rFonts w:ascii="Arial" w:hAnsi="Arial" w:cs="Arial"/>
          <w:sz w:val="32"/>
          <w:szCs w:val="32"/>
          <w:lang w:val="en"/>
        </w:rPr>
        <w:t xml:space="preserve">Isaac Newton’s ground-breaking work </w:t>
      </w:r>
      <w:r w:rsidR="007765EB" w:rsidRPr="00201773">
        <w:rPr>
          <w:rFonts w:ascii="Arial" w:hAnsi="Arial" w:cs="Arial"/>
          <w:i/>
          <w:iCs/>
          <w:sz w:val="32"/>
          <w:szCs w:val="32"/>
          <w:lang w:val="en"/>
        </w:rPr>
        <w:t>Mathematical Principles of Natural Philosophy</w:t>
      </w:r>
      <w:r w:rsidR="00D36F17" w:rsidRPr="00201773">
        <w:rPr>
          <w:rFonts w:ascii="Arial" w:hAnsi="Arial" w:cs="Arial"/>
          <w:sz w:val="32"/>
          <w:szCs w:val="32"/>
          <w:lang w:val="en"/>
        </w:rPr>
        <w:t xml:space="preserve"> published in 1687</w:t>
      </w:r>
      <w:r w:rsidR="007765EB" w:rsidRPr="00201773">
        <w:rPr>
          <w:rFonts w:ascii="Arial" w:hAnsi="Arial" w:cs="Arial"/>
          <w:sz w:val="32"/>
          <w:szCs w:val="32"/>
          <w:lang w:val="en"/>
        </w:rPr>
        <w:t xml:space="preserve">, </w:t>
      </w:r>
      <w:r w:rsidR="001A0F17" w:rsidRPr="00201773">
        <w:rPr>
          <w:rFonts w:ascii="Arial" w:hAnsi="Arial" w:cs="Arial"/>
          <w:sz w:val="32"/>
          <w:szCs w:val="32"/>
          <w:lang w:val="en"/>
        </w:rPr>
        <w:t xml:space="preserve">astronautical engineers, </w:t>
      </w:r>
      <w:r w:rsidR="007765EB" w:rsidRPr="00201773">
        <w:rPr>
          <w:rFonts w:ascii="Arial" w:hAnsi="Arial" w:cs="Arial"/>
          <w:sz w:val="32"/>
          <w:szCs w:val="32"/>
          <w:lang w:val="en"/>
        </w:rPr>
        <w:t>astronomers</w:t>
      </w:r>
      <w:r w:rsidR="001A0F17" w:rsidRPr="00201773">
        <w:rPr>
          <w:rFonts w:ascii="Arial" w:hAnsi="Arial" w:cs="Arial"/>
          <w:sz w:val="32"/>
          <w:szCs w:val="32"/>
          <w:lang w:val="en"/>
        </w:rPr>
        <w:t>,</w:t>
      </w:r>
      <w:r w:rsidR="007765EB" w:rsidRPr="00201773">
        <w:rPr>
          <w:rFonts w:ascii="Arial" w:hAnsi="Arial" w:cs="Arial"/>
          <w:sz w:val="32"/>
          <w:szCs w:val="32"/>
          <w:lang w:val="en"/>
        </w:rPr>
        <w:t xml:space="preserve"> and astrophysicists wouldn’t be able to </w:t>
      </w:r>
      <w:r w:rsidR="00D53A7A" w:rsidRPr="00201773">
        <w:rPr>
          <w:rFonts w:ascii="Arial" w:hAnsi="Arial" w:cs="Arial"/>
          <w:sz w:val="32"/>
          <w:szCs w:val="32"/>
          <w:lang w:val="en"/>
        </w:rPr>
        <w:t xml:space="preserve">calculate the trajectory of a </w:t>
      </w:r>
      <w:r w:rsidR="002A7BE2" w:rsidRPr="00201773">
        <w:rPr>
          <w:rFonts w:ascii="Arial" w:hAnsi="Arial" w:cs="Arial"/>
          <w:sz w:val="32"/>
          <w:szCs w:val="32"/>
          <w:lang w:val="en"/>
        </w:rPr>
        <w:t>comet or</w:t>
      </w:r>
      <w:r w:rsidR="00D53A7A" w:rsidRPr="00201773">
        <w:rPr>
          <w:rFonts w:ascii="Arial" w:hAnsi="Arial" w:cs="Arial"/>
          <w:sz w:val="32"/>
          <w:szCs w:val="32"/>
          <w:lang w:val="en"/>
        </w:rPr>
        <w:t xml:space="preserve"> </w:t>
      </w:r>
      <w:r w:rsidR="007765EB" w:rsidRPr="00201773">
        <w:rPr>
          <w:rFonts w:ascii="Arial" w:hAnsi="Arial" w:cs="Arial"/>
          <w:sz w:val="32"/>
          <w:szCs w:val="32"/>
          <w:lang w:val="en"/>
        </w:rPr>
        <w:t xml:space="preserve">send a probe </w:t>
      </w:r>
      <w:r w:rsidR="0067754A" w:rsidRPr="00201773">
        <w:rPr>
          <w:rFonts w:ascii="Arial" w:hAnsi="Arial" w:cs="Arial"/>
          <w:sz w:val="32"/>
          <w:szCs w:val="32"/>
          <w:lang w:val="en"/>
        </w:rPr>
        <w:t xml:space="preserve">deep </w:t>
      </w:r>
      <w:r w:rsidR="007765EB" w:rsidRPr="00201773">
        <w:rPr>
          <w:rFonts w:ascii="Arial" w:hAnsi="Arial" w:cs="Arial"/>
          <w:sz w:val="32"/>
          <w:szCs w:val="32"/>
          <w:lang w:val="en"/>
        </w:rPr>
        <w:t xml:space="preserve">into space and ten years later </w:t>
      </w:r>
      <w:r w:rsidR="0067754A" w:rsidRPr="00201773">
        <w:rPr>
          <w:rFonts w:ascii="Arial" w:hAnsi="Arial" w:cs="Arial"/>
          <w:sz w:val="32"/>
          <w:szCs w:val="32"/>
          <w:lang w:val="en"/>
        </w:rPr>
        <w:t xml:space="preserve">have it </w:t>
      </w:r>
      <w:r w:rsidR="007765EB" w:rsidRPr="00201773">
        <w:rPr>
          <w:rFonts w:ascii="Arial" w:hAnsi="Arial" w:cs="Arial"/>
          <w:sz w:val="32"/>
          <w:szCs w:val="32"/>
          <w:lang w:val="en"/>
        </w:rPr>
        <w:t>intercept a comet.</w:t>
      </w:r>
    </w:p>
    <w:p w14:paraId="3AC222BE" w14:textId="77777777" w:rsidR="00E538EC" w:rsidRPr="00201773" w:rsidRDefault="007765EB" w:rsidP="0067754A">
      <w:pPr>
        <w:pStyle w:val="body"/>
        <w:spacing w:before="0" w:beforeAutospacing="0" w:after="0" w:afterAutospacing="0" w:line="480" w:lineRule="auto"/>
        <w:ind w:firstLine="720"/>
        <w:rPr>
          <w:rFonts w:ascii="Arial" w:hAnsi="Arial" w:cs="Arial"/>
          <w:sz w:val="32"/>
          <w:szCs w:val="32"/>
          <w:lang w:val="en"/>
        </w:rPr>
      </w:pPr>
      <w:r w:rsidRPr="00201773">
        <w:rPr>
          <w:rFonts w:ascii="Arial" w:hAnsi="Arial" w:cs="Arial"/>
          <w:sz w:val="32"/>
          <w:szCs w:val="32"/>
          <w:lang w:val="en"/>
        </w:rPr>
        <w:t xml:space="preserve">If you’ve heard the story of an apple falling on </w:t>
      </w:r>
      <w:r w:rsidR="0067754A" w:rsidRPr="00201773">
        <w:rPr>
          <w:rFonts w:ascii="Arial" w:hAnsi="Arial" w:cs="Arial"/>
          <w:sz w:val="32"/>
          <w:szCs w:val="32"/>
          <w:lang w:val="en"/>
        </w:rPr>
        <w:t xml:space="preserve">Isaac </w:t>
      </w:r>
      <w:r w:rsidRPr="00201773">
        <w:rPr>
          <w:rFonts w:ascii="Arial" w:hAnsi="Arial" w:cs="Arial"/>
          <w:sz w:val="32"/>
          <w:szCs w:val="32"/>
          <w:lang w:val="en"/>
        </w:rPr>
        <w:t xml:space="preserve">Newton’s head while he sat underneath </w:t>
      </w:r>
      <w:r w:rsidR="00D53A7A" w:rsidRPr="00201773">
        <w:rPr>
          <w:rFonts w:ascii="Arial" w:hAnsi="Arial" w:cs="Arial"/>
          <w:sz w:val="32"/>
          <w:szCs w:val="32"/>
          <w:lang w:val="en"/>
        </w:rPr>
        <w:t xml:space="preserve">said </w:t>
      </w:r>
      <w:r w:rsidRPr="00201773">
        <w:rPr>
          <w:rFonts w:ascii="Arial" w:hAnsi="Arial" w:cs="Arial"/>
          <w:sz w:val="32"/>
          <w:szCs w:val="32"/>
          <w:lang w:val="en"/>
        </w:rPr>
        <w:t xml:space="preserve">tree, then you’re aware of one of Newton’s </w:t>
      </w:r>
      <w:r w:rsidRPr="00201773">
        <w:rPr>
          <w:rFonts w:ascii="Arial" w:hAnsi="Arial" w:cs="Arial"/>
          <w:i/>
          <w:iCs/>
          <w:sz w:val="32"/>
          <w:szCs w:val="32"/>
          <w:lang w:val="en"/>
        </w:rPr>
        <w:t>Principles</w:t>
      </w:r>
      <w:r w:rsidRPr="00201773">
        <w:rPr>
          <w:rFonts w:ascii="Arial" w:hAnsi="Arial" w:cs="Arial"/>
          <w:sz w:val="32"/>
          <w:szCs w:val="32"/>
          <w:lang w:val="en"/>
        </w:rPr>
        <w:t xml:space="preserve">, namely, the idea of universal </w:t>
      </w:r>
      <w:r w:rsidRPr="00201773">
        <w:rPr>
          <w:rFonts w:ascii="Arial" w:hAnsi="Arial" w:cs="Arial"/>
          <w:sz w:val="32"/>
          <w:szCs w:val="32"/>
          <w:lang w:val="en"/>
        </w:rPr>
        <w:lastRenderedPageBreak/>
        <w:t xml:space="preserve">gravitation.  You probably learned another of his </w:t>
      </w:r>
      <w:r w:rsidRPr="00201773">
        <w:rPr>
          <w:rFonts w:ascii="Arial" w:hAnsi="Arial" w:cs="Arial"/>
          <w:i/>
          <w:iCs/>
          <w:sz w:val="32"/>
          <w:szCs w:val="32"/>
          <w:lang w:val="en"/>
        </w:rPr>
        <w:t>Principles</w:t>
      </w:r>
      <w:r w:rsidRPr="00201773">
        <w:rPr>
          <w:rFonts w:ascii="Arial" w:hAnsi="Arial" w:cs="Arial"/>
          <w:sz w:val="32"/>
          <w:szCs w:val="32"/>
          <w:lang w:val="en"/>
        </w:rPr>
        <w:t xml:space="preserve"> in your high school </w:t>
      </w:r>
      <w:r w:rsidR="001A0F17" w:rsidRPr="00201773">
        <w:rPr>
          <w:rFonts w:ascii="Arial" w:hAnsi="Arial" w:cs="Arial"/>
          <w:sz w:val="32"/>
          <w:szCs w:val="32"/>
          <w:lang w:val="en"/>
        </w:rPr>
        <w:t xml:space="preserve">physics </w:t>
      </w:r>
      <w:r w:rsidRPr="00201773">
        <w:rPr>
          <w:rFonts w:ascii="Arial" w:hAnsi="Arial" w:cs="Arial"/>
          <w:sz w:val="32"/>
          <w:szCs w:val="32"/>
          <w:lang w:val="en"/>
        </w:rPr>
        <w:t>class: the three laws of motion.</w:t>
      </w:r>
    </w:p>
    <w:p w14:paraId="3AC222BF" w14:textId="15EF5205" w:rsidR="00C615FA" w:rsidRPr="00201773" w:rsidRDefault="00D53A7A" w:rsidP="00D53A7A">
      <w:pPr>
        <w:pStyle w:val="body"/>
        <w:spacing w:before="0" w:beforeAutospacing="0" w:after="0" w:afterAutospacing="0" w:line="480" w:lineRule="auto"/>
        <w:ind w:firstLine="720"/>
        <w:rPr>
          <w:rFonts w:ascii="Arial" w:hAnsi="Arial" w:cs="Arial"/>
          <w:sz w:val="32"/>
          <w:szCs w:val="32"/>
          <w:lang w:val="en"/>
        </w:rPr>
      </w:pPr>
      <w:r w:rsidRPr="00201773">
        <w:rPr>
          <w:rFonts w:ascii="Arial" w:hAnsi="Arial" w:cs="Arial"/>
          <w:sz w:val="32"/>
          <w:szCs w:val="32"/>
          <w:lang w:val="en"/>
        </w:rPr>
        <w:t>Briefly</w:t>
      </w:r>
      <w:r w:rsidR="00DD275B" w:rsidRPr="00201773">
        <w:rPr>
          <w:rFonts w:ascii="Arial" w:hAnsi="Arial" w:cs="Arial"/>
          <w:sz w:val="32"/>
          <w:szCs w:val="32"/>
          <w:lang w:val="en"/>
        </w:rPr>
        <w:t xml:space="preserve">, </w:t>
      </w:r>
      <w:r w:rsidR="00C615FA" w:rsidRPr="00201773">
        <w:rPr>
          <w:rFonts w:ascii="Arial" w:hAnsi="Arial" w:cs="Arial"/>
          <w:sz w:val="32"/>
          <w:szCs w:val="32"/>
          <w:lang w:val="en"/>
        </w:rPr>
        <w:t xml:space="preserve">Newton's first law </w:t>
      </w:r>
      <w:r w:rsidR="003B7E90" w:rsidRPr="00201773">
        <w:rPr>
          <w:rFonts w:ascii="Arial" w:hAnsi="Arial" w:cs="Arial"/>
          <w:sz w:val="32"/>
          <w:szCs w:val="32"/>
        </w:rPr>
        <w:t xml:space="preserve">of motion </w:t>
      </w:r>
      <w:r w:rsidR="00C615FA" w:rsidRPr="00201773">
        <w:rPr>
          <w:rFonts w:ascii="Arial" w:hAnsi="Arial" w:cs="Arial"/>
          <w:sz w:val="32"/>
          <w:szCs w:val="32"/>
          <w:lang w:val="en"/>
        </w:rPr>
        <w:t>states that an object at rest tends to stay at rest and that an object in uniform motion tends to stay in uniform motion unless acted upon by an external force.</w:t>
      </w:r>
      <w:r w:rsidR="00DD275B" w:rsidRPr="00201773">
        <w:rPr>
          <w:rFonts w:ascii="Arial" w:hAnsi="Arial" w:cs="Arial"/>
          <w:sz w:val="32"/>
          <w:szCs w:val="32"/>
          <w:lang w:val="en"/>
        </w:rPr>
        <w:t xml:space="preserve">  This </w:t>
      </w:r>
      <w:r w:rsidR="00DD275B" w:rsidRPr="00201773">
        <w:rPr>
          <w:rFonts w:ascii="Arial" w:hAnsi="Arial" w:cs="Arial"/>
          <w:i/>
          <w:iCs/>
          <w:sz w:val="32"/>
          <w:szCs w:val="32"/>
          <w:lang w:val="en"/>
        </w:rPr>
        <w:t>Principal</w:t>
      </w:r>
      <w:r w:rsidR="00DD275B" w:rsidRPr="00201773">
        <w:rPr>
          <w:rFonts w:ascii="Arial" w:hAnsi="Arial" w:cs="Arial"/>
          <w:sz w:val="32"/>
          <w:szCs w:val="32"/>
          <w:lang w:val="en"/>
        </w:rPr>
        <w:t xml:space="preserve"> is also known as the law of inertia.</w:t>
      </w:r>
    </w:p>
    <w:p w14:paraId="3AC222C0" w14:textId="77777777" w:rsidR="00C615FA" w:rsidRPr="00201773" w:rsidRDefault="00C615FA" w:rsidP="00C615FA">
      <w:pPr>
        <w:pStyle w:val="body"/>
        <w:spacing w:before="0" w:beforeAutospacing="0" w:after="0" w:afterAutospacing="0" w:line="480" w:lineRule="auto"/>
        <w:ind w:firstLine="720"/>
        <w:rPr>
          <w:rFonts w:ascii="Arial" w:hAnsi="Arial" w:cs="Arial"/>
          <w:sz w:val="32"/>
          <w:szCs w:val="32"/>
          <w:lang w:val="en"/>
        </w:rPr>
      </w:pPr>
      <w:r w:rsidRPr="00201773">
        <w:rPr>
          <w:rFonts w:ascii="Arial" w:hAnsi="Arial" w:cs="Arial"/>
          <w:sz w:val="32"/>
          <w:szCs w:val="32"/>
          <w:lang w:val="en"/>
        </w:rPr>
        <w:t xml:space="preserve">Newton's second law </w:t>
      </w:r>
      <w:r w:rsidR="003B7E90" w:rsidRPr="00201773">
        <w:rPr>
          <w:rFonts w:ascii="Arial" w:hAnsi="Arial" w:cs="Arial"/>
          <w:sz w:val="32"/>
          <w:szCs w:val="32"/>
        </w:rPr>
        <w:t xml:space="preserve">of motion </w:t>
      </w:r>
      <w:r w:rsidRPr="00201773">
        <w:rPr>
          <w:rFonts w:ascii="Arial" w:hAnsi="Arial" w:cs="Arial"/>
          <w:sz w:val="32"/>
          <w:szCs w:val="32"/>
          <w:lang w:val="en"/>
        </w:rPr>
        <w:t>states that the acceleration of a body is directly proportional to the force acting on the body and inversely proportional to the mass of the body.  Stated another way, the force acting on a body is equal to the mass of the body multiplied by the acceleration of the body, which is the fundamental equation of classical mechanics, F = ma.</w:t>
      </w:r>
    </w:p>
    <w:p w14:paraId="3AC222C1" w14:textId="77777777" w:rsidR="00C615FA" w:rsidRPr="00201773" w:rsidRDefault="00C615FA" w:rsidP="00C615FA">
      <w:pPr>
        <w:pStyle w:val="body"/>
        <w:spacing w:before="0" w:beforeAutospacing="0" w:after="0" w:afterAutospacing="0" w:line="480" w:lineRule="auto"/>
        <w:ind w:firstLine="720"/>
        <w:rPr>
          <w:rFonts w:ascii="Arial" w:hAnsi="Arial" w:cs="Arial"/>
          <w:sz w:val="32"/>
          <w:szCs w:val="32"/>
          <w:lang w:val="en"/>
        </w:rPr>
      </w:pPr>
      <w:r w:rsidRPr="00201773">
        <w:rPr>
          <w:rFonts w:ascii="Arial" w:hAnsi="Arial" w:cs="Arial"/>
          <w:sz w:val="32"/>
          <w:szCs w:val="32"/>
          <w:lang w:val="en"/>
        </w:rPr>
        <w:t xml:space="preserve">Newton's third law </w:t>
      </w:r>
      <w:r w:rsidR="003B7E90" w:rsidRPr="00201773">
        <w:rPr>
          <w:rFonts w:ascii="Arial" w:hAnsi="Arial" w:cs="Arial"/>
          <w:sz w:val="32"/>
          <w:szCs w:val="32"/>
        </w:rPr>
        <w:t xml:space="preserve">of motion </w:t>
      </w:r>
      <w:r w:rsidRPr="00201773">
        <w:rPr>
          <w:rFonts w:ascii="Arial" w:hAnsi="Arial" w:cs="Arial"/>
          <w:sz w:val="32"/>
          <w:szCs w:val="32"/>
          <w:lang w:val="en"/>
        </w:rPr>
        <w:t>states that for every action there is an equal and opposite reaction.</w:t>
      </w:r>
    </w:p>
    <w:p w14:paraId="3AC222C2" w14:textId="1815400B" w:rsidR="00C615FA" w:rsidRPr="00201773" w:rsidRDefault="00C615FA" w:rsidP="00180098">
      <w:pPr>
        <w:pStyle w:val="body"/>
        <w:spacing w:before="0" w:beforeAutospacing="0" w:after="0" w:afterAutospacing="0" w:line="480" w:lineRule="auto"/>
        <w:ind w:firstLine="720"/>
        <w:rPr>
          <w:rFonts w:ascii="Arial" w:hAnsi="Arial" w:cs="Arial"/>
          <w:sz w:val="32"/>
          <w:szCs w:val="32"/>
        </w:rPr>
      </w:pPr>
      <w:r w:rsidRPr="00201773">
        <w:rPr>
          <w:rFonts w:ascii="Arial" w:hAnsi="Arial" w:cs="Arial"/>
          <w:sz w:val="32"/>
          <w:szCs w:val="32"/>
        </w:rPr>
        <w:t>There is another law — similar to Newton’s third law</w:t>
      </w:r>
      <w:r w:rsidR="003B7E90" w:rsidRPr="00201773">
        <w:rPr>
          <w:rFonts w:ascii="Arial" w:hAnsi="Arial" w:cs="Arial"/>
          <w:sz w:val="32"/>
          <w:szCs w:val="32"/>
        </w:rPr>
        <w:t xml:space="preserve"> </w:t>
      </w:r>
      <w:r w:rsidRPr="00201773">
        <w:rPr>
          <w:rFonts w:ascii="Arial" w:hAnsi="Arial" w:cs="Arial"/>
          <w:sz w:val="32"/>
          <w:szCs w:val="32"/>
        </w:rPr>
        <w:t>— that some people of faith believe is operative everywhere, all the time.  It</w:t>
      </w:r>
      <w:r w:rsidR="00DD275B" w:rsidRPr="00201773">
        <w:rPr>
          <w:rFonts w:ascii="Arial" w:hAnsi="Arial" w:cs="Arial"/>
          <w:sz w:val="32"/>
          <w:szCs w:val="32"/>
        </w:rPr>
        <w:t>’</w:t>
      </w:r>
      <w:r w:rsidRPr="00201773">
        <w:rPr>
          <w:rFonts w:ascii="Arial" w:hAnsi="Arial" w:cs="Arial"/>
          <w:sz w:val="32"/>
          <w:szCs w:val="32"/>
        </w:rPr>
        <w:t xml:space="preserve">s the law of cause and effect.  Some people who believe in God attribute </w:t>
      </w:r>
      <w:r w:rsidR="00DD275B" w:rsidRPr="00201773">
        <w:rPr>
          <w:rFonts w:ascii="Arial" w:hAnsi="Arial" w:cs="Arial"/>
          <w:sz w:val="32"/>
          <w:szCs w:val="32"/>
        </w:rPr>
        <w:t xml:space="preserve">human </w:t>
      </w:r>
      <w:r w:rsidRPr="00201773">
        <w:rPr>
          <w:rFonts w:ascii="Arial" w:hAnsi="Arial" w:cs="Arial"/>
          <w:sz w:val="32"/>
          <w:szCs w:val="32"/>
        </w:rPr>
        <w:t xml:space="preserve">suffering </w:t>
      </w:r>
      <w:r w:rsidR="00DD275B" w:rsidRPr="00201773">
        <w:rPr>
          <w:rFonts w:ascii="Arial" w:hAnsi="Arial" w:cs="Arial"/>
          <w:sz w:val="32"/>
          <w:szCs w:val="32"/>
        </w:rPr>
        <w:t>to God’s will</w:t>
      </w:r>
      <w:r w:rsidR="00D65F6D" w:rsidRPr="00D65F6D">
        <w:rPr>
          <w:rFonts w:ascii="Arial" w:hAnsi="Arial" w:cs="Arial"/>
          <w:sz w:val="32"/>
          <w:szCs w:val="32"/>
        </w:rPr>
        <w:t xml:space="preserve"> </w:t>
      </w:r>
      <w:r w:rsidR="00D65F6D" w:rsidRPr="00201773">
        <w:rPr>
          <w:rFonts w:ascii="Arial" w:hAnsi="Arial" w:cs="Arial"/>
          <w:sz w:val="32"/>
          <w:szCs w:val="32"/>
        </w:rPr>
        <w:t xml:space="preserve">and </w:t>
      </w:r>
      <w:r w:rsidR="00D65F6D">
        <w:rPr>
          <w:rFonts w:ascii="Arial" w:hAnsi="Arial" w:cs="Arial"/>
          <w:sz w:val="32"/>
          <w:szCs w:val="32"/>
        </w:rPr>
        <w:t>intent</w:t>
      </w:r>
      <w:r w:rsidRPr="00201773">
        <w:rPr>
          <w:rFonts w:ascii="Arial" w:hAnsi="Arial" w:cs="Arial"/>
          <w:sz w:val="32"/>
          <w:szCs w:val="32"/>
        </w:rPr>
        <w:t xml:space="preserve">.  In other words, </w:t>
      </w:r>
      <w:r w:rsidR="00DD275B" w:rsidRPr="00201773">
        <w:rPr>
          <w:rFonts w:ascii="Arial" w:hAnsi="Arial" w:cs="Arial"/>
          <w:sz w:val="32"/>
          <w:szCs w:val="32"/>
        </w:rPr>
        <w:t xml:space="preserve">God causes </w:t>
      </w:r>
      <w:r w:rsidR="00573671" w:rsidRPr="00201773">
        <w:rPr>
          <w:rFonts w:ascii="Arial" w:hAnsi="Arial" w:cs="Arial"/>
          <w:sz w:val="32"/>
          <w:szCs w:val="32"/>
        </w:rPr>
        <w:t xml:space="preserve">bad </w:t>
      </w:r>
      <w:r w:rsidR="00B97ACB" w:rsidRPr="00201773">
        <w:rPr>
          <w:rFonts w:ascii="Arial" w:hAnsi="Arial" w:cs="Arial"/>
          <w:sz w:val="32"/>
          <w:szCs w:val="32"/>
        </w:rPr>
        <w:t xml:space="preserve">things to </w:t>
      </w:r>
      <w:r w:rsidR="00DD275B" w:rsidRPr="00201773">
        <w:rPr>
          <w:rFonts w:ascii="Arial" w:hAnsi="Arial" w:cs="Arial"/>
          <w:sz w:val="32"/>
          <w:szCs w:val="32"/>
        </w:rPr>
        <w:t xml:space="preserve">happen to us.  </w:t>
      </w:r>
      <w:r w:rsidR="001A0F17" w:rsidRPr="00201773">
        <w:rPr>
          <w:rFonts w:ascii="Arial" w:hAnsi="Arial" w:cs="Arial"/>
          <w:sz w:val="32"/>
          <w:szCs w:val="32"/>
        </w:rPr>
        <w:t xml:space="preserve">The implication is that </w:t>
      </w:r>
      <w:r w:rsidR="001A0F17" w:rsidRPr="00201773">
        <w:rPr>
          <w:rFonts w:ascii="Arial" w:hAnsi="Arial" w:cs="Arial"/>
          <w:sz w:val="32"/>
          <w:szCs w:val="32"/>
        </w:rPr>
        <w:lastRenderedPageBreak/>
        <w:t>h</w:t>
      </w:r>
      <w:r w:rsidR="00DD275B" w:rsidRPr="00201773">
        <w:rPr>
          <w:rFonts w:ascii="Arial" w:hAnsi="Arial" w:cs="Arial"/>
          <w:sz w:val="32"/>
          <w:szCs w:val="32"/>
        </w:rPr>
        <w:t xml:space="preserve">uman beings </w:t>
      </w:r>
      <w:r w:rsidRPr="00201773">
        <w:rPr>
          <w:rFonts w:ascii="Arial" w:hAnsi="Arial" w:cs="Arial"/>
          <w:sz w:val="32"/>
          <w:szCs w:val="32"/>
        </w:rPr>
        <w:t>are simply marionettes whose strings are being pulled by a divine puppeteer</w:t>
      </w:r>
      <w:r w:rsidR="00782D6A" w:rsidRPr="00201773">
        <w:rPr>
          <w:rFonts w:ascii="Arial" w:hAnsi="Arial" w:cs="Arial"/>
          <w:sz w:val="32"/>
          <w:szCs w:val="32"/>
        </w:rPr>
        <w:t>.  O</w:t>
      </w:r>
      <w:r w:rsidR="00D53A7A" w:rsidRPr="00201773">
        <w:rPr>
          <w:rFonts w:ascii="Arial" w:hAnsi="Arial" w:cs="Arial"/>
          <w:sz w:val="32"/>
          <w:szCs w:val="32"/>
        </w:rPr>
        <w:t xml:space="preserve">r </w:t>
      </w:r>
      <w:r w:rsidR="00921B03" w:rsidRPr="00201773">
        <w:rPr>
          <w:rFonts w:ascii="Arial" w:hAnsi="Arial" w:cs="Arial"/>
          <w:sz w:val="32"/>
          <w:szCs w:val="32"/>
        </w:rPr>
        <w:t xml:space="preserve">we are </w:t>
      </w:r>
      <w:r w:rsidR="00D53A7A" w:rsidRPr="00201773">
        <w:rPr>
          <w:rFonts w:ascii="Arial" w:hAnsi="Arial" w:cs="Arial"/>
          <w:sz w:val="32"/>
          <w:szCs w:val="32"/>
        </w:rPr>
        <w:t xml:space="preserve">robots who </w:t>
      </w:r>
      <w:r w:rsidR="00456989" w:rsidRPr="00201773">
        <w:rPr>
          <w:rFonts w:ascii="Arial" w:hAnsi="Arial" w:cs="Arial"/>
          <w:sz w:val="32"/>
          <w:szCs w:val="32"/>
        </w:rPr>
        <w:t>operate</w:t>
      </w:r>
      <w:r w:rsidR="00D53A7A" w:rsidRPr="00201773">
        <w:rPr>
          <w:rFonts w:ascii="Arial" w:hAnsi="Arial" w:cs="Arial"/>
          <w:sz w:val="32"/>
          <w:szCs w:val="32"/>
        </w:rPr>
        <w:t xml:space="preserve"> according to </w:t>
      </w:r>
      <w:r w:rsidR="00921B03" w:rsidRPr="00201773">
        <w:rPr>
          <w:rFonts w:ascii="Arial" w:hAnsi="Arial" w:cs="Arial"/>
          <w:sz w:val="32"/>
          <w:szCs w:val="32"/>
        </w:rPr>
        <w:t xml:space="preserve">the </w:t>
      </w:r>
      <w:r w:rsidR="001A0F17" w:rsidRPr="00201773">
        <w:rPr>
          <w:rFonts w:ascii="Arial" w:hAnsi="Arial" w:cs="Arial"/>
          <w:sz w:val="32"/>
          <w:szCs w:val="32"/>
        </w:rPr>
        <w:t xml:space="preserve">design of a </w:t>
      </w:r>
      <w:r w:rsidR="00921B03" w:rsidRPr="00201773">
        <w:rPr>
          <w:rFonts w:ascii="Arial" w:hAnsi="Arial" w:cs="Arial"/>
          <w:sz w:val="32"/>
          <w:szCs w:val="32"/>
        </w:rPr>
        <w:t xml:space="preserve">master </w:t>
      </w:r>
      <w:r w:rsidR="00D53A7A" w:rsidRPr="00201773">
        <w:rPr>
          <w:rFonts w:ascii="Arial" w:hAnsi="Arial" w:cs="Arial"/>
          <w:sz w:val="32"/>
          <w:szCs w:val="32"/>
        </w:rPr>
        <w:t>program</w:t>
      </w:r>
      <w:r w:rsidR="00782D6A" w:rsidRPr="00201773">
        <w:rPr>
          <w:rFonts w:ascii="Arial" w:hAnsi="Arial" w:cs="Arial"/>
          <w:sz w:val="32"/>
          <w:szCs w:val="32"/>
        </w:rPr>
        <w:t>m</w:t>
      </w:r>
      <w:r w:rsidR="00921B03" w:rsidRPr="00201773">
        <w:rPr>
          <w:rFonts w:ascii="Arial" w:hAnsi="Arial" w:cs="Arial"/>
          <w:sz w:val="32"/>
          <w:szCs w:val="32"/>
        </w:rPr>
        <w:t>er</w:t>
      </w:r>
      <w:r w:rsidRPr="00201773">
        <w:rPr>
          <w:rFonts w:ascii="Arial" w:hAnsi="Arial" w:cs="Arial"/>
          <w:sz w:val="32"/>
          <w:szCs w:val="32"/>
        </w:rPr>
        <w:t xml:space="preserve">.  But the </w:t>
      </w:r>
      <w:r w:rsidR="00573671" w:rsidRPr="00201773">
        <w:rPr>
          <w:rFonts w:ascii="Arial" w:hAnsi="Arial" w:cs="Arial"/>
          <w:sz w:val="32"/>
          <w:szCs w:val="32"/>
        </w:rPr>
        <w:t xml:space="preserve">truth revealed </w:t>
      </w:r>
      <w:r w:rsidRPr="00201773">
        <w:rPr>
          <w:rFonts w:ascii="Arial" w:hAnsi="Arial" w:cs="Arial"/>
          <w:sz w:val="32"/>
          <w:szCs w:val="32"/>
        </w:rPr>
        <w:t xml:space="preserve">in </w:t>
      </w:r>
      <w:r w:rsidR="00573671" w:rsidRPr="00201773">
        <w:rPr>
          <w:rFonts w:ascii="Arial" w:hAnsi="Arial" w:cs="Arial"/>
          <w:sz w:val="32"/>
          <w:szCs w:val="32"/>
        </w:rPr>
        <w:t xml:space="preserve">the Bible </w:t>
      </w:r>
      <w:r w:rsidRPr="00201773">
        <w:rPr>
          <w:rFonts w:ascii="Arial" w:hAnsi="Arial" w:cs="Arial"/>
          <w:sz w:val="32"/>
          <w:szCs w:val="32"/>
        </w:rPr>
        <w:t xml:space="preserve">is that God </w:t>
      </w:r>
      <w:r w:rsidR="001A0F17" w:rsidRPr="00201773">
        <w:rPr>
          <w:rFonts w:ascii="Arial" w:hAnsi="Arial" w:cs="Arial"/>
          <w:sz w:val="32"/>
          <w:szCs w:val="32"/>
        </w:rPr>
        <w:t>doesn’t</w:t>
      </w:r>
      <w:r w:rsidR="00180098" w:rsidRPr="00201773">
        <w:rPr>
          <w:rFonts w:ascii="Arial" w:hAnsi="Arial" w:cs="Arial"/>
          <w:sz w:val="32"/>
          <w:szCs w:val="32"/>
        </w:rPr>
        <w:t xml:space="preserve"> desire or want or wish</w:t>
      </w:r>
      <w:r w:rsidR="001A0F17" w:rsidRPr="00201773">
        <w:rPr>
          <w:rFonts w:ascii="Arial" w:hAnsi="Arial" w:cs="Arial"/>
          <w:sz w:val="32"/>
          <w:szCs w:val="32"/>
        </w:rPr>
        <w:t xml:space="preserve"> </w:t>
      </w:r>
      <w:r w:rsidR="00180098" w:rsidRPr="00201773">
        <w:rPr>
          <w:rFonts w:ascii="Arial" w:hAnsi="Arial" w:cs="Arial"/>
          <w:sz w:val="32"/>
          <w:szCs w:val="32"/>
        </w:rPr>
        <w:t xml:space="preserve">bad things to happen to us, or </w:t>
      </w:r>
      <w:r w:rsidR="00D65F6D">
        <w:rPr>
          <w:rFonts w:ascii="Arial" w:hAnsi="Arial" w:cs="Arial"/>
          <w:sz w:val="32"/>
          <w:szCs w:val="32"/>
        </w:rPr>
        <w:t>make</w:t>
      </w:r>
      <w:r w:rsidR="00180098" w:rsidRPr="00201773">
        <w:rPr>
          <w:rFonts w:ascii="Arial" w:hAnsi="Arial" w:cs="Arial"/>
          <w:sz w:val="32"/>
          <w:szCs w:val="32"/>
        </w:rPr>
        <w:t xml:space="preserve"> us behave in any certain way</w:t>
      </w:r>
      <w:r w:rsidR="001A0F17" w:rsidRPr="00201773">
        <w:rPr>
          <w:rFonts w:ascii="Arial" w:hAnsi="Arial" w:cs="Arial"/>
          <w:sz w:val="32"/>
          <w:szCs w:val="32"/>
        </w:rPr>
        <w:t xml:space="preserve">.  </w:t>
      </w:r>
      <w:r w:rsidR="00180098" w:rsidRPr="00201773">
        <w:rPr>
          <w:rFonts w:ascii="Arial" w:hAnsi="Arial" w:cs="Arial"/>
          <w:sz w:val="32"/>
          <w:szCs w:val="32"/>
        </w:rPr>
        <w:t>Rather, w</w:t>
      </w:r>
      <w:r w:rsidR="001A0F17" w:rsidRPr="00201773">
        <w:rPr>
          <w:rFonts w:ascii="Arial" w:hAnsi="Arial" w:cs="Arial"/>
          <w:sz w:val="32"/>
          <w:szCs w:val="32"/>
        </w:rPr>
        <w:t>e have the ability to think</w:t>
      </w:r>
      <w:r w:rsidR="001672C6" w:rsidRPr="00201773">
        <w:rPr>
          <w:rFonts w:ascii="Arial" w:hAnsi="Arial" w:cs="Arial"/>
          <w:sz w:val="32"/>
          <w:szCs w:val="32"/>
        </w:rPr>
        <w:t>, to</w:t>
      </w:r>
      <w:r w:rsidR="001A0F17" w:rsidRPr="00201773">
        <w:rPr>
          <w:rFonts w:ascii="Arial" w:hAnsi="Arial" w:cs="Arial"/>
          <w:sz w:val="32"/>
          <w:szCs w:val="32"/>
        </w:rPr>
        <w:t xml:space="preserve"> reason, </w:t>
      </w:r>
      <w:r w:rsidR="001672C6" w:rsidRPr="00201773">
        <w:rPr>
          <w:rFonts w:ascii="Arial" w:hAnsi="Arial" w:cs="Arial"/>
          <w:sz w:val="32"/>
          <w:szCs w:val="32"/>
        </w:rPr>
        <w:t xml:space="preserve">to analyze, </w:t>
      </w:r>
      <w:r w:rsidR="001A0F17" w:rsidRPr="00201773">
        <w:rPr>
          <w:rFonts w:ascii="Arial" w:hAnsi="Arial" w:cs="Arial"/>
          <w:sz w:val="32"/>
          <w:szCs w:val="32"/>
        </w:rPr>
        <w:t xml:space="preserve">and the </w:t>
      </w:r>
      <w:r w:rsidRPr="00201773">
        <w:rPr>
          <w:rFonts w:ascii="Arial" w:hAnsi="Arial" w:cs="Arial"/>
          <w:sz w:val="32"/>
          <w:szCs w:val="32"/>
        </w:rPr>
        <w:t>free</w:t>
      </w:r>
      <w:r w:rsidR="00180098" w:rsidRPr="00201773">
        <w:rPr>
          <w:rFonts w:ascii="Arial" w:hAnsi="Arial" w:cs="Arial"/>
          <w:sz w:val="32"/>
          <w:szCs w:val="32"/>
        </w:rPr>
        <w:t xml:space="preserve"> choice to respond to all of life’s circumstances</w:t>
      </w:r>
      <w:r w:rsidR="001672C6" w:rsidRPr="00201773">
        <w:rPr>
          <w:rFonts w:ascii="Arial" w:hAnsi="Arial" w:cs="Arial"/>
          <w:sz w:val="32"/>
          <w:szCs w:val="32"/>
        </w:rPr>
        <w:t xml:space="preserve">.  And sometimes, </w:t>
      </w:r>
      <w:r w:rsidR="005F5358">
        <w:rPr>
          <w:rFonts w:ascii="Arial" w:hAnsi="Arial" w:cs="Arial"/>
          <w:sz w:val="32"/>
          <w:szCs w:val="32"/>
        </w:rPr>
        <w:t>oftentimes</w:t>
      </w:r>
      <w:r w:rsidR="001672C6" w:rsidRPr="00201773">
        <w:rPr>
          <w:rFonts w:ascii="Arial" w:hAnsi="Arial" w:cs="Arial"/>
          <w:sz w:val="32"/>
          <w:szCs w:val="32"/>
        </w:rPr>
        <w:t xml:space="preserve">, the </w:t>
      </w:r>
      <w:r w:rsidRPr="00201773">
        <w:rPr>
          <w:rFonts w:ascii="Arial" w:hAnsi="Arial" w:cs="Arial"/>
          <w:sz w:val="32"/>
          <w:szCs w:val="32"/>
        </w:rPr>
        <w:t>way</w:t>
      </w:r>
      <w:r w:rsidR="005F5358">
        <w:rPr>
          <w:rFonts w:ascii="Arial" w:hAnsi="Arial" w:cs="Arial"/>
          <w:sz w:val="32"/>
          <w:szCs w:val="32"/>
        </w:rPr>
        <w:t>s</w:t>
      </w:r>
      <w:r w:rsidRPr="00201773">
        <w:rPr>
          <w:rFonts w:ascii="Arial" w:hAnsi="Arial" w:cs="Arial"/>
          <w:sz w:val="32"/>
          <w:szCs w:val="32"/>
        </w:rPr>
        <w:t xml:space="preserve"> </w:t>
      </w:r>
      <w:r w:rsidR="001672C6" w:rsidRPr="00201773">
        <w:rPr>
          <w:rFonts w:ascii="Arial" w:hAnsi="Arial" w:cs="Arial"/>
          <w:sz w:val="32"/>
          <w:szCs w:val="32"/>
        </w:rPr>
        <w:t xml:space="preserve">we choose to act individually and corporately </w:t>
      </w:r>
      <w:r w:rsidRPr="00201773">
        <w:rPr>
          <w:rFonts w:ascii="Arial" w:hAnsi="Arial" w:cs="Arial"/>
          <w:sz w:val="32"/>
          <w:szCs w:val="32"/>
        </w:rPr>
        <w:t xml:space="preserve">are </w:t>
      </w:r>
      <w:r w:rsidRPr="00201773">
        <w:rPr>
          <w:rFonts w:ascii="Arial" w:hAnsi="Arial" w:cs="Arial"/>
          <w:sz w:val="32"/>
          <w:szCs w:val="32"/>
          <w:u w:val="single"/>
        </w:rPr>
        <w:t>not</w:t>
      </w:r>
      <w:r w:rsidRPr="00201773">
        <w:rPr>
          <w:rFonts w:ascii="Arial" w:hAnsi="Arial" w:cs="Arial"/>
          <w:i/>
          <w:iCs/>
          <w:sz w:val="32"/>
          <w:szCs w:val="32"/>
        </w:rPr>
        <w:t xml:space="preserve"> </w:t>
      </w:r>
      <w:r w:rsidRPr="00201773">
        <w:rPr>
          <w:rFonts w:ascii="Arial" w:hAnsi="Arial" w:cs="Arial"/>
          <w:sz w:val="32"/>
          <w:szCs w:val="32"/>
        </w:rPr>
        <w:t xml:space="preserve">loving and life-giving.  </w:t>
      </w:r>
      <w:r w:rsidR="0067754A" w:rsidRPr="00201773">
        <w:rPr>
          <w:rFonts w:ascii="Arial" w:hAnsi="Arial" w:cs="Arial"/>
          <w:sz w:val="32"/>
          <w:szCs w:val="32"/>
        </w:rPr>
        <w:t>So</w:t>
      </w:r>
      <w:r w:rsidR="005F5358">
        <w:rPr>
          <w:rFonts w:ascii="Arial" w:hAnsi="Arial" w:cs="Arial"/>
          <w:sz w:val="32"/>
          <w:szCs w:val="32"/>
        </w:rPr>
        <w:t xml:space="preserve"> …</w:t>
      </w:r>
      <w:r w:rsidR="0067754A" w:rsidRPr="00201773">
        <w:rPr>
          <w:rFonts w:ascii="Arial" w:hAnsi="Arial" w:cs="Arial"/>
          <w:sz w:val="32"/>
          <w:szCs w:val="32"/>
        </w:rPr>
        <w:t xml:space="preserve"> when it comes to the </w:t>
      </w:r>
      <w:r w:rsidRPr="00201773">
        <w:rPr>
          <w:rFonts w:ascii="Arial" w:hAnsi="Arial" w:cs="Arial"/>
          <w:sz w:val="32"/>
          <w:szCs w:val="32"/>
        </w:rPr>
        <w:t>so-called “problem of evil”</w:t>
      </w:r>
      <w:r w:rsidR="005F5358">
        <w:rPr>
          <w:rFonts w:ascii="Arial" w:hAnsi="Arial" w:cs="Arial"/>
          <w:sz w:val="32"/>
          <w:szCs w:val="32"/>
        </w:rPr>
        <w:t>,</w:t>
      </w:r>
      <w:r w:rsidRPr="00201773">
        <w:rPr>
          <w:rFonts w:ascii="Arial" w:hAnsi="Arial" w:cs="Arial"/>
          <w:sz w:val="32"/>
          <w:szCs w:val="32"/>
        </w:rPr>
        <w:t xml:space="preserve"> </w:t>
      </w:r>
      <w:r w:rsidR="0067754A" w:rsidRPr="00201773">
        <w:rPr>
          <w:rFonts w:ascii="Arial" w:hAnsi="Arial" w:cs="Arial"/>
          <w:sz w:val="32"/>
          <w:szCs w:val="32"/>
        </w:rPr>
        <w:t>it’s</w:t>
      </w:r>
      <w:r w:rsidRPr="00201773">
        <w:rPr>
          <w:rFonts w:ascii="Arial" w:hAnsi="Arial" w:cs="Arial"/>
          <w:sz w:val="32"/>
          <w:szCs w:val="32"/>
        </w:rPr>
        <w:t xml:space="preserve"> not that God </w:t>
      </w:r>
      <w:r w:rsidR="001672C6" w:rsidRPr="00201773">
        <w:rPr>
          <w:rFonts w:ascii="Arial" w:hAnsi="Arial" w:cs="Arial"/>
          <w:sz w:val="32"/>
          <w:szCs w:val="32"/>
        </w:rPr>
        <w:t xml:space="preserve">causes </w:t>
      </w:r>
      <w:r w:rsidRPr="00201773">
        <w:rPr>
          <w:rFonts w:ascii="Arial" w:hAnsi="Arial" w:cs="Arial"/>
          <w:sz w:val="32"/>
          <w:szCs w:val="32"/>
        </w:rPr>
        <w:t>evil; it’s that we choose to act in hurtful, vicious, and deadly ways.  Evil (</w:t>
      </w:r>
      <w:r w:rsidR="008051D6">
        <w:rPr>
          <w:rFonts w:ascii="Arial" w:hAnsi="Arial" w:cs="Arial"/>
          <w:sz w:val="32"/>
          <w:szCs w:val="32"/>
        </w:rPr>
        <w:t xml:space="preserve">the </w:t>
      </w:r>
      <w:r w:rsidRPr="00201773">
        <w:rPr>
          <w:rFonts w:ascii="Arial" w:hAnsi="Arial" w:cs="Arial"/>
          <w:sz w:val="32"/>
          <w:szCs w:val="32"/>
        </w:rPr>
        <w:t xml:space="preserve">effect) is a consequence of </w:t>
      </w:r>
      <w:r w:rsidRPr="00201773">
        <w:rPr>
          <w:rFonts w:ascii="Arial" w:hAnsi="Arial" w:cs="Arial"/>
          <w:sz w:val="32"/>
          <w:szCs w:val="32"/>
          <w:u w:val="single"/>
        </w:rPr>
        <w:t>our</w:t>
      </w:r>
      <w:r w:rsidRPr="00201773">
        <w:rPr>
          <w:rFonts w:ascii="Arial" w:hAnsi="Arial" w:cs="Arial"/>
          <w:i/>
          <w:iCs/>
          <w:sz w:val="32"/>
          <w:szCs w:val="32"/>
        </w:rPr>
        <w:t xml:space="preserve"> </w:t>
      </w:r>
      <w:r w:rsidR="00773337" w:rsidRPr="00201773">
        <w:rPr>
          <w:rFonts w:ascii="Arial" w:hAnsi="Arial" w:cs="Arial"/>
          <w:sz w:val="32"/>
          <w:szCs w:val="32"/>
        </w:rPr>
        <w:t>choices (</w:t>
      </w:r>
      <w:r w:rsidR="008051D6">
        <w:rPr>
          <w:rFonts w:ascii="Arial" w:hAnsi="Arial" w:cs="Arial"/>
          <w:sz w:val="32"/>
          <w:szCs w:val="32"/>
        </w:rPr>
        <w:t xml:space="preserve">the </w:t>
      </w:r>
      <w:r w:rsidR="00773337" w:rsidRPr="00201773">
        <w:rPr>
          <w:rFonts w:ascii="Arial" w:hAnsi="Arial" w:cs="Arial"/>
          <w:sz w:val="32"/>
          <w:szCs w:val="32"/>
        </w:rPr>
        <w:t>cause).</w:t>
      </w:r>
    </w:p>
    <w:p w14:paraId="3AC222C3" w14:textId="4C6EF02C" w:rsidR="00C615FA" w:rsidRPr="00201773" w:rsidRDefault="008051D6" w:rsidP="00C615FA">
      <w:pPr>
        <w:pStyle w:val="body"/>
        <w:spacing w:before="0" w:beforeAutospacing="0" w:after="0" w:afterAutospacing="0" w:line="480" w:lineRule="auto"/>
        <w:ind w:firstLine="720"/>
        <w:rPr>
          <w:rFonts w:ascii="Arial" w:hAnsi="Arial" w:cs="Arial"/>
          <w:sz w:val="32"/>
          <w:szCs w:val="32"/>
        </w:rPr>
      </w:pPr>
      <w:r>
        <w:rPr>
          <w:rFonts w:ascii="Arial" w:hAnsi="Arial" w:cs="Arial"/>
          <w:sz w:val="32"/>
          <w:szCs w:val="32"/>
        </w:rPr>
        <w:t>My friends, I want to suggest that t</w:t>
      </w:r>
      <w:r w:rsidR="00C615FA" w:rsidRPr="00201773">
        <w:rPr>
          <w:rFonts w:ascii="Arial" w:hAnsi="Arial" w:cs="Arial"/>
          <w:sz w:val="32"/>
          <w:szCs w:val="32"/>
        </w:rPr>
        <w:t>oday’s gospel is about this assumed law of cause and effect.</w:t>
      </w:r>
    </w:p>
    <w:p w14:paraId="3AC222C4" w14:textId="3F3CC924" w:rsidR="00C615FA" w:rsidRPr="00201773" w:rsidRDefault="00C615FA" w:rsidP="00180098">
      <w:pPr>
        <w:pStyle w:val="body"/>
        <w:spacing w:before="0" w:beforeAutospacing="0" w:after="0" w:afterAutospacing="0" w:line="480" w:lineRule="auto"/>
        <w:ind w:firstLine="720"/>
        <w:rPr>
          <w:rFonts w:ascii="Arial" w:hAnsi="Arial" w:cs="Arial"/>
          <w:sz w:val="32"/>
          <w:szCs w:val="32"/>
        </w:rPr>
      </w:pPr>
      <w:r w:rsidRPr="00201773">
        <w:rPr>
          <w:rFonts w:ascii="Arial" w:hAnsi="Arial" w:cs="Arial"/>
          <w:sz w:val="32"/>
          <w:szCs w:val="32"/>
        </w:rPr>
        <w:t>Jesus and his disciples encounter a man who has been blind his entire life.  Jesus sees the man and the sorry state of his life.  The disciples also see the man, but they’re thinking that the man’s blindness (</w:t>
      </w:r>
      <w:r w:rsidR="00685BF4">
        <w:rPr>
          <w:rFonts w:ascii="Arial" w:hAnsi="Arial" w:cs="Arial"/>
          <w:sz w:val="32"/>
          <w:szCs w:val="32"/>
        </w:rPr>
        <w:t xml:space="preserve">the </w:t>
      </w:r>
      <w:r w:rsidRPr="00201773">
        <w:rPr>
          <w:rFonts w:ascii="Arial" w:hAnsi="Arial" w:cs="Arial"/>
          <w:sz w:val="32"/>
          <w:szCs w:val="32"/>
        </w:rPr>
        <w:t>effect) must surely be the result of some sinful action of his or his parents</w:t>
      </w:r>
      <w:r w:rsidR="00180098" w:rsidRPr="00201773">
        <w:rPr>
          <w:rFonts w:ascii="Arial" w:hAnsi="Arial" w:cs="Arial"/>
          <w:sz w:val="32"/>
          <w:szCs w:val="32"/>
        </w:rPr>
        <w:t xml:space="preserve"> (</w:t>
      </w:r>
      <w:r w:rsidR="00685BF4">
        <w:rPr>
          <w:rFonts w:ascii="Arial" w:hAnsi="Arial" w:cs="Arial"/>
          <w:sz w:val="32"/>
          <w:szCs w:val="32"/>
        </w:rPr>
        <w:t xml:space="preserve">the </w:t>
      </w:r>
      <w:r w:rsidR="00180098" w:rsidRPr="00201773">
        <w:rPr>
          <w:rFonts w:ascii="Arial" w:hAnsi="Arial" w:cs="Arial"/>
          <w:sz w:val="32"/>
          <w:szCs w:val="32"/>
        </w:rPr>
        <w:t>cause)</w:t>
      </w:r>
      <w:r w:rsidRPr="00201773">
        <w:rPr>
          <w:rFonts w:ascii="Arial" w:hAnsi="Arial" w:cs="Arial"/>
          <w:sz w:val="32"/>
          <w:szCs w:val="32"/>
        </w:rPr>
        <w:t>.  Of course, there</w:t>
      </w:r>
      <w:r w:rsidR="00180098" w:rsidRPr="00201773">
        <w:rPr>
          <w:rFonts w:ascii="Arial" w:hAnsi="Arial" w:cs="Arial"/>
          <w:sz w:val="32"/>
          <w:szCs w:val="32"/>
        </w:rPr>
        <w:t>’</w:t>
      </w:r>
      <w:r w:rsidRPr="00201773">
        <w:rPr>
          <w:rFonts w:ascii="Arial" w:hAnsi="Arial" w:cs="Arial"/>
          <w:sz w:val="32"/>
          <w:szCs w:val="32"/>
        </w:rPr>
        <w:t xml:space="preserve">s </w:t>
      </w:r>
      <w:r w:rsidRPr="00201773">
        <w:rPr>
          <w:rFonts w:ascii="Arial" w:hAnsi="Arial" w:cs="Arial"/>
          <w:sz w:val="32"/>
          <w:szCs w:val="32"/>
        </w:rPr>
        <w:lastRenderedPageBreak/>
        <w:t>something very wrong with this worldview because if it</w:t>
      </w:r>
      <w:r w:rsidR="00180098" w:rsidRPr="00201773">
        <w:rPr>
          <w:rFonts w:ascii="Arial" w:hAnsi="Arial" w:cs="Arial"/>
          <w:sz w:val="32"/>
          <w:szCs w:val="32"/>
        </w:rPr>
        <w:t>’</w:t>
      </w:r>
      <w:r w:rsidRPr="00201773">
        <w:rPr>
          <w:rFonts w:ascii="Arial" w:hAnsi="Arial" w:cs="Arial"/>
          <w:sz w:val="32"/>
          <w:szCs w:val="32"/>
        </w:rPr>
        <w:t xml:space="preserve">s carried to its logical conclusion, then every person should be blind.  After all, we “all have sinned and fall short of the glory of God,” as the apostle Paul says in Romans, chapter 3, verse 23.  The Bible is clear: Our sinfulness is a condition that goes all the way back to the genesis of humanity </w:t>
      </w:r>
      <w:r w:rsidRPr="00685BF4">
        <w:rPr>
          <w:rFonts w:ascii="Arial" w:hAnsi="Arial" w:cs="Arial"/>
          <w:sz w:val="24"/>
          <w:szCs w:val="24"/>
        </w:rPr>
        <w:t>(see Gen 2-3)</w:t>
      </w:r>
      <w:r w:rsidRPr="00201773">
        <w:rPr>
          <w:rFonts w:ascii="Arial" w:hAnsi="Arial" w:cs="Arial"/>
          <w:sz w:val="32"/>
          <w:szCs w:val="32"/>
        </w:rPr>
        <w:t>.</w:t>
      </w:r>
    </w:p>
    <w:p w14:paraId="3AC222C5" w14:textId="35B3D65E" w:rsidR="00C615FA" w:rsidRPr="00201773" w:rsidRDefault="00C615FA" w:rsidP="00C615FA">
      <w:pPr>
        <w:pStyle w:val="body"/>
        <w:spacing w:before="0" w:beforeAutospacing="0" w:after="0" w:afterAutospacing="0" w:line="480" w:lineRule="auto"/>
        <w:ind w:firstLine="720"/>
        <w:rPr>
          <w:rFonts w:ascii="Arial" w:hAnsi="Arial" w:cs="Arial"/>
          <w:sz w:val="32"/>
          <w:szCs w:val="32"/>
        </w:rPr>
      </w:pPr>
      <w:r w:rsidRPr="00201773">
        <w:rPr>
          <w:rFonts w:ascii="Arial" w:hAnsi="Arial" w:cs="Arial"/>
          <w:sz w:val="32"/>
          <w:szCs w:val="32"/>
        </w:rPr>
        <w:t xml:space="preserve">Some people — maybe a lot of people — believe that the whole point of Christianity, dare I say of all faiths, is to separate people into good and bad, righteous and unrighteous, saints and sinners.  But as we have heard the past two Sundays, Jesus came to show God’s love for creation, not to condemn the world but to save the world </w:t>
      </w:r>
      <w:r w:rsidRPr="008F625D">
        <w:rPr>
          <w:rFonts w:ascii="Arial" w:hAnsi="Arial" w:cs="Arial"/>
          <w:sz w:val="24"/>
          <w:szCs w:val="24"/>
        </w:rPr>
        <w:t>(Jn 3:16-17)</w:t>
      </w:r>
      <w:r w:rsidRPr="00201773">
        <w:rPr>
          <w:rFonts w:ascii="Arial" w:hAnsi="Arial" w:cs="Arial"/>
          <w:sz w:val="32"/>
          <w:szCs w:val="32"/>
        </w:rPr>
        <w:t xml:space="preserve">; to give a living water that gushes with life here and now, and a new and everlasting life hereafter </w:t>
      </w:r>
      <w:r w:rsidRPr="008F625D">
        <w:rPr>
          <w:rFonts w:ascii="Arial" w:hAnsi="Arial" w:cs="Arial"/>
          <w:sz w:val="24"/>
          <w:szCs w:val="24"/>
        </w:rPr>
        <w:t>(Jn 4:10, 14)</w:t>
      </w:r>
      <w:r w:rsidRPr="00201773">
        <w:rPr>
          <w:rFonts w:ascii="Arial" w:hAnsi="Arial" w:cs="Arial"/>
          <w:sz w:val="32"/>
          <w:szCs w:val="32"/>
        </w:rPr>
        <w:t>.  In today’s gospel, Jesus reveals that God is more concerned about compassion, healing, restoration</w:t>
      </w:r>
      <w:r w:rsidR="008F625D">
        <w:rPr>
          <w:rFonts w:ascii="Arial" w:hAnsi="Arial" w:cs="Arial"/>
          <w:sz w:val="32"/>
          <w:szCs w:val="32"/>
        </w:rPr>
        <w:t>,</w:t>
      </w:r>
      <w:r w:rsidRPr="00201773">
        <w:rPr>
          <w:rFonts w:ascii="Arial" w:hAnsi="Arial" w:cs="Arial"/>
          <w:sz w:val="32"/>
          <w:szCs w:val="32"/>
        </w:rPr>
        <w:t xml:space="preserve"> and wholeness than naming and blaming.  This is why Jesus will have no part in a discussion that presumes there is a direct </w:t>
      </w:r>
      <w:r w:rsidRPr="008F625D">
        <w:rPr>
          <w:rFonts w:ascii="Arial" w:hAnsi="Arial" w:cs="Arial"/>
          <w:color w:val="auto"/>
          <w:sz w:val="32"/>
          <w:szCs w:val="32"/>
        </w:rPr>
        <w:t>correlation between sin and a person’s circumstances in life.</w:t>
      </w:r>
      <w:r w:rsidRPr="00201773">
        <w:rPr>
          <w:rFonts w:ascii="Arial" w:hAnsi="Arial" w:cs="Arial"/>
          <w:sz w:val="32"/>
          <w:szCs w:val="32"/>
        </w:rPr>
        <w:t xml:space="preserve">  Instead, Jesus unmistakably says, “Neither this man nor his parents sinned” </w:t>
      </w:r>
      <w:r w:rsidRPr="008F625D">
        <w:rPr>
          <w:rFonts w:ascii="Arial" w:hAnsi="Arial" w:cs="Arial"/>
          <w:sz w:val="24"/>
          <w:szCs w:val="24"/>
        </w:rPr>
        <w:t>(</w:t>
      </w:r>
      <w:r w:rsidR="008F625D" w:rsidRPr="008F625D">
        <w:rPr>
          <w:rFonts w:ascii="Arial" w:hAnsi="Arial" w:cs="Arial"/>
          <w:sz w:val="24"/>
          <w:szCs w:val="24"/>
        </w:rPr>
        <w:t xml:space="preserve">Jn </w:t>
      </w:r>
      <w:r w:rsidRPr="008F625D">
        <w:rPr>
          <w:rFonts w:ascii="Arial" w:hAnsi="Arial" w:cs="Arial"/>
          <w:sz w:val="24"/>
          <w:szCs w:val="24"/>
        </w:rPr>
        <w:lastRenderedPageBreak/>
        <w:t>9:3)</w:t>
      </w:r>
      <w:r w:rsidRPr="00201773">
        <w:rPr>
          <w:rFonts w:ascii="Arial" w:hAnsi="Arial" w:cs="Arial"/>
          <w:sz w:val="32"/>
          <w:szCs w:val="32"/>
        </w:rPr>
        <w:t xml:space="preserve">.  Jesus goes on to say that “he was born blind so that God’s works might be revealed in him” </w:t>
      </w:r>
      <w:r w:rsidRPr="008F625D">
        <w:rPr>
          <w:rFonts w:ascii="Arial" w:hAnsi="Arial" w:cs="Arial"/>
          <w:sz w:val="24"/>
          <w:szCs w:val="24"/>
        </w:rPr>
        <w:t>(</w:t>
      </w:r>
      <w:r w:rsidR="008F625D" w:rsidRPr="008F625D">
        <w:rPr>
          <w:rFonts w:ascii="Arial" w:hAnsi="Arial" w:cs="Arial"/>
          <w:sz w:val="24"/>
          <w:szCs w:val="24"/>
        </w:rPr>
        <w:t xml:space="preserve">Jn </w:t>
      </w:r>
      <w:r w:rsidRPr="008F625D">
        <w:rPr>
          <w:rFonts w:ascii="Arial" w:hAnsi="Arial" w:cs="Arial"/>
          <w:sz w:val="24"/>
          <w:szCs w:val="24"/>
        </w:rPr>
        <w:t>9:3)</w:t>
      </w:r>
      <w:r w:rsidRPr="00201773">
        <w:rPr>
          <w:rFonts w:ascii="Arial" w:hAnsi="Arial" w:cs="Arial"/>
          <w:sz w:val="32"/>
          <w:szCs w:val="32"/>
        </w:rPr>
        <w:t xml:space="preserve">.  Later in John’s gospel, Jesus will learn that his friend Lazarus is ill </w:t>
      </w:r>
      <w:r w:rsidRPr="00FC1822">
        <w:rPr>
          <w:rFonts w:ascii="Arial" w:hAnsi="Arial" w:cs="Arial"/>
          <w:sz w:val="24"/>
          <w:szCs w:val="24"/>
        </w:rPr>
        <w:t>(Jn 11:1, 3)</w:t>
      </w:r>
      <w:r w:rsidRPr="00201773">
        <w:rPr>
          <w:rFonts w:ascii="Arial" w:hAnsi="Arial" w:cs="Arial"/>
          <w:sz w:val="32"/>
          <w:szCs w:val="32"/>
        </w:rPr>
        <w:t xml:space="preserve">.  When Jesus hears this news he says to his disciples, “This illness does not lead to death; rather it is for God’s glory” </w:t>
      </w:r>
      <w:r w:rsidRPr="00FC1822">
        <w:rPr>
          <w:rFonts w:ascii="Arial" w:hAnsi="Arial" w:cs="Arial"/>
          <w:sz w:val="24"/>
          <w:szCs w:val="24"/>
        </w:rPr>
        <w:t>(Jn 11:4)</w:t>
      </w:r>
      <w:r w:rsidRPr="00201773">
        <w:rPr>
          <w:rFonts w:ascii="Arial" w:hAnsi="Arial" w:cs="Arial"/>
          <w:sz w:val="32"/>
          <w:szCs w:val="32"/>
        </w:rPr>
        <w:t xml:space="preserve">.  Jesus says here, “I am the light of the world” </w:t>
      </w:r>
      <w:r w:rsidRPr="00FC1822">
        <w:rPr>
          <w:rFonts w:ascii="Arial" w:hAnsi="Arial" w:cs="Arial"/>
          <w:sz w:val="24"/>
          <w:szCs w:val="24"/>
        </w:rPr>
        <w:t>(Jn 9:5)</w:t>
      </w:r>
      <w:r w:rsidRPr="00201773">
        <w:rPr>
          <w:rFonts w:ascii="Arial" w:hAnsi="Arial" w:cs="Arial"/>
          <w:sz w:val="32"/>
          <w:szCs w:val="32"/>
        </w:rPr>
        <w:t>, not “I am the judge of the world”</w:t>
      </w:r>
      <w:r w:rsidR="00FC1822">
        <w:rPr>
          <w:rFonts w:ascii="Arial" w:hAnsi="Arial" w:cs="Arial"/>
          <w:sz w:val="32"/>
          <w:szCs w:val="32"/>
        </w:rPr>
        <w:t>.</w:t>
      </w:r>
      <w:r w:rsidRPr="00201773">
        <w:rPr>
          <w:rFonts w:ascii="Arial" w:hAnsi="Arial" w:cs="Arial"/>
          <w:sz w:val="32"/>
          <w:szCs w:val="32"/>
        </w:rPr>
        <w:t xml:space="preserve">  And with that Jesus spits on the ground, makes a paste of mud, plasters it on the man’s eyes, tells him to wash, and the man’s blindness is healed.</w:t>
      </w:r>
    </w:p>
    <w:p w14:paraId="3AC222C6" w14:textId="77777777" w:rsidR="00C615FA" w:rsidRPr="00201773" w:rsidRDefault="00C615FA" w:rsidP="00C615FA">
      <w:pPr>
        <w:pStyle w:val="body"/>
        <w:spacing w:before="0" w:beforeAutospacing="0" w:after="0" w:afterAutospacing="0" w:line="480" w:lineRule="auto"/>
        <w:ind w:firstLine="720"/>
        <w:rPr>
          <w:rFonts w:ascii="Arial" w:hAnsi="Arial" w:cs="Arial"/>
          <w:sz w:val="32"/>
          <w:szCs w:val="32"/>
        </w:rPr>
      </w:pPr>
      <w:r w:rsidRPr="00201773">
        <w:rPr>
          <w:rFonts w:ascii="Arial" w:hAnsi="Arial" w:cs="Arial"/>
          <w:sz w:val="32"/>
          <w:szCs w:val="32"/>
        </w:rPr>
        <w:t>Now if you think that everybody in town was t</w:t>
      </w:r>
      <w:r w:rsidR="00921B03" w:rsidRPr="00201773">
        <w:rPr>
          <w:rFonts w:ascii="Arial" w:hAnsi="Arial" w:cs="Arial"/>
          <w:sz w:val="32"/>
          <w:szCs w:val="32"/>
        </w:rPr>
        <w:t>h</w:t>
      </w:r>
      <w:r w:rsidRPr="00201773">
        <w:rPr>
          <w:rFonts w:ascii="Arial" w:hAnsi="Arial" w:cs="Arial"/>
          <w:sz w:val="32"/>
          <w:szCs w:val="32"/>
        </w:rPr>
        <w:t xml:space="preserve">rilled at the news that the blind man had been healed, think again.  Some of the people who had seen this blind beggar every day can’t believe he’s the same man </w:t>
      </w:r>
      <w:r w:rsidRPr="00FC1822">
        <w:rPr>
          <w:rFonts w:ascii="Arial" w:hAnsi="Arial" w:cs="Arial"/>
          <w:sz w:val="24"/>
          <w:szCs w:val="24"/>
        </w:rPr>
        <w:t>(Jn 9:8-9a)</w:t>
      </w:r>
      <w:r w:rsidRPr="00201773">
        <w:rPr>
          <w:rFonts w:ascii="Arial" w:hAnsi="Arial" w:cs="Arial"/>
          <w:sz w:val="32"/>
          <w:szCs w:val="32"/>
        </w:rPr>
        <w:t xml:space="preserve">.  Others think he’s someone else </w:t>
      </w:r>
      <w:r w:rsidRPr="00FC1822">
        <w:rPr>
          <w:rFonts w:ascii="Arial" w:hAnsi="Arial" w:cs="Arial"/>
          <w:sz w:val="24"/>
          <w:szCs w:val="24"/>
        </w:rPr>
        <w:t>(Jn 9:9b)</w:t>
      </w:r>
      <w:r w:rsidRPr="00201773">
        <w:rPr>
          <w:rFonts w:ascii="Arial" w:hAnsi="Arial" w:cs="Arial"/>
          <w:sz w:val="32"/>
          <w:szCs w:val="32"/>
        </w:rPr>
        <w:t>.  They don’t know what to make of the miraculous change in his condition.  In fact, they’re not sure about the moral order of the universe anymore.  So they bring the once-blind man to the Pharisees for an explanation.</w:t>
      </w:r>
    </w:p>
    <w:p w14:paraId="3AC222C7" w14:textId="77777777" w:rsidR="00C615FA" w:rsidRPr="00201773" w:rsidRDefault="00C615FA" w:rsidP="00857841">
      <w:pPr>
        <w:pStyle w:val="body"/>
        <w:spacing w:before="0" w:beforeAutospacing="0" w:after="0" w:afterAutospacing="0" w:line="456" w:lineRule="auto"/>
        <w:ind w:firstLine="720"/>
        <w:rPr>
          <w:rFonts w:ascii="Arial" w:hAnsi="Arial" w:cs="Arial"/>
          <w:sz w:val="32"/>
          <w:szCs w:val="32"/>
        </w:rPr>
      </w:pPr>
      <w:r w:rsidRPr="00201773">
        <w:rPr>
          <w:rFonts w:ascii="Arial" w:hAnsi="Arial" w:cs="Arial"/>
          <w:sz w:val="32"/>
          <w:szCs w:val="32"/>
        </w:rPr>
        <w:t xml:space="preserve">Unlike Jesus, the Pharisees have no qualms about locating and labeling sinners.  As they begin to question the once-blind </w:t>
      </w:r>
      <w:r w:rsidRPr="00201773">
        <w:rPr>
          <w:rFonts w:ascii="Arial" w:hAnsi="Arial" w:cs="Arial"/>
          <w:sz w:val="32"/>
          <w:szCs w:val="32"/>
        </w:rPr>
        <w:lastRenderedPageBreak/>
        <w:t xml:space="preserve">man, they quickly focus on Jesus as a sinner because he failed to keep the Sabbath by performing a healing work on that sacred day </w:t>
      </w:r>
      <w:r w:rsidRPr="00FC1822">
        <w:rPr>
          <w:rFonts w:ascii="Arial" w:hAnsi="Arial" w:cs="Arial"/>
          <w:sz w:val="24"/>
          <w:szCs w:val="24"/>
        </w:rPr>
        <w:t>(Jn 9:16a)</w:t>
      </w:r>
      <w:r w:rsidRPr="00201773">
        <w:rPr>
          <w:rFonts w:ascii="Arial" w:hAnsi="Arial" w:cs="Arial"/>
          <w:sz w:val="32"/>
          <w:szCs w:val="32"/>
        </w:rPr>
        <w:t xml:space="preserve">.  Some of the Pharisees are also in a quandary over how a sinner can perform such an amazing healing work regardless of the day </w:t>
      </w:r>
      <w:r w:rsidRPr="00FC1822">
        <w:rPr>
          <w:rFonts w:ascii="Arial" w:hAnsi="Arial" w:cs="Arial"/>
          <w:sz w:val="24"/>
          <w:szCs w:val="24"/>
        </w:rPr>
        <w:t>(Jn 9:16b)</w:t>
      </w:r>
      <w:r w:rsidRPr="00201773">
        <w:rPr>
          <w:rFonts w:ascii="Arial" w:hAnsi="Arial" w:cs="Arial"/>
          <w:sz w:val="32"/>
          <w:szCs w:val="32"/>
        </w:rPr>
        <w:t xml:space="preserve">.  When the once-blind man is asked what he thinks, he responds that he doesn’t know whether Jesus is a sinner; all he knows is that once he was blind, but now he sees </w:t>
      </w:r>
      <w:r w:rsidRPr="00FC1822">
        <w:rPr>
          <w:rFonts w:ascii="Arial" w:hAnsi="Arial" w:cs="Arial"/>
          <w:sz w:val="24"/>
          <w:szCs w:val="24"/>
        </w:rPr>
        <w:t>(Jn 9:25)</w:t>
      </w:r>
      <w:r w:rsidRPr="00201773">
        <w:rPr>
          <w:rFonts w:ascii="Arial" w:hAnsi="Arial" w:cs="Arial"/>
          <w:sz w:val="32"/>
          <w:szCs w:val="32"/>
        </w:rPr>
        <w:t xml:space="preserve">.  The once-blind man boldly declares, “If this man were not from God, he could do nothing” (Jn 9:33).  To which the Pharisees reply, “You were born entirely in sins, and you are trying to teach us?” </w:t>
      </w:r>
      <w:r w:rsidRPr="00102AFA">
        <w:rPr>
          <w:rFonts w:ascii="Arial" w:hAnsi="Arial" w:cs="Arial"/>
          <w:sz w:val="24"/>
          <w:szCs w:val="24"/>
        </w:rPr>
        <w:t>(Jn 9:34)</w:t>
      </w:r>
      <w:r w:rsidRPr="00201773">
        <w:rPr>
          <w:rFonts w:ascii="Arial" w:hAnsi="Arial" w:cs="Arial"/>
          <w:sz w:val="32"/>
          <w:szCs w:val="32"/>
        </w:rPr>
        <w:t>.  And they drive the poor man out of the synagogue.</w:t>
      </w:r>
    </w:p>
    <w:p w14:paraId="3AC222C8" w14:textId="1299F356" w:rsidR="00C615FA" w:rsidRPr="00201773" w:rsidRDefault="00C615FA" w:rsidP="00857841">
      <w:pPr>
        <w:pStyle w:val="body"/>
        <w:spacing w:before="0" w:beforeAutospacing="0" w:after="0" w:afterAutospacing="0" w:line="456" w:lineRule="auto"/>
        <w:ind w:firstLine="720"/>
        <w:rPr>
          <w:rFonts w:ascii="Arial" w:hAnsi="Arial" w:cs="Arial"/>
          <w:sz w:val="32"/>
          <w:szCs w:val="32"/>
        </w:rPr>
      </w:pPr>
      <w:r w:rsidRPr="00201773">
        <w:rPr>
          <w:rFonts w:ascii="Arial" w:hAnsi="Arial" w:cs="Arial"/>
          <w:sz w:val="32"/>
          <w:szCs w:val="32"/>
        </w:rPr>
        <w:t>This is a long story.  But it</w:t>
      </w:r>
      <w:r w:rsidR="00E53641" w:rsidRPr="00201773">
        <w:rPr>
          <w:rFonts w:ascii="Arial" w:hAnsi="Arial" w:cs="Arial"/>
          <w:sz w:val="32"/>
          <w:szCs w:val="32"/>
        </w:rPr>
        <w:t>’</w:t>
      </w:r>
      <w:r w:rsidRPr="00201773">
        <w:rPr>
          <w:rFonts w:ascii="Arial" w:hAnsi="Arial" w:cs="Arial"/>
          <w:sz w:val="32"/>
          <w:szCs w:val="32"/>
        </w:rPr>
        <w:t xml:space="preserve">s a fast-paced and, at times, humorous story.  It also is a sad story.  A man has been healed of </w:t>
      </w:r>
      <w:r w:rsidR="00102AFA">
        <w:rPr>
          <w:rFonts w:ascii="Arial" w:hAnsi="Arial" w:cs="Arial"/>
          <w:sz w:val="32"/>
          <w:szCs w:val="32"/>
        </w:rPr>
        <w:t xml:space="preserve">a </w:t>
      </w:r>
      <w:r w:rsidR="00102AFA" w:rsidRPr="00201773">
        <w:rPr>
          <w:rFonts w:ascii="Arial" w:hAnsi="Arial" w:cs="Arial"/>
          <w:sz w:val="32"/>
          <w:szCs w:val="32"/>
        </w:rPr>
        <w:t>life</w:t>
      </w:r>
      <w:r w:rsidR="00102AFA">
        <w:rPr>
          <w:rFonts w:ascii="Arial" w:hAnsi="Arial" w:cs="Arial"/>
          <w:sz w:val="32"/>
          <w:szCs w:val="32"/>
        </w:rPr>
        <w:t>l</w:t>
      </w:r>
      <w:r w:rsidR="00102AFA" w:rsidRPr="00201773">
        <w:rPr>
          <w:rFonts w:ascii="Arial" w:hAnsi="Arial" w:cs="Arial"/>
          <w:sz w:val="32"/>
          <w:szCs w:val="32"/>
        </w:rPr>
        <w:t>ong</w:t>
      </w:r>
      <w:r w:rsidRPr="00201773">
        <w:rPr>
          <w:rFonts w:ascii="Arial" w:hAnsi="Arial" w:cs="Arial"/>
          <w:sz w:val="32"/>
          <w:szCs w:val="32"/>
        </w:rPr>
        <w:t xml:space="preserve"> blindness, but no one celebrates the healing, not even the man’s parents!  Rather, everyone’s conviction about the cause and effect connection between sin and a person’s plight in life has been turned upside down by Jesus’</w:t>
      </w:r>
      <w:r w:rsidR="00102AFA">
        <w:rPr>
          <w:rFonts w:ascii="Arial" w:hAnsi="Arial" w:cs="Arial"/>
          <w:sz w:val="32"/>
          <w:szCs w:val="32"/>
        </w:rPr>
        <w:t>s</w:t>
      </w:r>
      <w:r w:rsidRPr="00201773">
        <w:rPr>
          <w:rFonts w:ascii="Arial" w:hAnsi="Arial" w:cs="Arial"/>
          <w:sz w:val="32"/>
          <w:szCs w:val="32"/>
        </w:rPr>
        <w:t xml:space="preserve"> healing.  So </w:t>
      </w:r>
      <w:r w:rsidR="00102AFA">
        <w:rPr>
          <w:rFonts w:ascii="Arial" w:hAnsi="Arial" w:cs="Arial"/>
          <w:sz w:val="32"/>
          <w:szCs w:val="32"/>
        </w:rPr>
        <w:t xml:space="preserve">… </w:t>
      </w:r>
      <w:r w:rsidRPr="00201773">
        <w:rPr>
          <w:rFonts w:ascii="Arial" w:hAnsi="Arial" w:cs="Arial"/>
          <w:sz w:val="32"/>
          <w:szCs w:val="32"/>
        </w:rPr>
        <w:t xml:space="preserve">everybody, save for the once-blind man, move into action to restore the accepted moral order of the universe by debating just </w:t>
      </w:r>
      <w:r w:rsidRPr="00201773">
        <w:rPr>
          <w:rFonts w:ascii="Arial" w:hAnsi="Arial" w:cs="Arial"/>
          <w:sz w:val="32"/>
          <w:szCs w:val="32"/>
        </w:rPr>
        <w:lastRenderedPageBreak/>
        <w:t>who the real sinner is.  The man?  His parents?  Jesus?  The Pharisees conclude that if Jesus, by his healing act, has upset how things are supposed to work, that is, if you do bad, bad things will happen to you; if you do good, good things will happen to you, then he must be the worst sinner of all.</w:t>
      </w:r>
    </w:p>
    <w:p w14:paraId="3AC222C9" w14:textId="77777777" w:rsidR="00C615FA" w:rsidRPr="00201773" w:rsidRDefault="00C615FA" w:rsidP="00857841">
      <w:pPr>
        <w:pStyle w:val="body"/>
        <w:spacing w:before="0" w:beforeAutospacing="0" w:after="0" w:afterAutospacing="0" w:line="456" w:lineRule="auto"/>
        <w:ind w:firstLine="720"/>
        <w:rPr>
          <w:rFonts w:ascii="Arial" w:hAnsi="Arial" w:cs="Arial"/>
          <w:sz w:val="32"/>
          <w:szCs w:val="32"/>
        </w:rPr>
      </w:pPr>
      <w:r w:rsidRPr="00201773">
        <w:rPr>
          <w:rFonts w:ascii="Arial" w:hAnsi="Arial" w:cs="Arial"/>
          <w:sz w:val="32"/>
          <w:szCs w:val="32"/>
        </w:rPr>
        <w:t xml:space="preserve">The amazing thing is that Jesus refuses to be a part of that debate.  He refuses to label </w:t>
      </w:r>
      <w:r w:rsidR="00E53641" w:rsidRPr="00201773">
        <w:rPr>
          <w:rFonts w:ascii="Arial" w:hAnsi="Arial" w:cs="Arial"/>
          <w:sz w:val="32"/>
          <w:szCs w:val="32"/>
        </w:rPr>
        <w:t xml:space="preserve">the man or his parents </w:t>
      </w:r>
      <w:r w:rsidRPr="00201773">
        <w:rPr>
          <w:rFonts w:ascii="Arial" w:hAnsi="Arial" w:cs="Arial"/>
          <w:sz w:val="32"/>
          <w:szCs w:val="32"/>
        </w:rPr>
        <w:t>as a sinner.  It should come as no surprise that Jesus saves his harshest comments for the Pharisees who are so obsessed with the order of things, with right and wrong, sins and righteousness, that they show no compassion for the plight of the poor man and his parents; even worse, they display no joy at his healing and restoration.  It’s remarkable that those who think their faith in God qualifies them to see sin in others, can’t see the sin in their own heartless actions.</w:t>
      </w:r>
    </w:p>
    <w:p w14:paraId="3AC222CA" w14:textId="22F64BF8" w:rsidR="00C615FA" w:rsidRPr="00201773" w:rsidRDefault="00C615FA" w:rsidP="00BE7EF5">
      <w:pPr>
        <w:pStyle w:val="body"/>
        <w:spacing w:before="0" w:beforeAutospacing="0" w:after="0" w:afterAutospacing="0" w:line="456" w:lineRule="auto"/>
        <w:ind w:firstLine="720"/>
        <w:rPr>
          <w:rFonts w:ascii="Arial" w:hAnsi="Arial" w:cs="Arial"/>
          <w:sz w:val="32"/>
          <w:szCs w:val="32"/>
        </w:rPr>
      </w:pPr>
      <w:r w:rsidRPr="00201773">
        <w:rPr>
          <w:rFonts w:ascii="Arial" w:hAnsi="Arial" w:cs="Arial"/>
          <w:sz w:val="32"/>
          <w:szCs w:val="32"/>
        </w:rPr>
        <w:t xml:space="preserve">My friends, this story isn’t so much about who sinned and who didn’t sin, as it is about seeing that we all are blind in some way or other.  </w:t>
      </w:r>
      <w:r w:rsidR="00E53641" w:rsidRPr="00201773">
        <w:rPr>
          <w:rFonts w:ascii="Arial" w:hAnsi="Arial" w:cs="Arial"/>
          <w:sz w:val="32"/>
          <w:szCs w:val="32"/>
        </w:rPr>
        <w:t xml:space="preserve">What’s </w:t>
      </w:r>
      <w:proofErr w:type="gramStart"/>
      <w:r w:rsidR="00E53641" w:rsidRPr="00201773">
        <w:rPr>
          <w:rFonts w:ascii="Arial" w:hAnsi="Arial" w:cs="Arial"/>
          <w:sz w:val="32"/>
          <w:szCs w:val="32"/>
        </w:rPr>
        <w:t>more,  w</w:t>
      </w:r>
      <w:r w:rsidRPr="00201773">
        <w:rPr>
          <w:rFonts w:ascii="Arial" w:hAnsi="Arial" w:cs="Arial"/>
          <w:sz w:val="32"/>
          <w:szCs w:val="32"/>
        </w:rPr>
        <w:t>e</w:t>
      </w:r>
      <w:proofErr w:type="gramEnd"/>
      <w:r w:rsidRPr="00201773">
        <w:rPr>
          <w:rFonts w:ascii="Arial" w:hAnsi="Arial" w:cs="Arial"/>
          <w:sz w:val="32"/>
          <w:szCs w:val="32"/>
        </w:rPr>
        <w:t xml:space="preserve"> all are sinners.  But in Jesus God is doing something decisive and wonderful to heal our sinful state.  The healing Jesus does shows us that physical blindness does </w:t>
      </w:r>
      <w:r w:rsidRPr="00201773">
        <w:rPr>
          <w:rFonts w:ascii="Arial" w:hAnsi="Arial" w:cs="Arial"/>
          <w:sz w:val="32"/>
          <w:szCs w:val="32"/>
        </w:rPr>
        <w:lastRenderedPageBreak/>
        <w:t xml:space="preserve">not prevent us from having </w:t>
      </w:r>
      <w:r w:rsidR="00143362">
        <w:rPr>
          <w:rFonts w:ascii="Arial" w:hAnsi="Arial" w:cs="Arial"/>
          <w:sz w:val="32"/>
          <w:szCs w:val="32"/>
        </w:rPr>
        <w:t xml:space="preserve">a </w:t>
      </w:r>
      <w:r w:rsidRPr="00201773">
        <w:rPr>
          <w:rFonts w:ascii="Arial" w:hAnsi="Arial" w:cs="Arial"/>
          <w:sz w:val="32"/>
          <w:szCs w:val="32"/>
        </w:rPr>
        <w:t>holy, spiritual vision.  In fact, it’s not the man without sight, but those who have been born with their vision intact who prove to be completely blind to God’s working in their lives.  Sometimes our blindness is a bad and just plain wrong worldview</w:t>
      </w:r>
      <w:r w:rsidR="00782D6A" w:rsidRPr="00201773">
        <w:rPr>
          <w:rFonts w:ascii="Arial" w:hAnsi="Arial" w:cs="Arial"/>
          <w:sz w:val="32"/>
          <w:szCs w:val="32"/>
        </w:rPr>
        <w:t>,</w:t>
      </w:r>
      <w:r w:rsidRPr="00201773">
        <w:rPr>
          <w:rFonts w:ascii="Arial" w:hAnsi="Arial" w:cs="Arial"/>
          <w:sz w:val="32"/>
          <w:szCs w:val="32"/>
        </w:rPr>
        <w:t xml:space="preserve"> as it was for the disciples and the Pharisees.  Sometimes our blindness is fear of the power others have over us, as it was for the once-blind man’s parents.  Sometimes our blindness is trusting in our need to live within a prescribed set of rules, or a willful desire to maintain the status quo.  Sometimes our blindness is caused by pride, prejudice, jealousy, the lust for power or wealth, apathy, or a desperate need for vengeance.</w:t>
      </w:r>
    </w:p>
    <w:p w14:paraId="3AC222CB" w14:textId="5B6E7FE2" w:rsidR="00C615FA" w:rsidRPr="00201773" w:rsidRDefault="00C615FA" w:rsidP="00BE7EF5">
      <w:pPr>
        <w:pStyle w:val="body"/>
        <w:spacing w:before="0" w:beforeAutospacing="0" w:after="0" w:afterAutospacing="0" w:line="456" w:lineRule="auto"/>
        <w:ind w:firstLine="720"/>
        <w:rPr>
          <w:rFonts w:ascii="Arial" w:hAnsi="Arial" w:cs="Arial"/>
          <w:sz w:val="32"/>
          <w:szCs w:val="32"/>
        </w:rPr>
      </w:pPr>
      <w:r w:rsidRPr="00201773">
        <w:rPr>
          <w:rFonts w:ascii="Arial" w:hAnsi="Arial" w:cs="Arial"/>
          <w:sz w:val="32"/>
          <w:szCs w:val="32"/>
        </w:rPr>
        <w:t>Dear friends, today we are being invited to look upon others as God in Christ looks upon us.  Rather than being so quick to see the weaknesses and mistakes, the wrong</w:t>
      </w:r>
      <w:r w:rsidR="00E6455D" w:rsidRPr="00201773">
        <w:rPr>
          <w:rFonts w:ascii="Arial" w:hAnsi="Arial" w:cs="Arial"/>
          <w:sz w:val="32"/>
          <w:szCs w:val="32"/>
        </w:rPr>
        <w:t xml:space="preserve"> and</w:t>
      </w:r>
      <w:r w:rsidRPr="00201773">
        <w:rPr>
          <w:rFonts w:ascii="Arial" w:hAnsi="Arial" w:cs="Arial"/>
          <w:sz w:val="32"/>
          <w:szCs w:val="32"/>
        </w:rPr>
        <w:t xml:space="preserve"> the sin in others, we are being invited to see our own shortcomings and sin first.  More than that, we are being invited to confess our </w:t>
      </w:r>
      <w:r w:rsidR="006A327A">
        <w:rPr>
          <w:rFonts w:ascii="Arial" w:hAnsi="Arial" w:cs="Arial"/>
          <w:sz w:val="32"/>
          <w:szCs w:val="32"/>
        </w:rPr>
        <w:t>sins</w:t>
      </w:r>
      <w:r w:rsidRPr="00201773">
        <w:rPr>
          <w:rFonts w:ascii="Arial" w:hAnsi="Arial" w:cs="Arial"/>
          <w:sz w:val="32"/>
          <w:szCs w:val="32"/>
        </w:rPr>
        <w:t xml:space="preserve">, confident that in Jesus Christ God came into the world to love us and save us in spite of our </w:t>
      </w:r>
      <w:r w:rsidR="006A327A">
        <w:rPr>
          <w:rFonts w:ascii="Arial" w:hAnsi="Arial" w:cs="Arial"/>
          <w:sz w:val="32"/>
          <w:szCs w:val="32"/>
        </w:rPr>
        <w:t>sins</w:t>
      </w:r>
      <w:r w:rsidRPr="00201773">
        <w:rPr>
          <w:rFonts w:ascii="Arial" w:hAnsi="Arial" w:cs="Arial"/>
          <w:sz w:val="32"/>
          <w:szCs w:val="32"/>
        </w:rPr>
        <w:t>.  God’s realm is resting on the blind hope that you and I will choose to see this truth and reveal it.  Amen.</w:t>
      </w:r>
    </w:p>
    <w:p w14:paraId="2B05BA62" w14:textId="2ADFEA96" w:rsidR="00366F30" w:rsidRPr="008C1AE4" w:rsidRDefault="00C615FA" w:rsidP="00366F30">
      <w:pPr>
        <w:pStyle w:val="BodyText"/>
        <w:rPr>
          <w:rFonts w:ascii="Arial" w:hAnsi="Arial"/>
          <w:szCs w:val="24"/>
        </w:rPr>
      </w:pPr>
      <w:r w:rsidRPr="008C1AE4">
        <w:rPr>
          <w:rFonts w:ascii="Arial" w:hAnsi="Arial" w:cs="Arial"/>
          <w:szCs w:val="24"/>
        </w:rPr>
        <w:lastRenderedPageBreak/>
        <w:t>An encore presentation of a sermon first preached on the Fourth Sunday in Lent, April 3, 2011</w:t>
      </w:r>
      <w:r w:rsidR="00366F30" w:rsidRPr="008C1AE4">
        <w:rPr>
          <w:rFonts w:ascii="Arial" w:hAnsi="Arial" w:cs="Arial"/>
          <w:szCs w:val="24"/>
        </w:rPr>
        <w:t xml:space="preserve">, and again on the </w:t>
      </w:r>
      <w:r w:rsidR="00366F30" w:rsidRPr="008C1AE4">
        <w:rPr>
          <w:rFonts w:ascii="Arial" w:hAnsi="Arial"/>
          <w:szCs w:val="24"/>
        </w:rPr>
        <w:t>Fourth Sunday in Lent, March 30, 2014.</w:t>
      </w:r>
    </w:p>
    <w:p w14:paraId="3AC222CF" w14:textId="13C8D5F2" w:rsidR="00C615FA" w:rsidRPr="006F5AA6" w:rsidRDefault="00C615FA" w:rsidP="00C615FA">
      <w:pPr>
        <w:pStyle w:val="body"/>
        <w:spacing w:before="0" w:beforeAutospacing="0" w:after="0" w:afterAutospacing="0"/>
        <w:rPr>
          <w:rFonts w:ascii="Arial" w:hAnsi="Arial" w:cs="Arial"/>
          <w:sz w:val="24"/>
          <w:szCs w:val="24"/>
        </w:rPr>
      </w:pPr>
      <w:r w:rsidRPr="006F5AA6">
        <w:rPr>
          <w:rFonts w:ascii="Arial" w:hAnsi="Arial" w:cs="Arial"/>
          <w:i/>
          <w:sz w:val="24"/>
          <w:szCs w:val="24"/>
        </w:rPr>
        <w:t>Pulpit Resource,</w:t>
      </w:r>
      <w:r w:rsidRPr="006F5AA6">
        <w:rPr>
          <w:rFonts w:ascii="Arial" w:hAnsi="Arial" w:cs="Arial"/>
          <w:sz w:val="24"/>
          <w:szCs w:val="24"/>
        </w:rPr>
        <w:t xml:space="preserve"> William H. </w:t>
      </w:r>
      <w:proofErr w:type="spellStart"/>
      <w:r w:rsidRPr="006F5AA6">
        <w:rPr>
          <w:rFonts w:ascii="Arial" w:hAnsi="Arial" w:cs="Arial"/>
          <w:sz w:val="24"/>
          <w:szCs w:val="24"/>
        </w:rPr>
        <w:t>Willimon</w:t>
      </w:r>
      <w:proofErr w:type="spellEnd"/>
      <w:r w:rsidRPr="006F5AA6">
        <w:rPr>
          <w:rFonts w:ascii="Arial" w:hAnsi="Arial" w:cs="Arial"/>
          <w:sz w:val="24"/>
          <w:szCs w:val="24"/>
        </w:rPr>
        <w:t xml:space="preserve">, Volume 39, Number </w:t>
      </w:r>
      <w:r>
        <w:rPr>
          <w:rFonts w:ascii="Arial" w:hAnsi="Arial" w:cs="Arial"/>
          <w:sz w:val="24"/>
          <w:szCs w:val="24"/>
        </w:rPr>
        <w:t>2</w:t>
      </w:r>
      <w:r w:rsidRPr="006F5AA6">
        <w:rPr>
          <w:rFonts w:ascii="Arial" w:hAnsi="Arial" w:cs="Arial"/>
          <w:sz w:val="24"/>
          <w:szCs w:val="24"/>
        </w:rPr>
        <w:t xml:space="preserve">, </w:t>
      </w:r>
      <w:r>
        <w:rPr>
          <w:rFonts w:ascii="Arial" w:hAnsi="Arial" w:cs="Arial"/>
          <w:sz w:val="24"/>
          <w:szCs w:val="24"/>
        </w:rPr>
        <w:t xml:space="preserve">April, May, </w:t>
      </w:r>
      <w:r w:rsidRPr="006F5AA6">
        <w:rPr>
          <w:rFonts w:ascii="Arial" w:hAnsi="Arial" w:cs="Arial"/>
          <w:sz w:val="24"/>
          <w:szCs w:val="24"/>
        </w:rPr>
        <w:t>Ju</w:t>
      </w:r>
      <w:r>
        <w:rPr>
          <w:rFonts w:ascii="Arial" w:hAnsi="Arial" w:cs="Arial"/>
          <w:sz w:val="24"/>
          <w:szCs w:val="24"/>
        </w:rPr>
        <w:t>ne</w:t>
      </w:r>
      <w:r w:rsidRPr="006F5AA6">
        <w:rPr>
          <w:rFonts w:ascii="Arial" w:hAnsi="Arial" w:cs="Arial"/>
          <w:sz w:val="24"/>
          <w:szCs w:val="24"/>
        </w:rPr>
        <w:t xml:space="preserve"> 2011, </w:t>
      </w:r>
      <w:smartTag w:uri="urn:schemas-microsoft-com:office:smarttags" w:element="place">
        <w:smartTag w:uri="urn:schemas-microsoft-com:office:smarttags" w:element="City">
          <w:r w:rsidRPr="006F5AA6">
            <w:rPr>
              <w:rFonts w:ascii="Arial" w:hAnsi="Arial" w:cs="Arial"/>
              <w:sz w:val="24"/>
              <w:szCs w:val="24"/>
            </w:rPr>
            <w:t>Inver Grove Heights</w:t>
          </w:r>
        </w:smartTag>
        <w:r w:rsidRPr="006F5AA6">
          <w:rPr>
            <w:rFonts w:ascii="Arial" w:hAnsi="Arial" w:cs="Arial"/>
            <w:sz w:val="24"/>
            <w:szCs w:val="24"/>
          </w:rPr>
          <w:t xml:space="preserve">, </w:t>
        </w:r>
        <w:smartTag w:uri="urn:schemas-microsoft-com:office:smarttags" w:element="State">
          <w:r w:rsidRPr="006F5AA6">
            <w:rPr>
              <w:rFonts w:ascii="Arial" w:hAnsi="Arial" w:cs="Arial"/>
              <w:sz w:val="24"/>
              <w:szCs w:val="24"/>
            </w:rPr>
            <w:t>MN</w:t>
          </w:r>
        </w:smartTag>
      </w:smartTag>
      <w:r w:rsidRPr="006F5AA6">
        <w:rPr>
          <w:rFonts w:ascii="Arial" w:hAnsi="Arial" w:cs="Arial"/>
          <w:sz w:val="24"/>
          <w:szCs w:val="24"/>
        </w:rPr>
        <w:t>: Logos Productions Inc., “</w:t>
      </w:r>
      <w:r>
        <w:rPr>
          <w:rFonts w:ascii="Arial" w:hAnsi="Arial" w:cs="Arial"/>
          <w:sz w:val="24"/>
          <w:szCs w:val="24"/>
        </w:rPr>
        <w:t>Who’s the Real Sinner Here?</w:t>
      </w:r>
      <w:r w:rsidRPr="006F5AA6">
        <w:rPr>
          <w:rFonts w:ascii="Arial" w:hAnsi="Arial" w:cs="Arial"/>
          <w:sz w:val="24"/>
          <w:szCs w:val="24"/>
        </w:rPr>
        <w:t>”</w:t>
      </w:r>
      <w:r w:rsidR="008C1AE4">
        <w:rPr>
          <w:rFonts w:ascii="Arial" w:hAnsi="Arial" w:cs="Arial"/>
          <w:sz w:val="24"/>
          <w:szCs w:val="24"/>
        </w:rPr>
        <w:t>,</w:t>
      </w:r>
      <w:r>
        <w:rPr>
          <w:rFonts w:ascii="Arial" w:hAnsi="Arial" w:cs="Arial"/>
          <w:sz w:val="24"/>
          <w:szCs w:val="24"/>
        </w:rPr>
        <w:t xml:space="preserve"> </w:t>
      </w:r>
      <w:r w:rsidRPr="006F5AA6">
        <w:rPr>
          <w:rFonts w:ascii="Arial" w:hAnsi="Arial" w:cs="Arial"/>
          <w:sz w:val="24"/>
          <w:szCs w:val="24"/>
        </w:rPr>
        <w:t xml:space="preserve">pp. </w:t>
      </w:r>
      <w:r>
        <w:rPr>
          <w:rFonts w:ascii="Arial" w:hAnsi="Arial" w:cs="Arial"/>
          <w:sz w:val="24"/>
          <w:szCs w:val="24"/>
        </w:rPr>
        <w:t>5-8</w:t>
      </w:r>
      <w:r w:rsidRPr="006F5AA6">
        <w:rPr>
          <w:rFonts w:ascii="Arial" w:hAnsi="Arial" w:cs="Arial"/>
          <w:sz w:val="24"/>
          <w:szCs w:val="24"/>
        </w:rPr>
        <w:t xml:space="preserve">.  </w:t>
      </w:r>
      <w:r w:rsidRPr="006F5AA6">
        <w:rPr>
          <w:rFonts w:ascii="Arial" w:hAnsi="Arial" w:cs="Arial"/>
          <w:i/>
          <w:sz w:val="24"/>
          <w:szCs w:val="24"/>
        </w:rPr>
        <w:t>The Ministers Annual Manual for Preaching and Worship Planning 2010-2011,</w:t>
      </w:r>
      <w:r w:rsidRPr="006F5AA6">
        <w:rPr>
          <w:rFonts w:ascii="Arial" w:hAnsi="Arial" w:cs="Arial"/>
          <w:iCs/>
          <w:sz w:val="24"/>
          <w:szCs w:val="24"/>
        </w:rPr>
        <w:t xml:space="preserve"> Compiled and Edited by Suzanne L.H. Olson,</w:t>
      </w:r>
      <w:r w:rsidRPr="006F5AA6">
        <w:rPr>
          <w:rFonts w:ascii="Arial" w:hAnsi="Arial" w:cs="Arial"/>
          <w:sz w:val="24"/>
          <w:szCs w:val="24"/>
        </w:rPr>
        <w:t xml:space="preserve"> Inver Grove Heights, MN: Logos Productions Inc., “(Blind} Hope”</w:t>
      </w:r>
      <w:r w:rsidR="008C1AE4">
        <w:rPr>
          <w:rFonts w:ascii="Arial" w:hAnsi="Arial" w:cs="Arial"/>
          <w:sz w:val="24"/>
          <w:szCs w:val="24"/>
        </w:rPr>
        <w:t>,</w:t>
      </w:r>
      <w:r w:rsidRPr="006F5AA6">
        <w:rPr>
          <w:rFonts w:ascii="Arial" w:hAnsi="Arial" w:cs="Arial"/>
          <w:sz w:val="24"/>
          <w:szCs w:val="24"/>
        </w:rPr>
        <w:t xml:space="preserve"> Andrea La Sonde Anastos.</w:t>
      </w:r>
      <w:r>
        <w:rPr>
          <w:rFonts w:ascii="Arial" w:hAnsi="Arial" w:cs="Arial"/>
          <w:sz w:val="24"/>
          <w:szCs w:val="24"/>
        </w:rPr>
        <w:t xml:space="preserve">  </w:t>
      </w:r>
      <w:r w:rsidRPr="00653BA3">
        <w:rPr>
          <w:rFonts w:ascii="Arial" w:hAnsi="Arial" w:cs="Arial"/>
          <w:i/>
          <w:iCs/>
          <w:sz w:val="24"/>
          <w:szCs w:val="24"/>
        </w:rPr>
        <w:t>The Clergy Journal</w:t>
      </w:r>
      <w:r>
        <w:rPr>
          <w:rFonts w:ascii="Arial" w:hAnsi="Arial" w:cs="Arial"/>
          <w:sz w:val="24"/>
          <w:szCs w:val="24"/>
        </w:rPr>
        <w:t xml:space="preserve">, Rebecca H. </w:t>
      </w:r>
      <w:proofErr w:type="spellStart"/>
      <w:r>
        <w:rPr>
          <w:rFonts w:ascii="Arial" w:hAnsi="Arial" w:cs="Arial"/>
          <w:sz w:val="24"/>
          <w:szCs w:val="24"/>
        </w:rPr>
        <w:t>Grothe</w:t>
      </w:r>
      <w:proofErr w:type="spellEnd"/>
      <w:r>
        <w:rPr>
          <w:rFonts w:ascii="Arial" w:hAnsi="Arial" w:cs="Arial"/>
          <w:sz w:val="24"/>
          <w:szCs w:val="24"/>
        </w:rPr>
        <w:t xml:space="preserve">, Executive Editor, Volume 88, Number 1, January/February 2011, </w:t>
      </w:r>
      <w:smartTag w:uri="urn:schemas-microsoft-com:office:smarttags" w:element="place">
        <w:smartTag w:uri="urn:schemas-microsoft-com:office:smarttags" w:element="City">
          <w:r w:rsidRPr="006F5AA6">
            <w:rPr>
              <w:rFonts w:ascii="Arial" w:hAnsi="Arial" w:cs="Arial"/>
              <w:sz w:val="24"/>
              <w:szCs w:val="24"/>
            </w:rPr>
            <w:t>Inver Grove Heights</w:t>
          </w:r>
        </w:smartTag>
        <w:r w:rsidRPr="006F5AA6">
          <w:rPr>
            <w:rFonts w:ascii="Arial" w:hAnsi="Arial" w:cs="Arial"/>
            <w:sz w:val="24"/>
            <w:szCs w:val="24"/>
          </w:rPr>
          <w:t xml:space="preserve">, </w:t>
        </w:r>
        <w:smartTag w:uri="urn:schemas-microsoft-com:office:smarttags" w:element="State">
          <w:r w:rsidRPr="006F5AA6">
            <w:rPr>
              <w:rFonts w:ascii="Arial" w:hAnsi="Arial" w:cs="Arial"/>
              <w:sz w:val="24"/>
              <w:szCs w:val="24"/>
            </w:rPr>
            <w:t>MN</w:t>
          </w:r>
        </w:smartTag>
      </w:smartTag>
      <w:r w:rsidRPr="006F5AA6">
        <w:rPr>
          <w:rFonts w:ascii="Arial" w:hAnsi="Arial" w:cs="Arial"/>
          <w:sz w:val="24"/>
          <w:szCs w:val="24"/>
        </w:rPr>
        <w:t>: Logos Productions Inc.,</w:t>
      </w:r>
      <w:r>
        <w:rPr>
          <w:rFonts w:ascii="Arial" w:hAnsi="Arial" w:cs="Arial"/>
          <w:sz w:val="24"/>
          <w:szCs w:val="24"/>
        </w:rPr>
        <w:t xml:space="preserve"> “Assumed Blind”</w:t>
      </w:r>
      <w:r w:rsidR="008C1AE4">
        <w:rPr>
          <w:rFonts w:ascii="Arial" w:hAnsi="Arial" w:cs="Arial"/>
          <w:sz w:val="24"/>
          <w:szCs w:val="24"/>
        </w:rPr>
        <w:t>,</w:t>
      </w:r>
      <w:r>
        <w:rPr>
          <w:rFonts w:ascii="Arial" w:hAnsi="Arial" w:cs="Arial"/>
          <w:sz w:val="24"/>
          <w:szCs w:val="24"/>
        </w:rPr>
        <w:t xml:space="preserve"> pp. 20-21.</w:t>
      </w:r>
    </w:p>
    <w:sectPr w:rsidR="00C615FA" w:rsidRPr="006F5AA6">
      <w:footerReference w:type="default" r:id="rId7"/>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D1AA5" w14:textId="77777777" w:rsidR="00BB124F" w:rsidRDefault="00BB124F">
      <w:r>
        <w:separator/>
      </w:r>
    </w:p>
  </w:endnote>
  <w:endnote w:type="continuationSeparator" w:id="0">
    <w:p w14:paraId="16E7456C" w14:textId="77777777" w:rsidR="00BB124F" w:rsidRDefault="00BB1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222D4" w14:textId="7E6D183C" w:rsidR="00C615FA" w:rsidRPr="004523B7" w:rsidRDefault="00C615FA" w:rsidP="00136292">
    <w:pPr>
      <w:pStyle w:val="Footer"/>
      <w:rPr>
        <w:rFonts w:ascii="Arial" w:hAnsi="Arial" w:cs="Arial"/>
        <w:sz w:val="22"/>
        <w:szCs w:val="22"/>
      </w:rPr>
    </w:pPr>
    <w:r>
      <w:rPr>
        <w:rFonts w:ascii="Arial" w:hAnsi="Arial" w:cs="Arial"/>
        <w:i/>
        <w:sz w:val="22"/>
        <w:szCs w:val="22"/>
      </w:rPr>
      <w:t xml:space="preserve">Fourth </w:t>
    </w:r>
    <w:r w:rsidRPr="004523B7">
      <w:rPr>
        <w:rFonts w:ascii="Arial" w:hAnsi="Arial" w:cs="Arial"/>
        <w:i/>
        <w:sz w:val="22"/>
        <w:szCs w:val="22"/>
      </w:rPr>
      <w:t xml:space="preserve">Sunday in Lent, March </w:t>
    </w:r>
    <w:r w:rsidR="003A724D">
      <w:rPr>
        <w:rFonts w:ascii="Arial" w:hAnsi="Arial" w:cs="Arial"/>
        <w:i/>
        <w:sz w:val="22"/>
        <w:szCs w:val="22"/>
      </w:rPr>
      <w:t>19</w:t>
    </w:r>
    <w:r w:rsidRPr="004523B7">
      <w:rPr>
        <w:rFonts w:ascii="Arial" w:hAnsi="Arial" w:cs="Arial"/>
        <w:i/>
        <w:sz w:val="22"/>
        <w:szCs w:val="22"/>
      </w:rPr>
      <w:t>, 20</w:t>
    </w:r>
    <w:r w:rsidR="003A724D">
      <w:rPr>
        <w:rFonts w:ascii="Arial" w:hAnsi="Arial" w:cs="Arial"/>
        <w:i/>
        <w:sz w:val="22"/>
        <w:szCs w:val="22"/>
      </w:rPr>
      <w:t>23</w:t>
    </w:r>
    <w:r w:rsidRPr="004523B7">
      <w:rPr>
        <w:rFonts w:ascii="Arial" w:hAnsi="Arial" w:cs="Arial"/>
        <w:i/>
        <w:sz w:val="22"/>
        <w:szCs w:val="22"/>
      </w:rPr>
      <w:t xml:space="preserve">                             </w:t>
    </w:r>
    <w:r w:rsidR="003A724D">
      <w:rPr>
        <w:rFonts w:ascii="Arial" w:hAnsi="Arial" w:cs="Arial"/>
        <w:i/>
        <w:sz w:val="22"/>
        <w:szCs w:val="22"/>
      </w:rPr>
      <w:t xml:space="preserve">  </w:t>
    </w:r>
    <w:r w:rsidRPr="004523B7">
      <w:rPr>
        <w:rFonts w:ascii="Arial" w:hAnsi="Arial" w:cs="Arial"/>
        <w:i/>
        <w:sz w:val="22"/>
        <w:szCs w:val="22"/>
      </w:rPr>
      <w:t xml:space="preserve">                                     Page </w:t>
    </w:r>
    <w:r w:rsidRPr="004523B7">
      <w:rPr>
        <w:rFonts w:ascii="Arial" w:hAnsi="Arial" w:cs="Arial"/>
        <w:i/>
        <w:sz w:val="22"/>
        <w:szCs w:val="22"/>
      </w:rPr>
      <w:fldChar w:fldCharType="begin"/>
    </w:r>
    <w:r w:rsidRPr="004523B7">
      <w:rPr>
        <w:rFonts w:ascii="Arial" w:hAnsi="Arial" w:cs="Arial"/>
        <w:i/>
        <w:sz w:val="22"/>
        <w:szCs w:val="22"/>
      </w:rPr>
      <w:instrText xml:space="preserve"> PAGE </w:instrText>
    </w:r>
    <w:r w:rsidRPr="004523B7">
      <w:rPr>
        <w:rFonts w:ascii="Arial" w:hAnsi="Arial" w:cs="Arial"/>
        <w:i/>
        <w:sz w:val="22"/>
        <w:szCs w:val="22"/>
      </w:rPr>
      <w:fldChar w:fldCharType="separate"/>
    </w:r>
    <w:r w:rsidR="00BF49DF">
      <w:rPr>
        <w:rFonts w:ascii="Arial" w:hAnsi="Arial" w:cs="Arial"/>
        <w:i/>
        <w:noProof/>
        <w:sz w:val="22"/>
        <w:szCs w:val="22"/>
      </w:rPr>
      <w:t>8</w:t>
    </w:r>
    <w:r w:rsidRPr="004523B7">
      <w:rPr>
        <w:rFonts w:ascii="Arial" w:hAnsi="Arial" w:cs="Arial"/>
        <w:i/>
        <w:sz w:val="22"/>
        <w:szCs w:val="22"/>
      </w:rPr>
      <w:fldChar w:fldCharType="end"/>
    </w:r>
    <w:r w:rsidRPr="004523B7">
      <w:rPr>
        <w:rFonts w:ascii="Arial" w:hAnsi="Arial" w:cs="Arial"/>
        <w:i/>
        <w:sz w:val="22"/>
        <w:szCs w:val="22"/>
      </w:rPr>
      <w:t xml:space="preserve"> of </w:t>
    </w:r>
    <w:r w:rsidRPr="004523B7">
      <w:rPr>
        <w:rFonts w:ascii="Arial" w:hAnsi="Arial" w:cs="Arial"/>
        <w:i/>
        <w:sz w:val="22"/>
        <w:szCs w:val="22"/>
      </w:rPr>
      <w:fldChar w:fldCharType="begin"/>
    </w:r>
    <w:r w:rsidRPr="004523B7">
      <w:rPr>
        <w:rFonts w:ascii="Arial" w:hAnsi="Arial" w:cs="Arial"/>
        <w:i/>
        <w:sz w:val="22"/>
        <w:szCs w:val="22"/>
      </w:rPr>
      <w:instrText xml:space="preserve"> NUMPAGES </w:instrText>
    </w:r>
    <w:r w:rsidRPr="004523B7">
      <w:rPr>
        <w:rFonts w:ascii="Arial" w:hAnsi="Arial" w:cs="Arial"/>
        <w:i/>
        <w:sz w:val="22"/>
        <w:szCs w:val="22"/>
      </w:rPr>
      <w:fldChar w:fldCharType="separate"/>
    </w:r>
    <w:r w:rsidR="00BF49DF">
      <w:rPr>
        <w:rFonts w:ascii="Arial" w:hAnsi="Arial" w:cs="Arial"/>
        <w:i/>
        <w:noProof/>
        <w:sz w:val="22"/>
        <w:szCs w:val="22"/>
      </w:rPr>
      <w:t>9</w:t>
    </w:r>
    <w:r w:rsidRPr="004523B7">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0681E" w14:textId="77777777" w:rsidR="00BB124F" w:rsidRDefault="00BB124F">
      <w:r>
        <w:separator/>
      </w:r>
    </w:p>
  </w:footnote>
  <w:footnote w:type="continuationSeparator" w:id="0">
    <w:p w14:paraId="4DB13537" w14:textId="77777777" w:rsidR="00BB124F" w:rsidRDefault="00BB12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B32E6"/>
    <w:multiLevelType w:val="hybridMultilevel"/>
    <w:tmpl w:val="AED2405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09352F"/>
    <w:multiLevelType w:val="hybridMultilevel"/>
    <w:tmpl w:val="2378FB1A"/>
    <w:lvl w:ilvl="0" w:tplc="EA846B70">
      <w:start w:val="1"/>
      <w:numFmt w:val="decimal"/>
      <w:lvlText w:val="%1."/>
      <w:lvlJc w:val="left"/>
      <w:pPr>
        <w:tabs>
          <w:tab w:val="num" w:pos="1368"/>
        </w:tabs>
        <w:ind w:left="1368" w:hanging="360"/>
      </w:pPr>
      <w:rPr>
        <w:rFonts w:hint="default"/>
      </w:rPr>
    </w:lvl>
    <w:lvl w:ilvl="1" w:tplc="04090019" w:tentative="1">
      <w:start w:val="1"/>
      <w:numFmt w:val="lowerLetter"/>
      <w:lvlText w:val="%2."/>
      <w:lvlJc w:val="left"/>
      <w:pPr>
        <w:tabs>
          <w:tab w:val="num" w:pos="2088"/>
        </w:tabs>
        <w:ind w:left="2088" w:hanging="360"/>
      </w:pPr>
    </w:lvl>
    <w:lvl w:ilvl="2" w:tplc="0409001B" w:tentative="1">
      <w:start w:val="1"/>
      <w:numFmt w:val="lowerRoman"/>
      <w:lvlText w:val="%3."/>
      <w:lvlJc w:val="right"/>
      <w:pPr>
        <w:tabs>
          <w:tab w:val="num" w:pos="2808"/>
        </w:tabs>
        <w:ind w:left="2808" w:hanging="180"/>
      </w:pPr>
    </w:lvl>
    <w:lvl w:ilvl="3" w:tplc="0409000F" w:tentative="1">
      <w:start w:val="1"/>
      <w:numFmt w:val="decimal"/>
      <w:lvlText w:val="%4."/>
      <w:lvlJc w:val="left"/>
      <w:pPr>
        <w:tabs>
          <w:tab w:val="num" w:pos="3528"/>
        </w:tabs>
        <w:ind w:left="3528" w:hanging="360"/>
      </w:pPr>
    </w:lvl>
    <w:lvl w:ilvl="4" w:tplc="04090019" w:tentative="1">
      <w:start w:val="1"/>
      <w:numFmt w:val="lowerLetter"/>
      <w:lvlText w:val="%5."/>
      <w:lvlJc w:val="left"/>
      <w:pPr>
        <w:tabs>
          <w:tab w:val="num" w:pos="4248"/>
        </w:tabs>
        <w:ind w:left="4248" w:hanging="360"/>
      </w:pPr>
    </w:lvl>
    <w:lvl w:ilvl="5" w:tplc="0409001B" w:tentative="1">
      <w:start w:val="1"/>
      <w:numFmt w:val="lowerRoman"/>
      <w:lvlText w:val="%6."/>
      <w:lvlJc w:val="right"/>
      <w:pPr>
        <w:tabs>
          <w:tab w:val="num" w:pos="4968"/>
        </w:tabs>
        <w:ind w:left="4968" w:hanging="180"/>
      </w:pPr>
    </w:lvl>
    <w:lvl w:ilvl="6" w:tplc="0409000F" w:tentative="1">
      <w:start w:val="1"/>
      <w:numFmt w:val="decimal"/>
      <w:lvlText w:val="%7."/>
      <w:lvlJc w:val="left"/>
      <w:pPr>
        <w:tabs>
          <w:tab w:val="num" w:pos="5688"/>
        </w:tabs>
        <w:ind w:left="5688" w:hanging="360"/>
      </w:pPr>
    </w:lvl>
    <w:lvl w:ilvl="7" w:tplc="04090019" w:tentative="1">
      <w:start w:val="1"/>
      <w:numFmt w:val="lowerLetter"/>
      <w:lvlText w:val="%8."/>
      <w:lvlJc w:val="left"/>
      <w:pPr>
        <w:tabs>
          <w:tab w:val="num" w:pos="6408"/>
        </w:tabs>
        <w:ind w:left="6408" w:hanging="360"/>
      </w:pPr>
    </w:lvl>
    <w:lvl w:ilvl="8" w:tplc="0409001B" w:tentative="1">
      <w:start w:val="1"/>
      <w:numFmt w:val="lowerRoman"/>
      <w:lvlText w:val="%9."/>
      <w:lvlJc w:val="right"/>
      <w:pPr>
        <w:tabs>
          <w:tab w:val="num" w:pos="7128"/>
        </w:tabs>
        <w:ind w:left="7128" w:hanging="180"/>
      </w:pPr>
    </w:lvl>
  </w:abstractNum>
  <w:abstractNum w:abstractNumId="2" w15:restartNumberingAfterBreak="0">
    <w:nsid w:val="23442E24"/>
    <w:multiLevelType w:val="hybridMultilevel"/>
    <w:tmpl w:val="903CFAFC"/>
    <w:lvl w:ilvl="0" w:tplc="C1AA50FE">
      <w:numFmt w:val="bullet"/>
      <w:lvlText w:val="—"/>
      <w:lvlJc w:val="left"/>
      <w:pPr>
        <w:tabs>
          <w:tab w:val="num" w:pos="1800"/>
        </w:tabs>
        <w:ind w:left="1800" w:hanging="108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43BB2074"/>
    <w:multiLevelType w:val="hybridMultilevel"/>
    <w:tmpl w:val="936619D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5839592A"/>
    <w:multiLevelType w:val="hybridMultilevel"/>
    <w:tmpl w:val="B6FC62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57914D1"/>
    <w:multiLevelType w:val="hybridMultilevel"/>
    <w:tmpl w:val="87E62B6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798F347B"/>
    <w:multiLevelType w:val="multilevel"/>
    <w:tmpl w:val="0FB63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6675496">
    <w:abstractNumId w:val="2"/>
  </w:num>
  <w:num w:numId="2" w16cid:durableId="92088691">
    <w:abstractNumId w:val="4"/>
  </w:num>
  <w:num w:numId="3" w16cid:durableId="1317538669">
    <w:abstractNumId w:val="3"/>
  </w:num>
  <w:num w:numId="4" w16cid:durableId="1566137967">
    <w:abstractNumId w:val="1"/>
  </w:num>
  <w:num w:numId="5" w16cid:durableId="250746850">
    <w:abstractNumId w:val="5"/>
  </w:num>
  <w:num w:numId="6" w16cid:durableId="1511916870">
    <w:abstractNumId w:val="0"/>
  </w:num>
  <w:num w:numId="7" w16cid:durableId="11681365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Y1MzI1NTI2NjO3MLNU0lEKTi0uzszPAykwqgUA0iwc0CwAAAA="/>
  </w:docVars>
  <w:rsids>
    <w:rsidRoot w:val="00A36D73"/>
    <w:rsid w:val="000001C5"/>
    <w:rsid w:val="00001045"/>
    <w:rsid w:val="00001EA8"/>
    <w:rsid w:val="000029ED"/>
    <w:rsid w:val="000044DA"/>
    <w:rsid w:val="0000494D"/>
    <w:rsid w:val="0000693C"/>
    <w:rsid w:val="000075DC"/>
    <w:rsid w:val="0001079A"/>
    <w:rsid w:val="000119F3"/>
    <w:rsid w:val="00011C33"/>
    <w:rsid w:val="00011EEF"/>
    <w:rsid w:val="000124AE"/>
    <w:rsid w:val="00012E03"/>
    <w:rsid w:val="00013A54"/>
    <w:rsid w:val="00013DDD"/>
    <w:rsid w:val="00014821"/>
    <w:rsid w:val="00014DFF"/>
    <w:rsid w:val="00014E31"/>
    <w:rsid w:val="00015D80"/>
    <w:rsid w:val="0001660A"/>
    <w:rsid w:val="00017690"/>
    <w:rsid w:val="00020510"/>
    <w:rsid w:val="000207BF"/>
    <w:rsid w:val="00020A2D"/>
    <w:rsid w:val="00020BD6"/>
    <w:rsid w:val="00020D03"/>
    <w:rsid w:val="00020F99"/>
    <w:rsid w:val="00020FBE"/>
    <w:rsid w:val="00022A1C"/>
    <w:rsid w:val="0002302E"/>
    <w:rsid w:val="000231EC"/>
    <w:rsid w:val="00023F6D"/>
    <w:rsid w:val="0002464A"/>
    <w:rsid w:val="000246DE"/>
    <w:rsid w:val="00024F97"/>
    <w:rsid w:val="00025132"/>
    <w:rsid w:val="00026E63"/>
    <w:rsid w:val="00027014"/>
    <w:rsid w:val="000278BC"/>
    <w:rsid w:val="00027C04"/>
    <w:rsid w:val="00027E6F"/>
    <w:rsid w:val="00027E9C"/>
    <w:rsid w:val="00030C7C"/>
    <w:rsid w:val="00031832"/>
    <w:rsid w:val="000329F2"/>
    <w:rsid w:val="00032D11"/>
    <w:rsid w:val="000334FA"/>
    <w:rsid w:val="00033A1D"/>
    <w:rsid w:val="00033C41"/>
    <w:rsid w:val="000341C3"/>
    <w:rsid w:val="0003472B"/>
    <w:rsid w:val="000349A2"/>
    <w:rsid w:val="0003602D"/>
    <w:rsid w:val="0003703C"/>
    <w:rsid w:val="00040DD4"/>
    <w:rsid w:val="0004134C"/>
    <w:rsid w:val="0004194F"/>
    <w:rsid w:val="00042C8A"/>
    <w:rsid w:val="000430A2"/>
    <w:rsid w:val="00043C1D"/>
    <w:rsid w:val="00043FF0"/>
    <w:rsid w:val="00045112"/>
    <w:rsid w:val="00045B2F"/>
    <w:rsid w:val="000466F5"/>
    <w:rsid w:val="00046901"/>
    <w:rsid w:val="00046CBE"/>
    <w:rsid w:val="000471ED"/>
    <w:rsid w:val="000472C7"/>
    <w:rsid w:val="0005069B"/>
    <w:rsid w:val="0005409B"/>
    <w:rsid w:val="00055F5D"/>
    <w:rsid w:val="000564E1"/>
    <w:rsid w:val="000569C2"/>
    <w:rsid w:val="000574F8"/>
    <w:rsid w:val="000601A2"/>
    <w:rsid w:val="0006028A"/>
    <w:rsid w:val="00060C22"/>
    <w:rsid w:val="00061143"/>
    <w:rsid w:val="00061D9E"/>
    <w:rsid w:val="00062C8F"/>
    <w:rsid w:val="00064A4A"/>
    <w:rsid w:val="00065189"/>
    <w:rsid w:val="000653C2"/>
    <w:rsid w:val="00065AF7"/>
    <w:rsid w:val="00065E32"/>
    <w:rsid w:val="00067D93"/>
    <w:rsid w:val="00070680"/>
    <w:rsid w:val="000707A1"/>
    <w:rsid w:val="00070A0B"/>
    <w:rsid w:val="0007104C"/>
    <w:rsid w:val="00071082"/>
    <w:rsid w:val="00071218"/>
    <w:rsid w:val="00072381"/>
    <w:rsid w:val="000727B0"/>
    <w:rsid w:val="00072CD9"/>
    <w:rsid w:val="00073051"/>
    <w:rsid w:val="00073A1B"/>
    <w:rsid w:val="00073B26"/>
    <w:rsid w:val="000740FF"/>
    <w:rsid w:val="0007565B"/>
    <w:rsid w:val="0007567D"/>
    <w:rsid w:val="00077E0B"/>
    <w:rsid w:val="000807E8"/>
    <w:rsid w:val="00080F8B"/>
    <w:rsid w:val="00081FC3"/>
    <w:rsid w:val="000822B0"/>
    <w:rsid w:val="000833CA"/>
    <w:rsid w:val="00083A8A"/>
    <w:rsid w:val="00083DE1"/>
    <w:rsid w:val="00085029"/>
    <w:rsid w:val="000851CB"/>
    <w:rsid w:val="000865C7"/>
    <w:rsid w:val="000878D4"/>
    <w:rsid w:val="0009013F"/>
    <w:rsid w:val="00090A6C"/>
    <w:rsid w:val="00090B03"/>
    <w:rsid w:val="00090E1D"/>
    <w:rsid w:val="00093397"/>
    <w:rsid w:val="00093C8F"/>
    <w:rsid w:val="000946B7"/>
    <w:rsid w:val="000949E3"/>
    <w:rsid w:val="00094D73"/>
    <w:rsid w:val="0009514F"/>
    <w:rsid w:val="000951B5"/>
    <w:rsid w:val="00096084"/>
    <w:rsid w:val="00096237"/>
    <w:rsid w:val="00097366"/>
    <w:rsid w:val="000A0024"/>
    <w:rsid w:val="000A0041"/>
    <w:rsid w:val="000A04A5"/>
    <w:rsid w:val="000A2CA3"/>
    <w:rsid w:val="000A3058"/>
    <w:rsid w:val="000A3350"/>
    <w:rsid w:val="000A398B"/>
    <w:rsid w:val="000A5019"/>
    <w:rsid w:val="000A5A38"/>
    <w:rsid w:val="000A6759"/>
    <w:rsid w:val="000A675F"/>
    <w:rsid w:val="000A6B67"/>
    <w:rsid w:val="000A6CCD"/>
    <w:rsid w:val="000A7344"/>
    <w:rsid w:val="000B1E13"/>
    <w:rsid w:val="000B291E"/>
    <w:rsid w:val="000B2AED"/>
    <w:rsid w:val="000B2EBD"/>
    <w:rsid w:val="000B2EF4"/>
    <w:rsid w:val="000B33DD"/>
    <w:rsid w:val="000B41EC"/>
    <w:rsid w:val="000B4AE5"/>
    <w:rsid w:val="000B5CB8"/>
    <w:rsid w:val="000B5CD6"/>
    <w:rsid w:val="000B7473"/>
    <w:rsid w:val="000C07AB"/>
    <w:rsid w:val="000C08A2"/>
    <w:rsid w:val="000C2D32"/>
    <w:rsid w:val="000C3150"/>
    <w:rsid w:val="000C364C"/>
    <w:rsid w:val="000C38BB"/>
    <w:rsid w:val="000C3DEF"/>
    <w:rsid w:val="000C5990"/>
    <w:rsid w:val="000C64A1"/>
    <w:rsid w:val="000C70F1"/>
    <w:rsid w:val="000C77C6"/>
    <w:rsid w:val="000C7B84"/>
    <w:rsid w:val="000C7EAD"/>
    <w:rsid w:val="000D165E"/>
    <w:rsid w:val="000D1BDA"/>
    <w:rsid w:val="000D2CB6"/>
    <w:rsid w:val="000D3CED"/>
    <w:rsid w:val="000D43A3"/>
    <w:rsid w:val="000D52D6"/>
    <w:rsid w:val="000D5DEA"/>
    <w:rsid w:val="000D795C"/>
    <w:rsid w:val="000D7DE3"/>
    <w:rsid w:val="000D7F00"/>
    <w:rsid w:val="000E05D0"/>
    <w:rsid w:val="000E07D6"/>
    <w:rsid w:val="000E1014"/>
    <w:rsid w:val="000E1709"/>
    <w:rsid w:val="000E2916"/>
    <w:rsid w:val="000E2B8A"/>
    <w:rsid w:val="000E362B"/>
    <w:rsid w:val="000E37D1"/>
    <w:rsid w:val="000E572B"/>
    <w:rsid w:val="000E5C5F"/>
    <w:rsid w:val="000E640E"/>
    <w:rsid w:val="000E668A"/>
    <w:rsid w:val="000E6B10"/>
    <w:rsid w:val="000F129A"/>
    <w:rsid w:val="000F1D9B"/>
    <w:rsid w:val="000F36AA"/>
    <w:rsid w:val="000F3881"/>
    <w:rsid w:val="000F3EFE"/>
    <w:rsid w:val="000F44FF"/>
    <w:rsid w:val="000F4A29"/>
    <w:rsid w:val="000F4BE0"/>
    <w:rsid w:val="000F4FC1"/>
    <w:rsid w:val="000F544D"/>
    <w:rsid w:val="000F5C5C"/>
    <w:rsid w:val="000F5C7D"/>
    <w:rsid w:val="000F6138"/>
    <w:rsid w:val="000F647B"/>
    <w:rsid w:val="000F7196"/>
    <w:rsid w:val="000F7370"/>
    <w:rsid w:val="001001B7"/>
    <w:rsid w:val="001001C1"/>
    <w:rsid w:val="00100EB1"/>
    <w:rsid w:val="0010132D"/>
    <w:rsid w:val="00102248"/>
    <w:rsid w:val="00102AFA"/>
    <w:rsid w:val="00103E8C"/>
    <w:rsid w:val="00103F0D"/>
    <w:rsid w:val="001051EC"/>
    <w:rsid w:val="00106F50"/>
    <w:rsid w:val="00107609"/>
    <w:rsid w:val="00110160"/>
    <w:rsid w:val="0011072D"/>
    <w:rsid w:val="00111341"/>
    <w:rsid w:val="0011162F"/>
    <w:rsid w:val="0011244C"/>
    <w:rsid w:val="001126B1"/>
    <w:rsid w:val="00112B1C"/>
    <w:rsid w:val="001131B7"/>
    <w:rsid w:val="00113A58"/>
    <w:rsid w:val="00113D4B"/>
    <w:rsid w:val="0011437E"/>
    <w:rsid w:val="00115226"/>
    <w:rsid w:val="00116603"/>
    <w:rsid w:val="0011691A"/>
    <w:rsid w:val="00116E63"/>
    <w:rsid w:val="0011734C"/>
    <w:rsid w:val="0011769E"/>
    <w:rsid w:val="0011798D"/>
    <w:rsid w:val="001201EE"/>
    <w:rsid w:val="0012068A"/>
    <w:rsid w:val="00121249"/>
    <w:rsid w:val="00121387"/>
    <w:rsid w:val="00121BBE"/>
    <w:rsid w:val="00122715"/>
    <w:rsid w:val="001227C5"/>
    <w:rsid w:val="00122CBC"/>
    <w:rsid w:val="0012314C"/>
    <w:rsid w:val="0012391B"/>
    <w:rsid w:val="00123C70"/>
    <w:rsid w:val="00125712"/>
    <w:rsid w:val="0012578B"/>
    <w:rsid w:val="0012582B"/>
    <w:rsid w:val="00131F51"/>
    <w:rsid w:val="00133CA1"/>
    <w:rsid w:val="00133D65"/>
    <w:rsid w:val="0013464D"/>
    <w:rsid w:val="00134A8A"/>
    <w:rsid w:val="001354B8"/>
    <w:rsid w:val="001357F1"/>
    <w:rsid w:val="00135D33"/>
    <w:rsid w:val="00135E45"/>
    <w:rsid w:val="00136292"/>
    <w:rsid w:val="00136BC9"/>
    <w:rsid w:val="00136BE4"/>
    <w:rsid w:val="001376AA"/>
    <w:rsid w:val="00140223"/>
    <w:rsid w:val="001408E8"/>
    <w:rsid w:val="00140D10"/>
    <w:rsid w:val="00140DFC"/>
    <w:rsid w:val="001413A8"/>
    <w:rsid w:val="001414C1"/>
    <w:rsid w:val="00141AD7"/>
    <w:rsid w:val="00141C7D"/>
    <w:rsid w:val="00141EAA"/>
    <w:rsid w:val="00142793"/>
    <w:rsid w:val="00143179"/>
    <w:rsid w:val="00143362"/>
    <w:rsid w:val="001433FE"/>
    <w:rsid w:val="001436A1"/>
    <w:rsid w:val="0014475A"/>
    <w:rsid w:val="0014580B"/>
    <w:rsid w:val="0014581E"/>
    <w:rsid w:val="0014713B"/>
    <w:rsid w:val="001477FE"/>
    <w:rsid w:val="00147F0F"/>
    <w:rsid w:val="001513EF"/>
    <w:rsid w:val="00152DF8"/>
    <w:rsid w:val="00153AE2"/>
    <w:rsid w:val="00153BB2"/>
    <w:rsid w:val="001541B8"/>
    <w:rsid w:val="0015458F"/>
    <w:rsid w:val="00154FAA"/>
    <w:rsid w:val="0015620E"/>
    <w:rsid w:val="0015653A"/>
    <w:rsid w:val="00160BBE"/>
    <w:rsid w:val="00162BC5"/>
    <w:rsid w:val="00163780"/>
    <w:rsid w:val="00163B99"/>
    <w:rsid w:val="00164313"/>
    <w:rsid w:val="00164893"/>
    <w:rsid w:val="00165101"/>
    <w:rsid w:val="001652F3"/>
    <w:rsid w:val="00165BB0"/>
    <w:rsid w:val="00166743"/>
    <w:rsid w:val="0016694F"/>
    <w:rsid w:val="001672C6"/>
    <w:rsid w:val="00167490"/>
    <w:rsid w:val="00167733"/>
    <w:rsid w:val="00167EBA"/>
    <w:rsid w:val="00170549"/>
    <w:rsid w:val="001716E4"/>
    <w:rsid w:val="00171DBB"/>
    <w:rsid w:val="00172F81"/>
    <w:rsid w:val="00174429"/>
    <w:rsid w:val="0017513E"/>
    <w:rsid w:val="0017568D"/>
    <w:rsid w:val="00175A4D"/>
    <w:rsid w:val="00175C8E"/>
    <w:rsid w:val="0017619F"/>
    <w:rsid w:val="001773F0"/>
    <w:rsid w:val="00180098"/>
    <w:rsid w:val="00180CB4"/>
    <w:rsid w:val="00181449"/>
    <w:rsid w:val="00181B77"/>
    <w:rsid w:val="00182684"/>
    <w:rsid w:val="00182F42"/>
    <w:rsid w:val="00184898"/>
    <w:rsid w:val="001853D2"/>
    <w:rsid w:val="0018677C"/>
    <w:rsid w:val="00186840"/>
    <w:rsid w:val="001876CB"/>
    <w:rsid w:val="0018779F"/>
    <w:rsid w:val="001878B5"/>
    <w:rsid w:val="00190106"/>
    <w:rsid w:val="0019177F"/>
    <w:rsid w:val="00191B4E"/>
    <w:rsid w:val="0019275C"/>
    <w:rsid w:val="0019491A"/>
    <w:rsid w:val="00195D37"/>
    <w:rsid w:val="00196365"/>
    <w:rsid w:val="00197C20"/>
    <w:rsid w:val="00197D16"/>
    <w:rsid w:val="001A027F"/>
    <w:rsid w:val="001A0739"/>
    <w:rsid w:val="001A091D"/>
    <w:rsid w:val="001A0F17"/>
    <w:rsid w:val="001A259D"/>
    <w:rsid w:val="001A319E"/>
    <w:rsid w:val="001A448A"/>
    <w:rsid w:val="001A527C"/>
    <w:rsid w:val="001A5428"/>
    <w:rsid w:val="001A6230"/>
    <w:rsid w:val="001A6D9D"/>
    <w:rsid w:val="001A7B0A"/>
    <w:rsid w:val="001A7CB7"/>
    <w:rsid w:val="001B074B"/>
    <w:rsid w:val="001B1569"/>
    <w:rsid w:val="001B1EFC"/>
    <w:rsid w:val="001B2201"/>
    <w:rsid w:val="001B254A"/>
    <w:rsid w:val="001B2648"/>
    <w:rsid w:val="001B30B9"/>
    <w:rsid w:val="001B39CF"/>
    <w:rsid w:val="001B3EE3"/>
    <w:rsid w:val="001B3F8F"/>
    <w:rsid w:val="001B42E2"/>
    <w:rsid w:val="001B5700"/>
    <w:rsid w:val="001B618C"/>
    <w:rsid w:val="001B6FF5"/>
    <w:rsid w:val="001B7608"/>
    <w:rsid w:val="001B766A"/>
    <w:rsid w:val="001B78A0"/>
    <w:rsid w:val="001B7ED4"/>
    <w:rsid w:val="001C1552"/>
    <w:rsid w:val="001C184D"/>
    <w:rsid w:val="001C1867"/>
    <w:rsid w:val="001C1F89"/>
    <w:rsid w:val="001C2A2D"/>
    <w:rsid w:val="001C2BEB"/>
    <w:rsid w:val="001C31BA"/>
    <w:rsid w:val="001C356B"/>
    <w:rsid w:val="001C3747"/>
    <w:rsid w:val="001C4389"/>
    <w:rsid w:val="001C49C7"/>
    <w:rsid w:val="001C4A2A"/>
    <w:rsid w:val="001C4C48"/>
    <w:rsid w:val="001C4E6F"/>
    <w:rsid w:val="001C59C9"/>
    <w:rsid w:val="001C61F8"/>
    <w:rsid w:val="001C6A97"/>
    <w:rsid w:val="001C7EF2"/>
    <w:rsid w:val="001D0202"/>
    <w:rsid w:val="001D040D"/>
    <w:rsid w:val="001D04DA"/>
    <w:rsid w:val="001D0F89"/>
    <w:rsid w:val="001D2C57"/>
    <w:rsid w:val="001D2D41"/>
    <w:rsid w:val="001D3DBB"/>
    <w:rsid w:val="001D50DF"/>
    <w:rsid w:val="001D582A"/>
    <w:rsid w:val="001D5D5B"/>
    <w:rsid w:val="001D63E2"/>
    <w:rsid w:val="001D662B"/>
    <w:rsid w:val="001D7AEC"/>
    <w:rsid w:val="001D7DA6"/>
    <w:rsid w:val="001E1662"/>
    <w:rsid w:val="001E2A4D"/>
    <w:rsid w:val="001E2D6C"/>
    <w:rsid w:val="001E2F70"/>
    <w:rsid w:val="001E424F"/>
    <w:rsid w:val="001E4B76"/>
    <w:rsid w:val="001E50D6"/>
    <w:rsid w:val="001E557C"/>
    <w:rsid w:val="001E64C4"/>
    <w:rsid w:val="001E714D"/>
    <w:rsid w:val="001E7450"/>
    <w:rsid w:val="001F0628"/>
    <w:rsid w:val="001F0A1B"/>
    <w:rsid w:val="001F10F1"/>
    <w:rsid w:val="001F242E"/>
    <w:rsid w:val="001F2B8C"/>
    <w:rsid w:val="001F33B7"/>
    <w:rsid w:val="001F369C"/>
    <w:rsid w:val="001F4618"/>
    <w:rsid w:val="001F581C"/>
    <w:rsid w:val="001F5F05"/>
    <w:rsid w:val="001F5F68"/>
    <w:rsid w:val="001F630B"/>
    <w:rsid w:val="001F7893"/>
    <w:rsid w:val="002006BE"/>
    <w:rsid w:val="002006D5"/>
    <w:rsid w:val="00200A66"/>
    <w:rsid w:val="00200EE8"/>
    <w:rsid w:val="002016C1"/>
    <w:rsid w:val="00201773"/>
    <w:rsid w:val="0020298F"/>
    <w:rsid w:val="00203586"/>
    <w:rsid w:val="002036E0"/>
    <w:rsid w:val="00204047"/>
    <w:rsid w:val="00204224"/>
    <w:rsid w:val="00204454"/>
    <w:rsid w:val="0020463C"/>
    <w:rsid w:val="00207100"/>
    <w:rsid w:val="00211076"/>
    <w:rsid w:val="00211670"/>
    <w:rsid w:val="00211B8D"/>
    <w:rsid w:val="00211E7F"/>
    <w:rsid w:val="00213B5F"/>
    <w:rsid w:val="00214246"/>
    <w:rsid w:val="002170D7"/>
    <w:rsid w:val="00220554"/>
    <w:rsid w:val="00220805"/>
    <w:rsid w:val="00220C5A"/>
    <w:rsid w:val="00220FA7"/>
    <w:rsid w:val="002210C8"/>
    <w:rsid w:val="00221DA8"/>
    <w:rsid w:val="002233CD"/>
    <w:rsid w:val="00224333"/>
    <w:rsid w:val="00224D5E"/>
    <w:rsid w:val="002255B9"/>
    <w:rsid w:val="00225649"/>
    <w:rsid w:val="00225CE1"/>
    <w:rsid w:val="00226665"/>
    <w:rsid w:val="00226959"/>
    <w:rsid w:val="00227348"/>
    <w:rsid w:val="0022796E"/>
    <w:rsid w:val="00230189"/>
    <w:rsid w:val="00230275"/>
    <w:rsid w:val="00230A07"/>
    <w:rsid w:val="00230E7A"/>
    <w:rsid w:val="00230FD0"/>
    <w:rsid w:val="0023174D"/>
    <w:rsid w:val="00232154"/>
    <w:rsid w:val="00232480"/>
    <w:rsid w:val="002335CA"/>
    <w:rsid w:val="002346F1"/>
    <w:rsid w:val="00234ABE"/>
    <w:rsid w:val="00234E15"/>
    <w:rsid w:val="00235028"/>
    <w:rsid w:val="002350ED"/>
    <w:rsid w:val="00236242"/>
    <w:rsid w:val="002365E4"/>
    <w:rsid w:val="00237F8E"/>
    <w:rsid w:val="00240B91"/>
    <w:rsid w:val="00240FD1"/>
    <w:rsid w:val="002410A2"/>
    <w:rsid w:val="002417D1"/>
    <w:rsid w:val="0024181C"/>
    <w:rsid w:val="002452BD"/>
    <w:rsid w:val="00245687"/>
    <w:rsid w:val="00245732"/>
    <w:rsid w:val="002458B0"/>
    <w:rsid w:val="00245D4E"/>
    <w:rsid w:val="0024644B"/>
    <w:rsid w:val="00246F98"/>
    <w:rsid w:val="00247F77"/>
    <w:rsid w:val="00250680"/>
    <w:rsid w:val="002519E9"/>
    <w:rsid w:val="002527FF"/>
    <w:rsid w:val="00253F5F"/>
    <w:rsid w:val="0025460A"/>
    <w:rsid w:val="00254C32"/>
    <w:rsid w:val="00255EE3"/>
    <w:rsid w:val="002561E3"/>
    <w:rsid w:val="0025729F"/>
    <w:rsid w:val="002572DD"/>
    <w:rsid w:val="0026087C"/>
    <w:rsid w:val="002611BD"/>
    <w:rsid w:val="0026192A"/>
    <w:rsid w:val="00262BD7"/>
    <w:rsid w:val="00264871"/>
    <w:rsid w:val="00264A14"/>
    <w:rsid w:val="00266128"/>
    <w:rsid w:val="00266158"/>
    <w:rsid w:val="00266963"/>
    <w:rsid w:val="002669AB"/>
    <w:rsid w:val="00266ACF"/>
    <w:rsid w:val="002672F6"/>
    <w:rsid w:val="00267887"/>
    <w:rsid w:val="00267944"/>
    <w:rsid w:val="00267E5E"/>
    <w:rsid w:val="002703FA"/>
    <w:rsid w:val="00270E62"/>
    <w:rsid w:val="00270ED8"/>
    <w:rsid w:val="00271A38"/>
    <w:rsid w:val="00271C47"/>
    <w:rsid w:val="00271DF3"/>
    <w:rsid w:val="00271E67"/>
    <w:rsid w:val="002721EA"/>
    <w:rsid w:val="002739E9"/>
    <w:rsid w:val="00274B9C"/>
    <w:rsid w:val="00275970"/>
    <w:rsid w:val="00275BF0"/>
    <w:rsid w:val="0027625C"/>
    <w:rsid w:val="00276596"/>
    <w:rsid w:val="00280110"/>
    <w:rsid w:val="00280395"/>
    <w:rsid w:val="00280992"/>
    <w:rsid w:val="00280AE9"/>
    <w:rsid w:val="00281246"/>
    <w:rsid w:val="002813CE"/>
    <w:rsid w:val="0028183E"/>
    <w:rsid w:val="00281CE5"/>
    <w:rsid w:val="00282788"/>
    <w:rsid w:val="00283200"/>
    <w:rsid w:val="002852B0"/>
    <w:rsid w:val="00285E41"/>
    <w:rsid w:val="0028667A"/>
    <w:rsid w:val="0028717F"/>
    <w:rsid w:val="00287300"/>
    <w:rsid w:val="0028783E"/>
    <w:rsid w:val="00287FFE"/>
    <w:rsid w:val="002905C5"/>
    <w:rsid w:val="00290775"/>
    <w:rsid w:val="002911C9"/>
    <w:rsid w:val="0029162E"/>
    <w:rsid w:val="00291FA4"/>
    <w:rsid w:val="0029211A"/>
    <w:rsid w:val="00292142"/>
    <w:rsid w:val="00292AEA"/>
    <w:rsid w:val="002930EE"/>
    <w:rsid w:val="00293144"/>
    <w:rsid w:val="002939D6"/>
    <w:rsid w:val="00293A8B"/>
    <w:rsid w:val="0029442C"/>
    <w:rsid w:val="00294A38"/>
    <w:rsid w:val="00294D5B"/>
    <w:rsid w:val="00295B62"/>
    <w:rsid w:val="00295D37"/>
    <w:rsid w:val="00297C9B"/>
    <w:rsid w:val="00297EA1"/>
    <w:rsid w:val="00297F5C"/>
    <w:rsid w:val="002A0D77"/>
    <w:rsid w:val="002A122F"/>
    <w:rsid w:val="002A2E9F"/>
    <w:rsid w:val="002A3A10"/>
    <w:rsid w:val="002A4033"/>
    <w:rsid w:val="002A4C0D"/>
    <w:rsid w:val="002A6CB1"/>
    <w:rsid w:val="002A6E6E"/>
    <w:rsid w:val="002A6FDC"/>
    <w:rsid w:val="002A70BC"/>
    <w:rsid w:val="002A7B48"/>
    <w:rsid w:val="002A7BE2"/>
    <w:rsid w:val="002A7DBA"/>
    <w:rsid w:val="002B05F4"/>
    <w:rsid w:val="002B174F"/>
    <w:rsid w:val="002B26C5"/>
    <w:rsid w:val="002B2D89"/>
    <w:rsid w:val="002B311F"/>
    <w:rsid w:val="002B4368"/>
    <w:rsid w:val="002B4AEC"/>
    <w:rsid w:val="002B4B06"/>
    <w:rsid w:val="002B584E"/>
    <w:rsid w:val="002B5E30"/>
    <w:rsid w:val="002B67F8"/>
    <w:rsid w:val="002B6899"/>
    <w:rsid w:val="002C0326"/>
    <w:rsid w:val="002C1128"/>
    <w:rsid w:val="002C189D"/>
    <w:rsid w:val="002C43A1"/>
    <w:rsid w:val="002C49A1"/>
    <w:rsid w:val="002C6053"/>
    <w:rsid w:val="002C62EF"/>
    <w:rsid w:val="002C78D8"/>
    <w:rsid w:val="002D126B"/>
    <w:rsid w:val="002D20B7"/>
    <w:rsid w:val="002D2585"/>
    <w:rsid w:val="002D30C3"/>
    <w:rsid w:val="002D3DE1"/>
    <w:rsid w:val="002D3EB6"/>
    <w:rsid w:val="002D416D"/>
    <w:rsid w:val="002D4A94"/>
    <w:rsid w:val="002D5270"/>
    <w:rsid w:val="002D5568"/>
    <w:rsid w:val="002D5B58"/>
    <w:rsid w:val="002D6058"/>
    <w:rsid w:val="002D60D6"/>
    <w:rsid w:val="002D73B0"/>
    <w:rsid w:val="002D7A05"/>
    <w:rsid w:val="002E077E"/>
    <w:rsid w:val="002E09E0"/>
    <w:rsid w:val="002E333A"/>
    <w:rsid w:val="002E51B7"/>
    <w:rsid w:val="002E7E40"/>
    <w:rsid w:val="002F0C72"/>
    <w:rsid w:val="002F1F24"/>
    <w:rsid w:val="002F35D7"/>
    <w:rsid w:val="002F3A55"/>
    <w:rsid w:val="002F40A0"/>
    <w:rsid w:val="002F4966"/>
    <w:rsid w:val="002F5874"/>
    <w:rsid w:val="002F6222"/>
    <w:rsid w:val="002F635B"/>
    <w:rsid w:val="002F673D"/>
    <w:rsid w:val="002F6ED3"/>
    <w:rsid w:val="003000CB"/>
    <w:rsid w:val="0030134A"/>
    <w:rsid w:val="003014D3"/>
    <w:rsid w:val="00301E9B"/>
    <w:rsid w:val="003020A3"/>
    <w:rsid w:val="003020A5"/>
    <w:rsid w:val="00302311"/>
    <w:rsid w:val="0030343A"/>
    <w:rsid w:val="003038DB"/>
    <w:rsid w:val="00303D97"/>
    <w:rsid w:val="003040BD"/>
    <w:rsid w:val="0030423F"/>
    <w:rsid w:val="0030455B"/>
    <w:rsid w:val="00304A17"/>
    <w:rsid w:val="00304A94"/>
    <w:rsid w:val="00306C51"/>
    <w:rsid w:val="00306FC3"/>
    <w:rsid w:val="00307250"/>
    <w:rsid w:val="0030749E"/>
    <w:rsid w:val="00307682"/>
    <w:rsid w:val="003103B3"/>
    <w:rsid w:val="003106AF"/>
    <w:rsid w:val="00312686"/>
    <w:rsid w:val="00315940"/>
    <w:rsid w:val="00316015"/>
    <w:rsid w:val="0031642F"/>
    <w:rsid w:val="00316A2F"/>
    <w:rsid w:val="00316CF5"/>
    <w:rsid w:val="003173C5"/>
    <w:rsid w:val="003174D8"/>
    <w:rsid w:val="00317ABA"/>
    <w:rsid w:val="00317BE9"/>
    <w:rsid w:val="00317F7B"/>
    <w:rsid w:val="00320719"/>
    <w:rsid w:val="00320C4E"/>
    <w:rsid w:val="003213AB"/>
    <w:rsid w:val="00321428"/>
    <w:rsid w:val="00321BD0"/>
    <w:rsid w:val="00323233"/>
    <w:rsid w:val="0032346B"/>
    <w:rsid w:val="003234FF"/>
    <w:rsid w:val="00326F6B"/>
    <w:rsid w:val="00327629"/>
    <w:rsid w:val="00327799"/>
    <w:rsid w:val="00327957"/>
    <w:rsid w:val="00330DDE"/>
    <w:rsid w:val="003316E6"/>
    <w:rsid w:val="00331F55"/>
    <w:rsid w:val="00332300"/>
    <w:rsid w:val="00332E14"/>
    <w:rsid w:val="00335E83"/>
    <w:rsid w:val="00336FCF"/>
    <w:rsid w:val="00337072"/>
    <w:rsid w:val="003412D3"/>
    <w:rsid w:val="0034211E"/>
    <w:rsid w:val="00343E50"/>
    <w:rsid w:val="00344045"/>
    <w:rsid w:val="0034490B"/>
    <w:rsid w:val="00344DCE"/>
    <w:rsid w:val="00346A03"/>
    <w:rsid w:val="0034753B"/>
    <w:rsid w:val="003513B0"/>
    <w:rsid w:val="00351483"/>
    <w:rsid w:val="00352185"/>
    <w:rsid w:val="00353414"/>
    <w:rsid w:val="003535C9"/>
    <w:rsid w:val="00354C58"/>
    <w:rsid w:val="00355032"/>
    <w:rsid w:val="00356425"/>
    <w:rsid w:val="003568E4"/>
    <w:rsid w:val="0035691F"/>
    <w:rsid w:val="00357FDD"/>
    <w:rsid w:val="003601F7"/>
    <w:rsid w:val="00360D35"/>
    <w:rsid w:val="00361318"/>
    <w:rsid w:val="00361516"/>
    <w:rsid w:val="00361F4F"/>
    <w:rsid w:val="00361FD3"/>
    <w:rsid w:val="00362282"/>
    <w:rsid w:val="00362AA2"/>
    <w:rsid w:val="003647C2"/>
    <w:rsid w:val="00365037"/>
    <w:rsid w:val="00365060"/>
    <w:rsid w:val="0036516A"/>
    <w:rsid w:val="00365B7B"/>
    <w:rsid w:val="0036650B"/>
    <w:rsid w:val="00366948"/>
    <w:rsid w:val="00366987"/>
    <w:rsid w:val="00366992"/>
    <w:rsid w:val="00366F30"/>
    <w:rsid w:val="00367124"/>
    <w:rsid w:val="0037086E"/>
    <w:rsid w:val="003716E3"/>
    <w:rsid w:val="00371B86"/>
    <w:rsid w:val="00371C27"/>
    <w:rsid w:val="00371ED7"/>
    <w:rsid w:val="003729F8"/>
    <w:rsid w:val="0037325A"/>
    <w:rsid w:val="0037414D"/>
    <w:rsid w:val="00374FED"/>
    <w:rsid w:val="003751F8"/>
    <w:rsid w:val="00375365"/>
    <w:rsid w:val="00375468"/>
    <w:rsid w:val="0037577F"/>
    <w:rsid w:val="0037600A"/>
    <w:rsid w:val="00376078"/>
    <w:rsid w:val="003761BC"/>
    <w:rsid w:val="00376675"/>
    <w:rsid w:val="0037695A"/>
    <w:rsid w:val="003806C9"/>
    <w:rsid w:val="003807A4"/>
    <w:rsid w:val="0038176A"/>
    <w:rsid w:val="003818AB"/>
    <w:rsid w:val="0038252F"/>
    <w:rsid w:val="003846F0"/>
    <w:rsid w:val="00384FC2"/>
    <w:rsid w:val="00385198"/>
    <w:rsid w:val="00385646"/>
    <w:rsid w:val="00385B9F"/>
    <w:rsid w:val="003866E3"/>
    <w:rsid w:val="00386B83"/>
    <w:rsid w:val="00387519"/>
    <w:rsid w:val="00387822"/>
    <w:rsid w:val="00387859"/>
    <w:rsid w:val="00387AF4"/>
    <w:rsid w:val="00391589"/>
    <w:rsid w:val="00391619"/>
    <w:rsid w:val="003916BA"/>
    <w:rsid w:val="00392CC2"/>
    <w:rsid w:val="003948F0"/>
    <w:rsid w:val="00394F56"/>
    <w:rsid w:val="00395628"/>
    <w:rsid w:val="00397103"/>
    <w:rsid w:val="00397ACB"/>
    <w:rsid w:val="003A08C1"/>
    <w:rsid w:val="003A0C3A"/>
    <w:rsid w:val="003A15E7"/>
    <w:rsid w:val="003A2185"/>
    <w:rsid w:val="003A22E5"/>
    <w:rsid w:val="003A2D59"/>
    <w:rsid w:val="003A45F0"/>
    <w:rsid w:val="003A4F8C"/>
    <w:rsid w:val="003A5A64"/>
    <w:rsid w:val="003A668C"/>
    <w:rsid w:val="003A66CD"/>
    <w:rsid w:val="003A724D"/>
    <w:rsid w:val="003A7C60"/>
    <w:rsid w:val="003B032B"/>
    <w:rsid w:val="003B08EC"/>
    <w:rsid w:val="003B3C83"/>
    <w:rsid w:val="003B4B3A"/>
    <w:rsid w:val="003B58FE"/>
    <w:rsid w:val="003B6753"/>
    <w:rsid w:val="003B7E90"/>
    <w:rsid w:val="003C0124"/>
    <w:rsid w:val="003C0E40"/>
    <w:rsid w:val="003C1541"/>
    <w:rsid w:val="003C1A82"/>
    <w:rsid w:val="003C330D"/>
    <w:rsid w:val="003C3B41"/>
    <w:rsid w:val="003C4792"/>
    <w:rsid w:val="003C6674"/>
    <w:rsid w:val="003C6678"/>
    <w:rsid w:val="003C680E"/>
    <w:rsid w:val="003C6DC7"/>
    <w:rsid w:val="003C748A"/>
    <w:rsid w:val="003C7790"/>
    <w:rsid w:val="003C7D32"/>
    <w:rsid w:val="003D001A"/>
    <w:rsid w:val="003D2FC0"/>
    <w:rsid w:val="003D4096"/>
    <w:rsid w:val="003D42F6"/>
    <w:rsid w:val="003D5F9A"/>
    <w:rsid w:val="003D625A"/>
    <w:rsid w:val="003D7969"/>
    <w:rsid w:val="003D7995"/>
    <w:rsid w:val="003E0240"/>
    <w:rsid w:val="003E0436"/>
    <w:rsid w:val="003E0592"/>
    <w:rsid w:val="003E0BB7"/>
    <w:rsid w:val="003E1341"/>
    <w:rsid w:val="003E1ED8"/>
    <w:rsid w:val="003E2362"/>
    <w:rsid w:val="003E25BD"/>
    <w:rsid w:val="003E27F7"/>
    <w:rsid w:val="003E3EA3"/>
    <w:rsid w:val="003E3EAF"/>
    <w:rsid w:val="003E42C9"/>
    <w:rsid w:val="003E4625"/>
    <w:rsid w:val="003E505A"/>
    <w:rsid w:val="003E56FA"/>
    <w:rsid w:val="003E69F3"/>
    <w:rsid w:val="003E6BD9"/>
    <w:rsid w:val="003E7AFF"/>
    <w:rsid w:val="003E7E95"/>
    <w:rsid w:val="003F065A"/>
    <w:rsid w:val="003F06C6"/>
    <w:rsid w:val="003F128E"/>
    <w:rsid w:val="003F165F"/>
    <w:rsid w:val="003F1762"/>
    <w:rsid w:val="003F3477"/>
    <w:rsid w:val="003F3BC2"/>
    <w:rsid w:val="003F3D05"/>
    <w:rsid w:val="003F41F5"/>
    <w:rsid w:val="003F4422"/>
    <w:rsid w:val="003F4930"/>
    <w:rsid w:val="003F4B4D"/>
    <w:rsid w:val="003F51AD"/>
    <w:rsid w:val="003F5466"/>
    <w:rsid w:val="003F58FB"/>
    <w:rsid w:val="003F692F"/>
    <w:rsid w:val="003F7ED0"/>
    <w:rsid w:val="00401FE9"/>
    <w:rsid w:val="004022BF"/>
    <w:rsid w:val="00402440"/>
    <w:rsid w:val="00402601"/>
    <w:rsid w:val="004031ED"/>
    <w:rsid w:val="00405666"/>
    <w:rsid w:val="004056E1"/>
    <w:rsid w:val="00406FB3"/>
    <w:rsid w:val="004075D2"/>
    <w:rsid w:val="0041066A"/>
    <w:rsid w:val="0041102B"/>
    <w:rsid w:val="0041167F"/>
    <w:rsid w:val="004120D4"/>
    <w:rsid w:val="00415EC8"/>
    <w:rsid w:val="00416B56"/>
    <w:rsid w:val="00417000"/>
    <w:rsid w:val="00417875"/>
    <w:rsid w:val="0041795A"/>
    <w:rsid w:val="00420670"/>
    <w:rsid w:val="00421366"/>
    <w:rsid w:val="004215BB"/>
    <w:rsid w:val="004235EE"/>
    <w:rsid w:val="00423BC8"/>
    <w:rsid w:val="00424231"/>
    <w:rsid w:val="00424619"/>
    <w:rsid w:val="00424856"/>
    <w:rsid w:val="00424CD9"/>
    <w:rsid w:val="00426A87"/>
    <w:rsid w:val="00427079"/>
    <w:rsid w:val="0042788E"/>
    <w:rsid w:val="00427D30"/>
    <w:rsid w:val="0043217F"/>
    <w:rsid w:val="004332EB"/>
    <w:rsid w:val="00435286"/>
    <w:rsid w:val="00435736"/>
    <w:rsid w:val="00435840"/>
    <w:rsid w:val="00436034"/>
    <w:rsid w:val="004365B1"/>
    <w:rsid w:val="0043668A"/>
    <w:rsid w:val="0043727F"/>
    <w:rsid w:val="00437860"/>
    <w:rsid w:val="00437F95"/>
    <w:rsid w:val="00440810"/>
    <w:rsid w:val="00440DA2"/>
    <w:rsid w:val="00441683"/>
    <w:rsid w:val="00441700"/>
    <w:rsid w:val="004427AB"/>
    <w:rsid w:val="004442F0"/>
    <w:rsid w:val="004467B6"/>
    <w:rsid w:val="004467D0"/>
    <w:rsid w:val="00447FBC"/>
    <w:rsid w:val="00447FE1"/>
    <w:rsid w:val="00450432"/>
    <w:rsid w:val="004519BB"/>
    <w:rsid w:val="00452385"/>
    <w:rsid w:val="004523B7"/>
    <w:rsid w:val="00455392"/>
    <w:rsid w:val="0045558C"/>
    <w:rsid w:val="0045569F"/>
    <w:rsid w:val="00456932"/>
    <w:rsid w:val="00456989"/>
    <w:rsid w:val="00456DAA"/>
    <w:rsid w:val="00457842"/>
    <w:rsid w:val="004616A0"/>
    <w:rsid w:val="00461CAB"/>
    <w:rsid w:val="0046204C"/>
    <w:rsid w:val="00462E9E"/>
    <w:rsid w:val="00463284"/>
    <w:rsid w:val="00463572"/>
    <w:rsid w:val="00463B10"/>
    <w:rsid w:val="00463EA8"/>
    <w:rsid w:val="00464D5D"/>
    <w:rsid w:val="00464D98"/>
    <w:rsid w:val="00466CB1"/>
    <w:rsid w:val="004671E1"/>
    <w:rsid w:val="004705C9"/>
    <w:rsid w:val="00471639"/>
    <w:rsid w:val="0047168E"/>
    <w:rsid w:val="00472142"/>
    <w:rsid w:val="00472376"/>
    <w:rsid w:val="00472514"/>
    <w:rsid w:val="0047271F"/>
    <w:rsid w:val="00473DDC"/>
    <w:rsid w:val="004740C0"/>
    <w:rsid w:val="0047477C"/>
    <w:rsid w:val="00474EA3"/>
    <w:rsid w:val="0047728A"/>
    <w:rsid w:val="00477B67"/>
    <w:rsid w:val="00477C39"/>
    <w:rsid w:val="00477C69"/>
    <w:rsid w:val="004802CA"/>
    <w:rsid w:val="00480B23"/>
    <w:rsid w:val="00480E11"/>
    <w:rsid w:val="00480FFF"/>
    <w:rsid w:val="004811CA"/>
    <w:rsid w:val="00481A9B"/>
    <w:rsid w:val="00482E97"/>
    <w:rsid w:val="00484199"/>
    <w:rsid w:val="0048489F"/>
    <w:rsid w:val="00484B6A"/>
    <w:rsid w:val="00484E78"/>
    <w:rsid w:val="00485AE7"/>
    <w:rsid w:val="00485D97"/>
    <w:rsid w:val="00485E84"/>
    <w:rsid w:val="004860C7"/>
    <w:rsid w:val="00486906"/>
    <w:rsid w:val="00487711"/>
    <w:rsid w:val="00487D2F"/>
    <w:rsid w:val="004903F0"/>
    <w:rsid w:val="00491A2F"/>
    <w:rsid w:val="004922E2"/>
    <w:rsid w:val="00492D18"/>
    <w:rsid w:val="00492D5B"/>
    <w:rsid w:val="00493510"/>
    <w:rsid w:val="0049445E"/>
    <w:rsid w:val="00494CB2"/>
    <w:rsid w:val="00496C55"/>
    <w:rsid w:val="00497705"/>
    <w:rsid w:val="00497745"/>
    <w:rsid w:val="00497F1E"/>
    <w:rsid w:val="004A0D75"/>
    <w:rsid w:val="004A1688"/>
    <w:rsid w:val="004A1F93"/>
    <w:rsid w:val="004A220C"/>
    <w:rsid w:val="004A28E6"/>
    <w:rsid w:val="004A2962"/>
    <w:rsid w:val="004A3AC4"/>
    <w:rsid w:val="004A3BA4"/>
    <w:rsid w:val="004A46CC"/>
    <w:rsid w:val="004A4F20"/>
    <w:rsid w:val="004A596D"/>
    <w:rsid w:val="004A620D"/>
    <w:rsid w:val="004A63F3"/>
    <w:rsid w:val="004A67E2"/>
    <w:rsid w:val="004A6BA7"/>
    <w:rsid w:val="004A6C22"/>
    <w:rsid w:val="004B0B55"/>
    <w:rsid w:val="004B0E16"/>
    <w:rsid w:val="004B1328"/>
    <w:rsid w:val="004B1670"/>
    <w:rsid w:val="004B2E3A"/>
    <w:rsid w:val="004B32DC"/>
    <w:rsid w:val="004B3D2B"/>
    <w:rsid w:val="004B55E3"/>
    <w:rsid w:val="004B5F22"/>
    <w:rsid w:val="004B6B75"/>
    <w:rsid w:val="004B6F36"/>
    <w:rsid w:val="004B740A"/>
    <w:rsid w:val="004C04C7"/>
    <w:rsid w:val="004C0EFA"/>
    <w:rsid w:val="004C1941"/>
    <w:rsid w:val="004C2E33"/>
    <w:rsid w:val="004C344E"/>
    <w:rsid w:val="004C385B"/>
    <w:rsid w:val="004C447E"/>
    <w:rsid w:val="004C5660"/>
    <w:rsid w:val="004C5F46"/>
    <w:rsid w:val="004C65B1"/>
    <w:rsid w:val="004C6927"/>
    <w:rsid w:val="004C7FD1"/>
    <w:rsid w:val="004D02C7"/>
    <w:rsid w:val="004D02F7"/>
    <w:rsid w:val="004D02FB"/>
    <w:rsid w:val="004D0439"/>
    <w:rsid w:val="004D0CEA"/>
    <w:rsid w:val="004D0E95"/>
    <w:rsid w:val="004D1670"/>
    <w:rsid w:val="004D2DAD"/>
    <w:rsid w:val="004D3B9E"/>
    <w:rsid w:val="004D3BDD"/>
    <w:rsid w:val="004D4924"/>
    <w:rsid w:val="004D5825"/>
    <w:rsid w:val="004D6EED"/>
    <w:rsid w:val="004D7192"/>
    <w:rsid w:val="004D7255"/>
    <w:rsid w:val="004D7260"/>
    <w:rsid w:val="004D751A"/>
    <w:rsid w:val="004D7F9E"/>
    <w:rsid w:val="004E01B0"/>
    <w:rsid w:val="004E086B"/>
    <w:rsid w:val="004E1354"/>
    <w:rsid w:val="004E314C"/>
    <w:rsid w:val="004E325A"/>
    <w:rsid w:val="004E34D3"/>
    <w:rsid w:val="004E39B4"/>
    <w:rsid w:val="004E3B25"/>
    <w:rsid w:val="004E445A"/>
    <w:rsid w:val="004E4627"/>
    <w:rsid w:val="004E48F4"/>
    <w:rsid w:val="004E583D"/>
    <w:rsid w:val="004E6184"/>
    <w:rsid w:val="004E7314"/>
    <w:rsid w:val="004F0385"/>
    <w:rsid w:val="004F13D0"/>
    <w:rsid w:val="004F165A"/>
    <w:rsid w:val="004F2B82"/>
    <w:rsid w:val="004F35C4"/>
    <w:rsid w:val="004F44A4"/>
    <w:rsid w:val="004F4F2A"/>
    <w:rsid w:val="004F51E0"/>
    <w:rsid w:val="004F7B32"/>
    <w:rsid w:val="005009D4"/>
    <w:rsid w:val="00501D96"/>
    <w:rsid w:val="005021DF"/>
    <w:rsid w:val="00502CEB"/>
    <w:rsid w:val="005033F5"/>
    <w:rsid w:val="0050402C"/>
    <w:rsid w:val="00504552"/>
    <w:rsid w:val="005055D3"/>
    <w:rsid w:val="00505FF2"/>
    <w:rsid w:val="00506763"/>
    <w:rsid w:val="00506A2C"/>
    <w:rsid w:val="005111D1"/>
    <w:rsid w:val="00511616"/>
    <w:rsid w:val="005121BE"/>
    <w:rsid w:val="00512717"/>
    <w:rsid w:val="005129AE"/>
    <w:rsid w:val="0051377F"/>
    <w:rsid w:val="0051380E"/>
    <w:rsid w:val="00513EFC"/>
    <w:rsid w:val="00514379"/>
    <w:rsid w:val="005144E7"/>
    <w:rsid w:val="005147CC"/>
    <w:rsid w:val="00514B7F"/>
    <w:rsid w:val="00514E3B"/>
    <w:rsid w:val="00515EE8"/>
    <w:rsid w:val="0051636D"/>
    <w:rsid w:val="00517D71"/>
    <w:rsid w:val="00521333"/>
    <w:rsid w:val="005218BA"/>
    <w:rsid w:val="00521DD0"/>
    <w:rsid w:val="00521EAD"/>
    <w:rsid w:val="005225CA"/>
    <w:rsid w:val="00523542"/>
    <w:rsid w:val="0052441D"/>
    <w:rsid w:val="0052497D"/>
    <w:rsid w:val="00524CE0"/>
    <w:rsid w:val="00524D6E"/>
    <w:rsid w:val="00525082"/>
    <w:rsid w:val="005251A3"/>
    <w:rsid w:val="005253C5"/>
    <w:rsid w:val="00525526"/>
    <w:rsid w:val="0052704C"/>
    <w:rsid w:val="005274D9"/>
    <w:rsid w:val="00527ABA"/>
    <w:rsid w:val="00530418"/>
    <w:rsid w:val="0053050E"/>
    <w:rsid w:val="00530C96"/>
    <w:rsid w:val="005316EB"/>
    <w:rsid w:val="00534094"/>
    <w:rsid w:val="0053420C"/>
    <w:rsid w:val="0053598A"/>
    <w:rsid w:val="00536123"/>
    <w:rsid w:val="00536BEE"/>
    <w:rsid w:val="00537304"/>
    <w:rsid w:val="0053754F"/>
    <w:rsid w:val="00537EF7"/>
    <w:rsid w:val="005400F1"/>
    <w:rsid w:val="00540175"/>
    <w:rsid w:val="00540D14"/>
    <w:rsid w:val="00541097"/>
    <w:rsid w:val="00541AC8"/>
    <w:rsid w:val="00541EF5"/>
    <w:rsid w:val="00541FDD"/>
    <w:rsid w:val="005429E0"/>
    <w:rsid w:val="00543A72"/>
    <w:rsid w:val="005453AF"/>
    <w:rsid w:val="005455F8"/>
    <w:rsid w:val="0054617D"/>
    <w:rsid w:val="00546368"/>
    <w:rsid w:val="00546AE6"/>
    <w:rsid w:val="00546D34"/>
    <w:rsid w:val="00546F9B"/>
    <w:rsid w:val="00547183"/>
    <w:rsid w:val="00547D6A"/>
    <w:rsid w:val="00550C58"/>
    <w:rsid w:val="00551301"/>
    <w:rsid w:val="00551748"/>
    <w:rsid w:val="00551B9C"/>
    <w:rsid w:val="00551C94"/>
    <w:rsid w:val="00553A3D"/>
    <w:rsid w:val="00554A13"/>
    <w:rsid w:val="00555444"/>
    <w:rsid w:val="00555A0C"/>
    <w:rsid w:val="00555E6B"/>
    <w:rsid w:val="00556D2B"/>
    <w:rsid w:val="0055714C"/>
    <w:rsid w:val="00557332"/>
    <w:rsid w:val="00560668"/>
    <w:rsid w:val="00560C4A"/>
    <w:rsid w:val="00560DF4"/>
    <w:rsid w:val="005615BD"/>
    <w:rsid w:val="00561850"/>
    <w:rsid w:val="00562B23"/>
    <w:rsid w:val="005636E8"/>
    <w:rsid w:val="00563E44"/>
    <w:rsid w:val="00565BB8"/>
    <w:rsid w:val="0056729E"/>
    <w:rsid w:val="00570540"/>
    <w:rsid w:val="00571C52"/>
    <w:rsid w:val="00571CD8"/>
    <w:rsid w:val="00573671"/>
    <w:rsid w:val="005756E6"/>
    <w:rsid w:val="0057579A"/>
    <w:rsid w:val="00575B8E"/>
    <w:rsid w:val="00575C02"/>
    <w:rsid w:val="00577CF9"/>
    <w:rsid w:val="005805C4"/>
    <w:rsid w:val="00581559"/>
    <w:rsid w:val="00581858"/>
    <w:rsid w:val="005837BB"/>
    <w:rsid w:val="00583832"/>
    <w:rsid w:val="00584410"/>
    <w:rsid w:val="005852FC"/>
    <w:rsid w:val="005856CC"/>
    <w:rsid w:val="00585E8F"/>
    <w:rsid w:val="00587130"/>
    <w:rsid w:val="005905B1"/>
    <w:rsid w:val="00592BAD"/>
    <w:rsid w:val="00592FCC"/>
    <w:rsid w:val="0059365E"/>
    <w:rsid w:val="00594541"/>
    <w:rsid w:val="0059455A"/>
    <w:rsid w:val="00594DDB"/>
    <w:rsid w:val="00595647"/>
    <w:rsid w:val="00596484"/>
    <w:rsid w:val="00597438"/>
    <w:rsid w:val="00597A93"/>
    <w:rsid w:val="005A1B63"/>
    <w:rsid w:val="005A1C86"/>
    <w:rsid w:val="005A20F1"/>
    <w:rsid w:val="005A24B3"/>
    <w:rsid w:val="005A34E3"/>
    <w:rsid w:val="005A410D"/>
    <w:rsid w:val="005A42C9"/>
    <w:rsid w:val="005A5060"/>
    <w:rsid w:val="005A5B0B"/>
    <w:rsid w:val="005A782D"/>
    <w:rsid w:val="005A7B41"/>
    <w:rsid w:val="005B0CDD"/>
    <w:rsid w:val="005B0E83"/>
    <w:rsid w:val="005B3888"/>
    <w:rsid w:val="005B3C48"/>
    <w:rsid w:val="005B3CD3"/>
    <w:rsid w:val="005B4B35"/>
    <w:rsid w:val="005B4E6C"/>
    <w:rsid w:val="005B5723"/>
    <w:rsid w:val="005B5E0D"/>
    <w:rsid w:val="005B6137"/>
    <w:rsid w:val="005B70C7"/>
    <w:rsid w:val="005B7749"/>
    <w:rsid w:val="005B7AD1"/>
    <w:rsid w:val="005C080B"/>
    <w:rsid w:val="005C13EA"/>
    <w:rsid w:val="005C24D0"/>
    <w:rsid w:val="005C2642"/>
    <w:rsid w:val="005C2A9B"/>
    <w:rsid w:val="005C3156"/>
    <w:rsid w:val="005C3661"/>
    <w:rsid w:val="005C3787"/>
    <w:rsid w:val="005C5B50"/>
    <w:rsid w:val="005C68C7"/>
    <w:rsid w:val="005C6D2D"/>
    <w:rsid w:val="005C7898"/>
    <w:rsid w:val="005C790E"/>
    <w:rsid w:val="005D0A0F"/>
    <w:rsid w:val="005D0B9E"/>
    <w:rsid w:val="005D0EC2"/>
    <w:rsid w:val="005D30B9"/>
    <w:rsid w:val="005D50C4"/>
    <w:rsid w:val="005D61D5"/>
    <w:rsid w:val="005D6408"/>
    <w:rsid w:val="005D7581"/>
    <w:rsid w:val="005E0B46"/>
    <w:rsid w:val="005E1106"/>
    <w:rsid w:val="005E1320"/>
    <w:rsid w:val="005E1507"/>
    <w:rsid w:val="005E159B"/>
    <w:rsid w:val="005E1EA3"/>
    <w:rsid w:val="005E2021"/>
    <w:rsid w:val="005E3452"/>
    <w:rsid w:val="005E36EC"/>
    <w:rsid w:val="005E4652"/>
    <w:rsid w:val="005E52CF"/>
    <w:rsid w:val="005E60AA"/>
    <w:rsid w:val="005E7774"/>
    <w:rsid w:val="005E78DD"/>
    <w:rsid w:val="005F2B84"/>
    <w:rsid w:val="005F3BC6"/>
    <w:rsid w:val="005F4ADC"/>
    <w:rsid w:val="005F5358"/>
    <w:rsid w:val="005F5454"/>
    <w:rsid w:val="005F5852"/>
    <w:rsid w:val="005F5FD8"/>
    <w:rsid w:val="005F7568"/>
    <w:rsid w:val="005F787C"/>
    <w:rsid w:val="0060042A"/>
    <w:rsid w:val="00600677"/>
    <w:rsid w:val="00600697"/>
    <w:rsid w:val="00601436"/>
    <w:rsid w:val="006015ED"/>
    <w:rsid w:val="00601845"/>
    <w:rsid w:val="006019ED"/>
    <w:rsid w:val="00601F5B"/>
    <w:rsid w:val="0060299E"/>
    <w:rsid w:val="00604FDF"/>
    <w:rsid w:val="00605E87"/>
    <w:rsid w:val="006068B1"/>
    <w:rsid w:val="00607F7E"/>
    <w:rsid w:val="00610DD5"/>
    <w:rsid w:val="00611263"/>
    <w:rsid w:val="00612271"/>
    <w:rsid w:val="00612BE0"/>
    <w:rsid w:val="00613BB8"/>
    <w:rsid w:val="00614E30"/>
    <w:rsid w:val="00614F10"/>
    <w:rsid w:val="00615D5B"/>
    <w:rsid w:val="006162EE"/>
    <w:rsid w:val="006163CF"/>
    <w:rsid w:val="00620241"/>
    <w:rsid w:val="00621A5D"/>
    <w:rsid w:val="00621A68"/>
    <w:rsid w:val="00622288"/>
    <w:rsid w:val="006223D2"/>
    <w:rsid w:val="00623B27"/>
    <w:rsid w:val="00623EBC"/>
    <w:rsid w:val="00624E2F"/>
    <w:rsid w:val="0062605B"/>
    <w:rsid w:val="00626060"/>
    <w:rsid w:val="006272FA"/>
    <w:rsid w:val="006278D8"/>
    <w:rsid w:val="00627B26"/>
    <w:rsid w:val="00627D1D"/>
    <w:rsid w:val="00627DB5"/>
    <w:rsid w:val="00630085"/>
    <w:rsid w:val="006313C5"/>
    <w:rsid w:val="00631801"/>
    <w:rsid w:val="006318C2"/>
    <w:rsid w:val="00631A50"/>
    <w:rsid w:val="00631EB2"/>
    <w:rsid w:val="00632A91"/>
    <w:rsid w:val="00632E0A"/>
    <w:rsid w:val="00633784"/>
    <w:rsid w:val="00633A5C"/>
    <w:rsid w:val="00634D4C"/>
    <w:rsid w:val="006352FF"/>
    <w:rsid w:val="006355F6"/>
    <w:rsid w:val="00635ACA"/>
    <w:rsid w:val="00635C62"/>
    <w:rsid w:val="00635D67"/>
    <w:rsid w:val="006374B7"/>
    <w:rsid w:val="006416EB"/>
    <w:rsid w:val="006417BB"/>
    <w:rsid w:val="00642548"/>
    <w:rsid w:val="00642822"/>
    <w:rsid w:val="00642916"/>
    <w:rsid w:val="00643536"/>
    <w:rsid w:val="0064438B"/>
    <w:rsid w:val="0064558D"/>
    <w:rsid w:val="00645846"/>
    <w:rsid w:val="006466F6"/>
    <w:rsid w:val="006472FB"/>
    <w:rsid w:val="00647812"/>
    <w:rsid w:val="0065023B"/>
    <w:rsid w:val="006506B2"/>
    <w:rsid w:val="006509A9"/>
    <w:rsid w:val="00650E48"/>
    <w:rsid w:val="00652319"/>
    <w:rsid w:val="00652C9F"/>
    <w:rsid w:val="00653234"/>
    <w:rsid w:val="006532C7"/>
    <w:rsid w:val="00655557"/>
    <w:rsid w:val="00656845"/>
    <w:rsid w:val="00656C06"/>
    <w:rsid w:val="0065708A"/>
    <w:rsid w:val="00657442"/>
    <w:rsid w:val="006577E7"/>
    <w:rsid w:val="00657947"/>
    <w:rsid w:val="00660970"/>
    <w:rsid w:val="00662076"/>
    <w:rsid w:val="006628FD"/>
    <w:rsid w:val="00662ADA"/>
    <w:rsid w:val="0066396D"/>
    <w:rsid w:val="006644B6"/>
    <w:rsid w:val="00670302"/>
    <w:rsid w:val="006708B0"/>
    <w:rsid w:val="00670AA6"/>
    <w:rsid w:val="006710BE"/>
    <w:rsid w:val="00671CD4"/>
    <w:rsid w:val="00671FDC"/>
    <w:rsid w:val="00672AFB"/>
    <w:rsid w:val="00673793"/>
    <w:rsid w:val="006741BB"/>
    <w:rsid w:val="0067430E"/>
    <w:rsid w:val="00674376"/>
    <w:rsid w:val="006758CD"/>
    <w:rsid w:val="00675E56"/>
    <w:rsid w:val="00676180"/>
    <w:rsid w:val="00676607"/>
    <w:rsid w:val="0067698A"/>
    <w:rsid w:val="006772FA"/>
    <w:rsid w:val="00677515"/>
    <w:rsid w:val="0067754A"/>
    <w:rsid w:val="00677659"/>
    <w:rsid w:val="00677BCD"/>
    <w:rsid w:val="006808BC"/>
    <w:rsid w:val="00680C85"/>
    <w:rsid w:val="006812F0"/>
    <w:rsid w:val="00681A98"/>
    <w:rsid w:val="00681FF4"/>
    <w:rsid w:val="0068230A"/>
    <w:rsid w:val="00682684"/>
    <w:rsid w:val="006842FB"/>
    <w:rsid w:val="00684332"/>
    <w:rsid w:val="00684F1A"/>
    <w:rsid w:val="00684FE2"/>
    <w:rsid w:val="00685AB5"/>
    <w:rsid w:val="00685BF4"/>
    <w:rsid w:val="00685C65"/>
    <w:rsid w:val="00685C72"/>
    <w:rsid w:val="00686929"/>
    <w:rsid w:val="006871FB"/>
    <w:rsid w:val="00690219"/>
    <w:rsid w:val="006906DE"/>
    <w:rsid w:val="006911A6"/>
    <w:rsid w:val="00691A0E"/>
    <w:rsid w:val="00691B08"/>
    <w:rsid w:val="00692FDF"/>
    <w:rsid w:val="00692FEB"/>
    <w:rsid w:val="006934CD"/>
    <w:rsid w:val="00693A69"/>
    <w:rsid w:val="006942D2"/>
    <w:rsid w:val="006946D1"/>
    <w:rsid w:val="00695148"/>
    <w:rsid w:val="006960F6"/>
    <w:rsid w:val="006962B5"/>
    <w:rsid w:val="0069656C"/>
    <w:rsid w:val="00696CF7"/>
    <w:rsid w:val="006A0209"/>
    <w:rsid w:val="006A0FB3"/>
    <w:rsid w:val="006A136C"/>
    <w:rsid w:val="006A2FE1"/>
    <w:rsid w:val="006A327A"/>
    <w:rsid w:val="006A4266"/>
    <w:rsid w:val="006A45A0"/>
    <w:rsid w:val="006A4654"/>
    <w:rsid w:val="006A514B"/>
    <w:rsid w:val="006A5299"/>
    <w:rsid w:val="006A5360"/>
    <w:rsid w:val="006A67CF"/>
    <w:rsid w:val="006A6C26"/>
    <w:rsid w:val="006A7400"/>
    <w:rsid w:val="006A7983"/>
    <w:rsid w:val="006A7A52"/>
    <w:rsid w:val="006B073E"/>
    <w:rsid w:val="006B13BB"/>
    <w:rsid w:val="006B1FC4"/>
    <w:rsid w:val="006B2342"/>
    <w:rsid w:val="006B3436"/>
    <w:rsid w:val="006B3452"/>
    <w:rsid w:val="006B4513"/>
    <w:rsid w:val="006B4780"/>
    <w:rsid w:val="006B527B"/>
    <w:rsid w:val="006B55BD"/>
    <w:rsid w:val="006B5F61"/>
    <w:rsid w:val="006B610D"/>
    <w:rsid w:val="006C05DB"/>
    <w:rsid w:val="006C0B9A"/>
    <w:rsid w:val="006C10D0"/>
    <w:rsid w:val="006C1D4E"/>
    <w:rsid w:val="006C2647"/>
    <w:rsid w:val="006C2F97"/>
    <w:rsid w:val="006C307B"/>
    <w:rsid w:val="006C30BB"/>
    <w:rsid w:val="006C36D7"/>
    <w:rsid w:val="006C39C8"/>
    <w:rsid w:val="006C4C9B"/>
    <w:rsid w:val="006C4CB9"/>
    <w:rsid w:val="006C4D59"/>
    <w:rsid w:val="006C5EC6"/>
    <w:rsid w:val="006C6650"/>
    <w:rsid w:val="006C7170"/>
    <w:rsid w:val="006C7FA4"/>
    <w:rsid w:val="006D027C"/>
    <w:rsid w:val="006D2545"/>
    <w:rsid w:val="006D296B"/>
    <w:rsid w:val="006D2A40"/>
    <w:rsid w:val="006D2B8A"/>
    <w:rsid w:val="006D2D6A"/>
    <w:rsid w:val="006D3ABD"/>
    <w:rsid w:val="006D66A9"/>
    <w:rsid w:val="006D6EAB"/>
    <w:rsid w:val="006D7442"/>
    <w:rsid w:val="006E0871"/>
    <w:rsid w:val="006E0B75"/>
    <w:rsid w:val="006E1571"/>
    <w:rsid w:val="006E2078"/>
    <w:rsid w:val="006E38C1"/>
    <w:rsid w:val="006E427F"/>
    <w:rsid w:val="006E431F"/>
    <w:rsid w:val="006E49A4"/>
    <w:rsid w:val="006E4B9C"/>
    <w:rsid w:val="006E56EF"/>
    <w:rsid w:val="006E61DD"/>
    <w:rsid w:val="006E71CA"/>
    <w:rsid w:val="006E763B"/>
    <w:rsid w:val="006E7C0C"/>
    <w:rsid w:val="006E7E9B"/>
    <w:rsid w:val="006F1326"/>
    <w:rsid w:val="006F21C6"/>
    <w:rsid w:val="006F229C"/>
    <w:rsid w:val="006F3495"/>
    <w:rsid w:val="006F36FE"/>
    <w:rsid w:val="006F4AE3"/>
    <w:rsid w:val="006F4D52"/>
    <w:rsid w:val="006F70BA"/>
    <w:rsid w:val="00700D3E"/>
    <w:rsid w:val="00701ABB"/>
    <w:rsid w:val="00701CF1"/>
    <w:rsid w:val="00701CF5"/>
    <w:rsid w:val="00701CFA"/>
    <w:rsid w:val="00702665"/>
    <w:rsid w:val="00703D70"/>
    <w:rsid w:val="007054B3"/>
    <w:rsid w:val="00705C77"/>
    <w:rsid w:val="00705FAD"/>
    <w:rsid w:val="0070756B"/>
    <w:rsid w:val="00707D60"/>
    <w:rsid w:val="007104C3"/>
    <w:rsid w:val="0071057F"/>
    <w:rsid w:val="00710A72"/>
    <w:rsid w:val="007113E5"/>
    <w:rsid w:val="00711D40"/>
    <w:rsid w:val="0071225F"/>
    <w:rsid w:val="00712DF4"/>
    <w:rsid w:val="007142E3"/>
    <w:rsid w:val="007144FF"/>
    <w:rsid w:val="00714E47"/>
    <w:rsid w:val="007160C5"/>
    <w:rsid w:val="00716353"/>
    <w:rsid w:val="00716602"/>
    <w:rsid w:val="0071671B"/>
    <w:rsid w:val="007175C5"/>
    <w:rsid w:val="00717CDB"/>
    <w:rsid w:val="00717D98"/>
    <w:rsid w:val="0072086C"/>
    <w:rsid w:val="00720A41"/>
    <w:rsid w:val="00720D32"/>
    <w:rsid w:val="00721429"/>
    <w:rsid w:val="0072142A"/>
    <w:rsid w:val="00721700"/>
    <w:rsid w:val="0072185F"/>
    <w:rsid w:val="00721B5F"/>
    <w:rsid w:val="007222E8"/>
    <w:rsid w:val="00722FE4"/>
    <w:rsid w:val="00723EA4"/>
    <w:rsid w:val="007244DC"/>
    <w:rsid w:val="0072515D"/>
    <w:rsid w:val="00727360"/>
    <w:rsid w:val="0073038B"/>
    <w:rsid w:val="007309C0"/>
    <w:rsid w:val="00730F93"/>
    <w:rsid w:val="007320D9"/>
    <w:rsid w:val="007320ED"/>
    <w:rsid w:val="00732747"/>
    <w:rsid w:val="007362A6"/>
    <w:rsid w:val="007369A4"/>
    <w:rsid w:val="0073778D"/>
    <w:rsid w:val="00741CF8"/>
    <w:rsid w:val="00742422"/>
    <w:rsid w:val="0074252B"/>
    <w:rsid w:val="007439CB"/>
    <w:rsid w:val="00744CF8"/>
    <w:rsid w:val="007460A0"/>
    <w:rsid w:val="007466C8"/>
    <w:rsid w:val="007470E7"/>
    <w:rsid w:val="00750174"/>
    <w:rsid w:val="007512AD"/>
    <w:rsid w:val="00751DCC"/>
    <w:rsid w:val="00751E78"/>
    <w:rsid w:val="00752F03"/>
    <w:rsid w:val="00753635"/>
    <w:rsid w:val="0075489A"/>
    <w:rsid w:val="00754BE0"/>
    <w:rsid w:val="00754FF3"/>
    <w:rsid w:val="0075533B"/>
    <w:rsid w:val="007554B8"/>
    <w:rsid w:val="007559ED"/>
    <w:rsid w:val="00755CA0"/>
    <w:rsid w:val="00755CF6"/>
    <w:rsid w:val="00756CF6"/>
    <w:rsid w:val="00756E8F"/>
    <w:rsid w:val="00757C6F"/>
    <w:rsid w:val="00757DB8"/>
    <w:rsid w:val="00760001"/>
    <w:rsid w:val="00760447"/>
    <w:rsid w:val="00760BAE"/>
    <w:rsid w:val="007612DB"/>
    <w:rsid w:val="0076143E"/>
    <w:rsid w:val="0076145B"/>
    <w:rsid w:val="00761475"/>
    <w:rsid w:val="0076251F"/>
    <w:rsid w:val="00763D7F"/>
    <w:rsid w:val="00764E86"/>
    <w:rsid w:val="0076506F"/>
    <w:rsid w:val="00765AD9"/>
    <w:rsid w:val="00765D4E"/>
    <w:rsid w:val="0076628C"/>
    <w:rsid w:val="00766CCE"/>
    <w:rsid w:val="007673D7"/>
    <w:rsid w:val="00767E62"/>
    <w:rsid w:val="007708CD"/>
    <w:rsid w:val="00770F66"/>
    <w:rsid w:val="00773044"/>
    <w:rsid w:val="00773337"/>
    <w:rsid w:val="00774603"/>
    <w:rsid w:val="00774F26"/>
    <w:rsid w:val="00774F73"/>
    <w:rsid w:val="0077502F"/>
    <w:rsid w:val="00775A23"/>
    <w:rsid w:val="007765EB"/>
    <w:rsid w:val="00777A57"/>
    <w:rsid w:val="00777D26"/>
    <w:rsid w:val="00781667"/>
    <w:rsid w:val="0078197D"/>
    <w:rsid w:val="007819E0"/>
    <w:rsid w:val="00782D6A"/>
    <w:rsid w:val="007831A6"/>
    <w:rsid w:val="00783284"/>
    <w:rsid w:val="0078346E"/>
    <w:rsid w:val="00783A72"/>
    <w:rsid w:val="00784296"/>
    <w:rsid w:val="00785003"/>
    <w:rsid w:val="00785FAA"/>
    <w:rsid w:val="00787A51"/>
    <w:rsid w:val="007904FF"/>
    <w:rsid w:val="00790C05"/>
    <w:rsid w:val="0079112C"/>
    <w:rsid w:val="007918C2"/>
    <w:rsid w:val="00791AC4"/>
    <w:rsid w:val="00791B07"/>
    <w:rsid w:val="007924EC"/>
    <w:rsid w:val="00792B97"/>
    <w:rsid w:val="00793C7C"/>
    <w:rsid w:val="0079465D"/>
    <w:rsid w:val="00795199"/>
    <w:rsid w:val="007954DF"/>
    <w:rsid w:val="0079631B"/>
    <w:rsid w:val="00796534"/>
    <w:rsid w:val="007A02D8"/>
    <w:rsid w:val="007A169A"/>
    <w:rsid w:val="007A20D0"/>
    <w:rsid w:val="007A334C"/>
    <w:rsid w:val="007A34E7"/>
    <w:rsid w:val="007A36C2"/>
    <w:rsid w:val="007A3BBB"/>
    <w:rsid w:val="007A4512"/>
    <w:rsid w:val="007A573B"/>
    <w:rsid w:val="007A5A98"/>
    <w:rsid w:val="007A5C24"/>
    <w:rsid w:val="007A63EE"/>
    <w:rsid w:val="007A68A2"/>
    <w:rsid w:val="007A7C3C"/>
    <w:rsid w:val="007B014B"/>
    <w:rsid w:val="007B03C0"/>
    <w:rsid w:val="007B0A01"/>
    <w:rsid w:val="007B26F5"/>
    <w:rsid w:val="007B2BF6"/>
    <w:rsid w:val="007B2CB0"/>
    <w:rsid w:val="007B3382"/>
    <w:rsid w:val="007B55B9"/>
    <w:rsid w:val="007B575C"/>
    <w:rsid w:val="007B5F6A"/>
    <w:rsid w:val="007B6085"/>
    <w:rsid w:val="007B6EC6"/>
    <w:rsid w:val="007B742D"/>
    <w:rsid w:val="007B77AB"/>
    <w:rsid w:val="007B7869"/>
    <w:rsid w:val="007B7A5F"/>
    <w:rsid w:val="007B7DF3"/>
    <w:rsid w:val="007C066A"/>
    <w:rsid w:val="007C06A0"/>
    <w:rsid w:val="007C1DA4"/>
    <w:rsid w:val="007C1E48"/>
    <w:rsid w:val="007C2094"/>
    <w:rsid w:val="007C22E9"/>
    <w:rsid w:val="007C234F"/>
    <w:rsid w:val="007C2787"/>
    <w:rsid w:val="007C298A"/>
    <w:rsid w:val="007C2D5B"/>
    <w:rsid w:val="007C31DB"/>
    <w:rsid w:val="007C38AA"/>
    <w:rsid w:val="007C3E1A"/>
    <w:rsid w:val="007C466F"/>
    <w:rsid w:val="007C52C6"/>
    <w:rsid w:val="007C5973"/>
    <w:rsid w:val="007C5A12"/>
    <w:rsid w:val="007C674C"/>
    <w:rsid w:val="007D22A0"/>
    <w:rsid w:val="007D316E"/>
    <w:rsid w:val="007D3C5E"/>
    <w:rsid w:val="007D4144"/>
    <w:rsid w:val="007D43BF"/>
    <w:rsid w:val="007D45EC"/>
    <w:rsid w:val="007D4626"/>
    <w:rsid w:val="007D5250"/>
    <w:rsid w:val="007D6680"/>
    <w:rsid w:val="007D690D"/>
    <w:rsid w:val="007D7A6B"/>
    <w:rsid w:val="007E0619"/>
    <w:rsid w:val="007E0EAE"/>
    <w:rsid w:val="007E0F7B"/>
    <w:rsid w:val="007E2115"/>
    <w:rsid w:val="007E2DEE"/>
    <w:rsid w:val="007E30E3"/>
    <w:rsid w:val="007E356E"/>
    <w:rsid w:val="007E3E06"/>
    <w:rsid w:val="007E410D"/>
    <w:rsid w:val="007E41D1"/>
    <w:rsid w:val="007E4326"/>
    <w:rsid w:val="007E49E0"/>
    <w:rsid w:val="007E689F"/>
    <w:rsid w:val="007F1125"/>
    <w:rsid w:val="007F1990"/>
    <w:rsid w:val="007F3041"/>
    <w:rsid w:val="007F59E1"/>
    <w:rsid w:val="007F61BF"/>
    <w:rsid w:val="007F6E0A"/>
    <w:rsid w:val="007F70A2"/>
    <w:rsid w:val="007F730B"/>
    <w:rsid w:val="00801473"/>
    <w:rsid w:val="00801774"/>
    <w:rsid w:val="00803772"/>
    <w:rsid w:val="00803BF1"/>
    <w:rsid w:val="00803DFC"/>
    <w:rsid w:val="00804167"/>
    <w:rsid w:val="008042EE"/>
    <w:rsid w:val="00804348"/>
    <w:rsid w:val="0080446F"/>
    <w:rsid w:val="00804503"/>
    <w:rsid w:val="00804ACD"/>
    <w:rsid w:val="00804D68"/>
    <w:rsid w:val="008051D6"/>
    <w:rsid w:val="008056C5"/>
    <w:rsid w:val="00805D1B"/>
    <w:rsid w:val="008060FF"/>
    <w:rsid w:val="0080734F"/>
    <w:rsid w:val="008073B3"/>
    <w:rsid w:val="0080756A"/>
    <w:rsid w:val="0081021C"/>
    <w:rsid w:val="008105E8"/>
    <w:rsid w:val="00810D0E"/>
    <w:rsid w:val="00812AC4"/>
    <w:rsid w:val="00812B19"/>
    <w:rsid w:val="00812FF4"/>
    <w:rsid w:val="00813156"/>
    <w:rsid w:val="00813BF2"/>
    <w:rsid w:val="008149E7"/>
    <w:rsid w:val="008149E8"/>
    <w:rsid w:val="00816740"/>
    <w:rsid w:val="00816E76"/>
    <w:rsid w:val="00817534"/>
    <w:rsid w:val="00820519"/>
    <w:rsid w:val="0082053E"/>
    <w:rsid w:val="008205DF"/>
    <w:rsid w:val="008213FE"/>
    <w:rsid w:val="00821F91"/>
    <w:rsid w:val="008223A5"/>
    <w:rsid w:val="008232BA"/>
    <w:rsid w:val="00823376"/>
    <w:rsid w:val="008246E8"/>
    <w:rsid w:val="00825479"/>
    <w:rsid w:val="0082551C"/>
    <w:rsid w:val="00826C58"/>
    <w:rsid w:val="00827B78"/>
    <w:rsid w:val="00827EB2"/>
    <w:rsid w:val="00827EF0"/>
    <w:rsid w:val="00830758"/>
    <w:rsid w:val="008308B6"/>
    <w:rsid w:val="00830E9D"/>
    <w:rsid w:val="008328AB"/>
    <w:rsid w:val="00832945"/>
    <w:rsid w:val="00832E97"/>
    <w:rsid w:val="00832EFA"/>
    <w:rsid w:val="00833683"/>
    <w:rsid w:val="00833952"/>
    <w:rsid w:val="0083430E"/>
    <w:rsid w:val="00834859"/>
    <w:rsid w:val="00835D1B"/>
    <w:rsid w:val="00835DB8"/>
    <w:rsid w:val="00836A84"/>
    <w:rsid w:val="00836CD2"/>
    <w:rsid w:val="00836D55"/>
    <w:rsid w:val="00836E6E"/>
    <w:rsid w:val="00836FFC"/>
    <w:rsid w:val="0083714D"/>
    <w:rsid w:val="00837AD2"/>
    <w:rsid w:val="00840C96"/>
    <w:rsid w:val="00840EB1"/>
    <w:rsid w:val="00842928"/>
    <w:rsid w:val="008434A9"/>
    <w:rsid w:val="0084362F"/>
    <w:rsid w:val="00843BEC"/>
    <w:rsid w:val="00844F96"/>
    <w:rsid w:val="00845798"/>
    <w:rsid w:val="008457CB"/>
    <w:rsid w:val="00846245"/>
    <w:rsid w:val="00847B3B"/>
    <w:rsid w:val="008512E5"/>
    <w:rsid w:val="008515A9"/>
    <w:rsid w:val="008526A3"/>
    <w:rsid w:val="00853835"/>
    <w:rsid w:val="008538A0"/>
    <w:rsid w:val="00854931"/>
    <w:rsid w:val="00855D68"/>
    <w:rsid w:val="00855F11"/>
    <w:rsid w:val="0085709F"/>
    <w:rsid w:val="008573B1"/>
    <w:rsid w:val="00857841"/>
    <w:rsid w:val="008602B0"/>
    <w:rsid w:val="00860978"/>
    <w:rsid w:val="00861179"/>
    <w:rsid w:val="00861461"/>
    <w:rsid w:val="008624A2"/>
    <w:rsid w:val="008629AB"/>
    <w:rsid w:val="00863330"/>
    <w:rsid w:val="00863C8D"/>
    <w:rsid w:val="00863D58"/>
    <w:rsid w:val="0086546C"/>
    <w:rsid w:val="00865C1A"/>
    <w:rsid w:val="00866EAA"/>
    <w:rsid w:val="00867F47"/>
    <w:rsid w:val="008709CC"/>
    <w:rsid w:val="0087191F"/>
    <w:rsid w:val="00872362"/>
    <w:rsid w:val="008728FF"/>
    <w:rsid w:val="00872B7A"/>
    <w:rsid w:val="0087422F"/>
    <w:rsid w:val="00875D18"/>
    <w:rsid w:val="0087663D"/>
    <w:rsid w:val="008766CD"/>
    <w:rsid w:val="00876BD6"/>
    <w:rsid w:val="00876CA0"/>
    <w:rsid w:val="00877010"/>
    <w:rsid w:val="008773B8"/>
    <w:rsid w:val="0088139F"/>
    <w:rsid w:val="00882361"/>
    <w:rsid w:val="00882FC1"/>
    <w:rsid w:val="0088320B"/>
    <w:rsid w:val="00884DEF"/>
    <w:rsid w:val="008856C7"/>
    <w:rsid w:val="00885FB8"/>
    <w:rsid w:val="00887CB8"/>
    <w:rsid w:val="00891505"/>
    <w:rsid w:val="008915B0"/>
    <w:rsid w:val="008917C6"/>
    <w:rsid w:val="00892CB8"/>
    <w:rsid w:val="00892CDB"/>
    <w:rsid w:val="00892DFE"/>
    <w:rsid w:val="00894677"/>
    <w:rsid w:val="00894D94"/>
    <w:rsid w:val="00894E02"/>
    <w:rsid w:val="008968C8"/>
    <w:rsid w:val="00897D81"/>
    <w:rsid w:val="008A0D16"/>
    <w:rsid w:val="008A1732"/>
    <w:rsid w:val="008A2911"/>
    <w:rsid w:val="008A455C"/>
    <w:rsid w:val="008A4570"/>
    <w:rsid w:val="008A466A"/>
    <w:rsid w:val="008A5195"/>
    <w:rsid w:val="008A53DB"/>
    <w:rsid w:val="008A548C"/>
    <w:rsid w:val="008A54DB"/>
    <w:rsid w:val="008A5DAC"/>
    <w:rsid w:val="008A62E0"/>
    <w:rsid w:val="008B08E4"/>
    <w:rsid w:val="008B0985"/>
    <w:rsid w:val="008B1605"/>
    <w:rsid w:val="008B16C7"/>
    <w:rsid w:val="008B2AAF"/>
    <w:rsid w:val="008B2BD9"/>
    <w:rsid w:val="008B2EAC"/>
    <w:rsid w:val="008B335E"/>
    <w:rsid w:val="008B35EB"/>
    <w:rsid w:val="008B3C1A"/>
    <w:rsid w:val="008B4015"/>
    <w:rsid w:val="008B4386"/>
    <w:rsid w:val="008B5CA2"/>
    <w:rsid w:val="008B5D5A"/>
    <w:rsid w:val="008B5DAF"/>
    <w:rsid w:val="008C07EE"/>
    <w:rsid w:val="008C1266"/>
    <w:rsid w:val="008C13F1"/>
    <w:rsid w:val="008C145D"/>
    <w:rsid w:val="008C1A64"/>
    <w:rsid w:val="008C1AE4"/>
    <w:rsid w:val="008C200A"/>
    <w:rsid w:val="008C2D9B"/>
    <w:rsid w:val="008C3095"/>
    <w:rsid w:val="008C44AA"/>
    <w:rsid w:val="008C4FBF"/>
    <w:rsid w:val="008C6B69"/>
    <w:rsid w:val="008C6CA1"/>
    <w:rsid w:val="008C6FA2"/>
    <w:rsid w:val="008D080E"/>
    <w:rsid w:val="008D0A12"/>
    <w:rsid w:val="008D136C"/>
    <w:rsid w:val="008D181C"/>
    <w:rsid w:val="008D1E28"/>
    <w:rsid w:val="008D29C8"/>
    <w:rsid w:val="008D369B"/>
    <w:rsid w:val="008D41A1"/>
    <w:rsid w:val="008D5021"/>
    <w:rsid w:val="008E1262"/>
    <w:rsid w:val="008E19BC"/>
    <w:rsid w:val="008E26BB"/>
    <w:rsid w:val="008E2A13"/>
    <w:rsid w:val="008E47FB"/>
    <w:rsid w:val="008E5C2B"/>
    <w:rsid w:val="008E6675"/>
    <w:rsid w:val="008E66E4"/>
    <w:rsid w:val="008E7DA4"/>
    <w:rsid w:val="008E7E60"/>
    <w:rsid w:val="008E7E6A"/>
    <w:rsid w:val="008F1173"/>
    <w:rsid w:val="008F2437"/>
    <w:rsid w:val="008F2E3D"/>
    <w:rsid w:val="008F2E58"/>
    <w:rsid w:val="008F4163"/>
    <w:rsid w:val="008F48AD"/>
    <w:rsid w:val="008F4ECE"/>
    <w:rsid w:val="008F5EAD"/>
    <w:rsid w:val="008F6085"/>
    <w:rsid w:val="008F625D"/>
    <w:rsid w:val="008F6A6A"/>
    <w:rsid w:val="008F6B22"/>
    <w:rsid w:val="008F7D9D"/>
    <w:rsid w:val="00901C84"/>
    <w:rsid w:val="00902F18"/>
    <w:rsid w:val="009032D5"/>
    <w:rsid w:val="00903389"/>
    <w:rsid w:val="00904318"/>
    <w:rsid w:val="00904B0D"/>
    <w:rsid w:val="00904CB3"/>
    <w:rsid w:val="009065EA"/>
    <w:rsid w:val="009069A9"/>
    <w:rsid w:val="00906FB5"/>
    <w:rsid w:val="009119E4"/>
    <w:rsid w:val="00912BC7"/>
    <w:rsid w:val="00914212"/>
    <w:rsid w:val="0091523A"/>
    <w:rsid w:val="00916693"/>
    <w:rsid w:val="00917341"/>
    <w:rsid w:val="00917AA5"/>
    <w:rsid w:val="00920447"/>
    <w:rsid w:val="00920FA5"/>
    <w:rsid w:val="009210E4"/>
    <w:rsid w:val="00921433"/>
    <w:rsid w:val="00921B03"/>
    <w:rsid w:val="009223F8"/>
    <w:rsid w:val="00922A5B"/>
    <w:rsid w:val="00923090"/>
    <w:rsid w:val="00924156"/>
    <w:rsid w:val="00924C86"/>
    <w:rsid w:val="00924DC4"/>
    <w:rsid w:val="00925158"/>
    <w:rsid w:val="00925905"/>
    <w:rsid w:val="00925B10"/>
    <w:rsid w:val="009260C0"/>
    <w:rsid w:val="0092649B"/>
    <w:rsid w:val="00926577"/>
    <w:rsid w:val="00926AC2"/>
    <w:rsid w:val="0092794D"/>
    <w:rsid w:val="00927BFA"/>
    <w:rsid w:val="00927BFD"/>
    <w:rsid w:val="00930660"/>
    <w:rsid w:val="009309E4"/>
    <w:rsid w:val="0093201A"/>
    <w:rsid w:val="009320C2"/>
    <w:rsid w:val="009322C7"/>
    <w:rsid w:val="009324E7"/>
    <w:rsid w:val="00936B85"/>
    <w:rsid w:val="00937087"/>
    <w:rsid w:val="00937639"/>
    <w:rsid w:val="009412F0"/>
    <w:rsid w:val="00942771"/>
    <w:rsid w:val="00942A86"/>
    <w:rsid w:val="00944140"/>
    <w:rsid w:val="00944B3C"/>
    <w:rsid w:val="00944B86"/>
    <w:rsid w:val="00945B61"/>
    <w:rsid w:val="00945C5F"/>
    <w:rsid w:val="0094603B"/>
    <w:rsid w:val="009465ED"/>
    <w:rsid w:val="009503A4"/>
    <w:rsid w:val="009518F2"/>
    <w:rsid w:val="00952455"/>
    <w:rsid w:val="0095275C"/>
    <w:rsid w:val="00952BD7"/>
    <w:rsid w:val="00953091"/>
    <w:rsid w:val="00953B22"/>
    <w:rsid w:val="00956B22"/>
    <w:rsid w:val="00956F30"/>
    <w:rsid w:val="0095739D"/>
    <w:rsid w:val="00957516"/>
    <w:rsid w:val="00957E34"/>
    <w:rsid w:val="00961F58"/>
    <w:rsid w:val="00961FC7"/>
    <w:rsid w:val="00962DA7"/>
    <w:rsid w:val="009632EE"/>
    <w:rsid w:val="00964640"/>
    <w:rsid w:val="009655B5"/>
    <w:rsid w:val="00966CA3"/>
    <w:rsid w:val="00966EB1"/>
    <w:rsid w:val="0096706F"/>
    <w:rsid w:val="009677C4"/>
    <w:rsid w:val="0097044B"/>
    <w:rsid w:val="00970A02"/>
    <w:rsid w:val="00971C48"/>
    <w:rsid w:val="00971D19"/>
    <w:rsid w:val="0097255E"/>
    <w:rsid w:val="00973307"/>
    <w:rsid w:val="0097344D"/>
    <w:rsid w:val="009747C2"/>
    <w:rsid w:val="0097509C"/>
    <w:rsid w:val="009756A8"/>
    <w:rsid w:val="009757BC"/>
    <w:rsid w:val="009759C2"/>
    <w:rsid w:val="00977F23"/>
    <w:rsid w:val="00980115"/>
    <w:rsid w:val="00980211"/>
    <w:rsid w:val="009805AC"/>
    <w:rsid w:val="00981BDF"/>
    <w:rsid w:val="0098213B"/>
    <w:rsid w:val="009822A9"/>
    <w:rsid w:val="009829B4"/>
    <w:rsid w:val="00982E53"/>
    <w:rsid w:val="00983868"/>
    <w:rsid w:val="0098396D"/>
    <w:rsid w:val="00983D60"/>
    <w:rsid w:val="00984A30"/>
    <w:rsid w:val="00985765"/>
    <w:rsid w:val="0098605E"/>
    <w:rsid w:val="0098727D"/>
    <w:rsid w:val="00991186"/>
    <w:rsid w:val="009913CF"/>
    <w:rsid w:val="00993B8F"/>
    <w:rsid w:val="00993FED"/>
    <w:rsid w:val="00997442"/>
    <w:rsid w:val="00997C8D"/>
    <w:rsid w:val="009A05C4"/>
    <w:rsid w:val="009A0B77"/>
    <w:rsid w:val="009A24A7"/>
    <w:rsid w:val="009A2609"/>
    <w:rsid w:val="009A278E"/>
    <w:rsid w:val="009A4332"/>
    <w:rsid w:val="009A4A66"/>
    <w:rsid w:val="009A51B8"/>
    <w:rsid w:val="009A56FF"/>
    <w:rsid w:val="009A5923"/>
    <w:rsid w:val="009A743B"/>
    <w:rsid w:val="009A777A"/>
    <w:rsid w:val="009A7BA9"/>
    <w:rsid w:val="009B1F28"/>
    <w:rsid w:val="009B3207"/>
    <w:rsid w:val="009B3781"/>
    <w:rsid w:val="009B3906"/>
    <w:rsid w:val="009B3CB6"/>
    <w:rsid w:val="009B476B"/>
    <w:rsid w:val="009B4AB6"/>
    <w:rsid w:val="009B6154"/>
    <w:rsid w:val="009B6916"/>
    <w:rsid w:val="009B6EAF"/>
    <w:rsid w:val="009B73AA"/>
    <w:rsid w:val="009B73B5"/>
    <w:rsid w:val="009C087E"/>
    <w:rsid w:val="009C2893"/>
    <w:rsid w:val="009C2BF0"/>
    <w:rsid w:val="009C3A24"/>
    <w:rsid w:val="009C44B0"/>
    <w:rsid w:val="009C470A"/>
    <w:rsid w:val="009C4AC7"/>
    <w:rsid w:val="009C5076"/>
    <w:rsid w:val="009C5247"/>
    <w:rsid w:val="009C5D03"/>
    <w:rsid w:val="009C6043"/>
    <w:rsid w:val="009C6448"/>
    <w:rsid w:val="009C6952"/>
    <w:rsid w:val="009C73A6"/>
    <w:rsid w:val="009D048E"/>
    <w:rsid w:val="009D0AF0"/>
    <w:rsid w:val="009D122C"/>
    <w:rsid w:val="009D1BD8"/>
    <w:rsid w:val="009D21F5"/>
    <w:rsid w:val="009D2497"/>
    <w:rsid w:val="009D380B"/>
    <w:rsid w:val="009D40D4"/>
    <w:rsid w:val="009D4EAB"/>
    <w:rsid w:val="009D5386"/>
    <w:rsid w:val="009D5492"/>
    <w:rsid w:val="009D5628"/>
    <w:rsid w:val="009D6DFB"/>
    <w:rsid w:val="009E01B4"/>
    <w:rsid w:val="009E0965"/>
    <w:rsid w:val="009E0D9F"/>
    <w:rsid w:val="009E1BCB"/>
    <w:rsid w:val="009E20CB"/>
    <w:rsid w:val="009E242E"/>
    <w:rsid w:val="009E2A0D"/>
    <w:rsid w:val="009E3067"/>
    <w:rsid w:val="009E3248"/>
    <w:rsid w:val="009E3952"/>
    <w:rsid w:val="009E437F"/>
    <w:rsid w:val="009E4AB9"/>
    <w:rsid w:val="009E5314"/>
    <w:rsid w:val="009E55B3"/>
    <w:rsid w:val="009E5616"/>
    <w:rsid w:val="009E64F4"/>
    <w:rsid w:val="009E687D"/>
    <w:rsid w:val="009E7B50"/>
    <w:rsid w:val="009F0155"/>
    <w:rsid w:val="009F0358"/>
    <w:rsid w:val="009F0618"/>
    <w:rsid w:val="009F0D1B"/>
    <w:rsid w:val="009F13B8"/>
    <w:rsid w:val="009F14F0"/>
    <w:rsid w:val="009F16B9"/>
    <w:rsid w:val="009F3F3C"/>
    <w:rsid w:val="009F493A"/>
    <w:rsid w:val="009F5152"/>
    <w:rsid w:val="009F5688"/>
    <w:rsid w:val="009F575E"/>
    <w:rsid w:val="009F5B9A"/>
    <w:rsid w:val="009F75E0"/>
    <w:rsid w:val="00A00932"/>
    <w:rsid w:val="00A00B81"/>
    <w:rsid w:val="00A01B20"/>
    <w:rsid w:val="00A02A59"/>
    <w:rsid w:val="00A02EAA"/>
    <w:rsid w:val="00A0344B"/>
    <w:rsid w:val="00A03563"/>
    <w:rsid w:val="00A03BF9"/>
    <w:rsid w:val="00A0597C"/>
    <w:rsid w:val="00A05BDB"/>
    <w:rsid w:val="00A06801"/>
    <w:rsid w:val="00A06EE3"/>
    <w:rsid w:val="00A06F1C"/>
    <w:rsid w:val="00A1196A"/>
    <w:rsid w:val="00A12F7B"/>
    <w:rsid w:val="00A12F94"/>
    <w:rsid w:val="00A13D61"/>
    <w:rsid w:val="00A13D75"/>
    <w:rsid w:val="00A1431A"/>
    <w:rsid w:val="00A16B1B"/>
    <w:rsid w:val="00A16B6C"/>
    <w:rsid w:val="00A173AD"/>
    <w:rsid w:val="00A17DFD"/>
    <w:rsid w:val="00A20F13"/>
    <w:rsid w:val="00A21234"/>
    <w:rsid w:val="00A221D9"/>
    <w:rsid w:val="00A22EF0"/>
    <w:rsid w:val="00A23525"/>
    <w:rsid w:val="00A23C51"/>
    <w:rsid w:val="00A23DDB"/>
    <w:rsid w:val="00A23E3C"/>
    <w:rsid w:val="00A24236"/>
    <w:rsid w:val="00A24350"/>
    <w:rsid w:val="00A2442B"/>
    <w:rsid w:val="00A24DFA"/>
    <w:rsid w:val="00A25AEB"/>
    <w:rsid w:val="00A26468"/>
    <w:rsid w:val="00A2649C"/>
    <w:rsid w:val="00A27300"/>
    <w:rsid w:val="00A2797E"/>
    <w:rsid w:val="00A27FAB"/>
    <w:rsid w:val="00A3037D"/>
    <w:rsid w:val="00A310ED"/>
    <w:rsid w:val="00A311D8"/>
    <w:rsid w:val="00A31B2E"/>
    <w:rsid w:val="00A31C68"/>
    <w:rsid w:val="00A32A67"/>
    <w:rsid w:val="00A32BDC"/>
    <w:rsid w:val="00A32BF4"/>
    <w:rsid w:val="00A33413"/>
    <w:rsid w:val="00A33D38"/>
    <w:rsid w:val="00A34481"/>
    <w:rsid w:val="00A3552D"/>
    <w:rsid w:val="00A35766"/>
    <w:rsid w:val="00A3599F"/>
    <w:rsid w:val="00A36048"/>
    <w:rsid w:val="00A36867"/>
    <w:rsid w:val="00A36D73"/>
    <w:rsid w:val="00A370DC"/>
    <w:rsid w:val="00A400AD"/>
    <w:rsid w:val="00A407DD"/>
    <w:rsid w:val="00A40E89"/>
    <w:rsid w:val="00A419CD"/>
    <w:rsid w:val="00A4214C"/>
    <w:rsid w:val="00A42795"/>
    <w:rsid w:val="00A44A36"/>
    <w:rsid w:val="00A44D3A"/>
    <w:rsid w:val="00A44F1C"/>
    <w:rsid w:val="00A45B5A"/>
    <w:rsid w:val="00A45D76"/>
    <w:rsid w:val="00A462C0"/>
    <w:rsid w:val="00A46996"/>
    <w:rsid w:val="00A4795A"/>
    <w:rsid w:val="00A47B06"/>
    <w:rsid w:val="00A5049C"/>
    <w:rsid w:val="00A50A1E"/>
    <w:rsid w:val="00A50A73"/>
    <w:rsid w:val="00A53100"/>
    <w:rsid w:val="00A536AF"/>
    <w:rsid w:val="00A54761"/>
    <w:rsid w:val="00A5529D"/>
    <w:rsid w:val="00A552DE"/>
    <w:rsid w:val="00A5573C"/>
    <w:rsid w:val="00A55CC0"/>
    <w:rsid w:val="00A55CF0"/>
    <w:rsid w:val="00A57C58"/>
    <w:rsid w:val="00A57E65"/>
    <w:rsid w:val="00A60DE3"/>
    <w:rsid w:val="00A6199D"/>
    <w:rsid w:val="00A627CF"/>
    <w:rsid w:val="00A62BA5"/>
    <w:rsid w:val="00A62C3A"/>
    <w:rsid w:val="00A6482C"/>
    <w:rsid w:val="00A651C7"/>
    <w:rsid w:val="00A669C0"/>
    <w:rsid w:val="00A71CA6"/>
    <w:rsid w:val="00A7220C"/>
    <w:rsid w:val="00A733FE"/>
    <w:rsid w:val="00A73EB5"/>
    <w:rsid w:val="00A74555"/>
    <w:rsid w:val="00A74C7E"/>
    <w:rsid w:val="00A75175"/>
    <w:rsid w:val="00A76821"/>
    <w:rsid w:val="00A769BD"/>
    <w:rsid w:val="00A779D4"/>
    <w:rsid w:val="00A80B5E"/>
    <w:rsid w:val="00A80F7B"/>
    <w:rsid w:val="00A8151C"/>
    <w:rsid w:val="00A817FA"/>
    <w:rsid w:val="00A81803"/>
    <w:rsid w:val="00A8321A"/>
    <w:rsid w:val="00A83F64"/>
    <w:rsid w:val="00A842DF"/>
    <w:rsid w:val="00A84BAE"/>
    <w:rsid w:val="00A854F7"/>
    <w:rsid w:val="00A856C4"/>
    <w:rsid w:val="00A85737"/>
    <w:rsid w:val="00A86887"/>
    <w:rsid w:val="00A868D7"/>
    <w:rsid w:val="00A87535"/>
    <w:rsid w:val="00A901DF"/>
    <w:rsid w:val="00A91899"/>
    <w:rsid w:val="00A92F24"/>
    <w:rsid w:val="00A93641"/>
    <w:rsid w:val="00A93F52"/>
    <w:rsid w:val="00A94BBD"/>
    <w:rsid w:val="00A94CAA"/>
    <w:rsid w:val="00A95C36"/>
    <w:rsid w:val="00A95FF2"/>
    <w:rsid w:val="00A96B49"/>
    <w:rsid w:val="00A972A3"/>
    <w:rsid w:val="00A97905"/>
    <w:rsid w:val="00A97A42"/>
    <w:rsid w:val="00A97E82"/>
    <w:rsid w:val="00AA02E4"/>
    <w:rsid w:val="00AA07DE"/>
    <w:rsid w:val="00AA1A7D"/>
    <w:rsid w:val="00AA3C28"/>
    <w:rsid w:val="00AA54D7"/>
    <w:rsid w:val="00AA6143"/>
    <w:rsid w:val="00AA61B1"/>
    <w:rsid w:val="00AA665E"/>
    <w:rsid w:val="00AA77ED"/>
    <w:rsid w:val="00AA7AAC"/>
    <w:rsid w:val="00AA7CD5"/>
    <w:rsid w:val="00AB06EC"/>
    <w:rsid w:val="00AB08F2"/>
    <w:rsid w:val="00AB0B3F"/>
    <w:rsid w:val="00AB276A"/>
    <w:rsid w:val="00AB28C6"/>
    <w:rsid w:val="00AB3EF0"/>
    <w:rsid w:val="00AB3F20"/>
    <w:rsid w:val="00AB4B44"/>
    <w:rsid w:val="00AB5425"/>
    <w:rsid w:val="00AB562F"/>
    <w:rsid w:val="00AB620D"/>
    <w:rsid w:val="00AB76FC"/>
    <w:rsid w:val="00AC06A4"/>
    <w:rsid w:val="00AC0EAF"/>
    <w:rsid w:val="00AC0FB6"/>
    <w:rsid w:val="00AC10C7"/>
    <w:rsid w:val="00AC10CA"/>
    <w:rsid w:val="00AC1B62"/>
    <w:rsid w:val="00AC1BBF"/>
    <w:rsid w:val="00AC1D53"/>
    <w:rsid w:val="00AC3F38"/>
    <w:rsid w:val="00AC4D04"/>
    <w:rsid w:val="00AC67F8"/>
    <w:rsid w:val="00AC693D"/>
    <w:rsid w:val="00AC6E77"/>
    <w:rsid w:val="00AD1362"/>
    <w:rsid w:val="00AD1C3D"/>
    <w:rsid w:val="00AD22D8"/>
    <w:rsid w:val="00AD2F41"/>
    <w:rsid w:val="00AD3115"/>
    <w:rsid w:val="00AD3784"/>
    <w:rsid w:val="00AD3EA3"/>
    <w:rsid w:val="00AD5123"/>
    <w:rsid w:val="00AD5D78"/>
    <w:rsid w:val="00AD6709"/>
    <w:rsid w:val="00AD7653"/>
    <w:rsid w:val="00AD7679"/>
    <w:rsid w:val="00AD772B"/>
    <w:rsid w:val="00AE0F2D"/>
    <w:rsid w:val="00AE16E4"/>
    <w:rsid w:val="00AE2040"/>
    <w:rsid w:val="00AE30E0"/>
    <w:rsid w:val="00AE3FBB"/>
    <w:rsid w:val="00AE41AC"/>
    <w:rsid w:val="00AE41BF"/>
    <w:rsid w:val="00AE56B7"/>
    <w:rsid w:val="00AE63BF"/>
    <w:rsid w:val="00AE6748"/>
    <w:rsid w:val="00AE69AD"/>
    <w:rsid w:val="00AE6B6C"/>
    <w:rsid w:val="00AE72FF"/>
    <w:rsid w:val="00AE7FB9"/>
    <w:rsid w:val="00AF0CC4"/>
    <w:rsid w:val="00AF0D47"/>
    <w:rsid w:val="00AF0F74"/>
    <w:rsid w:val="00AF0FB9"/>
    <w:rsid w:val="00AF1222"/>
    <w:rsid w:val="00AF122C"/>
    <w:rsid w:val="00AF1507"/>
    <w:rsid w:val="00AF1743"/>
    <w:rsid w:val="00AF188B"/>
    <w:rsid w:val="00AF19A2"/>
    <w:rsid w:val="00AF2551"/>
    <w:rsid w:val="00AF3523"/>
    <w:rsid w:val="00AF3A0C"/>
    <w:rsid w:val="00AF5CA1"/>
    <w:rsid w:val="00AF692A"/>
    <w:rsid w:val="00AF73C9"/>
    <w:rsid w:val="00B0088C"/>
    <w:rsid w:val="00B00A9C"/>
    <w:rsid w:val="00B00E7E"/>
    <w:rsid w:val="00B0101C"/>
    <w:rsid w:val="00B013F4"/>
    <w:rsid w:val="00B0539F"/>
    <w:rsid w:val="00B06152"/>
    <w:rsid w:val="00B06CA5"/>
    <w:rsid w:val="00B06FA8"/>
    <w:rsid w:val="00B070D1"/>
    <w:rsid w:val="00B07292"/>
    <w:rsid w:val="00B111C1"/>
    <w:rsid w:val="00B11B5C"/>
    <w:rsid w:val="00B11C65"/>
    <w:rsid w:val="00B1246A"/>
    <w:rsid w:val="00B12D7D"/>
    <w:rsid w:val="00B135FE"/>
    <w:rsid w:val="00B141AA"/>
    <w:rsid w:val="00B15035"/>
    <w:rsid w:val="00B1517C"/>
    <w:rsid w:val="00B15B28"/>
    <w:rsid w:val="00B16936"/>
    <w:rsid w:val="00B16D0E"/>
    <w:rsid w:val="00B20593"/>
    <w:rsid w:val="00B20827"/>
    <w:rsid w:val="00B20DBB"/>
    <w:rsid w:val="00B22099"/>
    <w:rsid w:val="00B23B07"/>
    <w:rsid w:val="00B24835"/>
    <w:rsid w:val="00B24F0E"/>
    <w:rsid w:val="00B2544E"/>
    <w:rsid w:val="00B256BD"/>
    <w:rsid w:val="00B25C5C"/>
    <w:rsid w:val="00B26281"/>
    <w:rsid w:val="00B27316"/>
    <w:rsid w:val="00B27528"/>
    <w:rsid w:val="00B2791E"/>
    <w:rsid w:val="00B27DAD"/>
    <w:rsid w:val="00B310D2"/>
    <w:rsid w:val="00B313A0"/>
    <w:rsid w:val="00B32656"/>
    <w:rsid w:val="00B329D4"/>
    <w:rsid w:val="00B32BAB"/>
    <w:rsid w:val="00B336A4"/>
    <w:rsid w:val="00B33F90"/>
    <w:rsid w:val="00B3405C"/>
    <w:rsid w:val="00B347D0"/>
    <w:rsid w:val="00B3484F"/>
    <w:rsid w:val="00B348EC"/>
    <w:rsid w:val="00B34D7F"/>
    <w:rsid w:val="00B35981"/>
    <w:rsid w:val="00B36225"/>
    <w:rsid w:val="00B37597"/>
    <w:rsid w:val="00B37A91"/>
    <w:rsid w:val="00B40D69"/>
    <w:rsid w:val="00B40EC4"/>
    <w:rsid w:val="00B4186D"/>
    <w:rsid w:val="00B43B10"/>
    <w:rsid w:val="00B44619"/>
    <w:rsid w:val="00B45108"/>
    <w:rsid w:val="00B45456"/>
    <w:rsid w:val="00B46FE7"/>
    <w:rsid w:val="00B50E02"/>
    <w:rsid w:val="00B52444"/>
    <w:rsid w:val="00B5288B"/>
    <w:rsid w:val="00B52C81"/>
    <w:rsid w:val="00B530B9"/>
    <w:rsid w:val="00B533DF"/>
    <w:rsid w:val="00B53612"/>
    <w:rsid w:val="00B53CAA"/>
    <w:rsid w:val="00B5446A"/>
    <w:rsid w:val="00B554F6"/>
    <w:rsid w:val="00B569C9"/>
    <w:rsid w:val="00B56F8A"/>
    <w:rsid w:val="00B57A31"/>
    <w:rsid w:val="00B57E79"/>
    <w:rsid w:val="00B61B73"/>
    <w:rsid w:val="00B62437"/>
    <w:rsid w:val="00B6259F"/>
    <w:rsid w:val="00B62CBF"/>
    <w:rsid w:val="00B63F4C"/>
    <w:rsid w:val="00B6498F"/>
    <w:rsid w:val="00B652E7"/>
    <w:rsid w:val="00B653CB"/>
    <w:rsid w:val="00B6587D"/>
    <w:rsid w:val="00B66498"/>
    <w:rsid w:val="00B66B97"/>
    <w:rsid w:val="00B67B49"/>
    <w:rsid w:val="00B70A9E"/>
    <w:rsid w:val="00B70CB7"/>
    <w:rsid w:val="00B71A12"/>
    <w:rsid w:val="00B72610"/>
    <w:rsid w:val="00B73640"/>
    <w:rsid w:val="00B77D02"/>
    <w:rsid w:val="00B801AD"/>
    <w:rsid w:val="00B80E23"/>
    <w:rsid w:val="00B80F9D"/>
    <w:rsid w:val="00B81B1E"/>
    <w:rsid w:val="00B82168"/>
    <w:rsid w:val="00B8507D"/>
    <w:rsid w:val="00B8583B"/>
    <w:rsid w:val="00B8594D"/>
    <w:rsid w:val="00B85CE2"/>
    <w:rsid w:val="00B8757B"/>
    <w:rsid w:val="00B87E36"/>
    <w:rsid w:val="00B9002B"/>
    <w:rsid w:val="00B9075B"/>
    <w:rsid w:val="00B91D33"/>
    <w:rsid w:val="00B922E0"/>
    <w:rsid w:val="00B933F6"/>
    <w:rsid w:val="00B93F9B"/>
    <w:rsid w:val="00B9547D"/>
    <w:rsid w:val="00B95CAA"/>
    <w:rsid w:val="00B97801"/>
    <w:rsid w:val="00B97ACB"/>
    <w:rsid w:val="00B97DFC"/>
    <w:rsid w:val="00BA14A6"/>
    <w:rsid w:val="00BA1C8D"/>
    <w:rsid w:val="00BA1E65"/>
    <w:rsid w:val="00BA2300"/>
    <w:rsid w:val="00BA24A0"/>
    <w:rsid w:val="00BA2D82"/>
    <w:rsid w:val="00BA4AD5"/>
    <w:rsid w:val="00BA4ECF"/>
    <w:rsid w:val="00BA57E2"/>
    <w:rsid w:val="00BA5D9B"/>
    <w:rsid w:val="00BA5F97"/>
    <w:rsid w:val="00BA6C71"/>
    <w:rsid w:val="00BA7D5B"/>
    <w:rsid w:val="00BB0B7B"/>
    <w:rsid w:val="00BB124F"/>
    <w:rsid w:val="00BB2662"/>
    <w:rsid w:val="00BB2771"/>
    <w:rsid w:val="00BB3E6F"/>
    <w:rsid w:val="00BB4C31"/>
    <w:rsid w:val="00BB53C2"/>
    <w:rsid w:val="00BB5AA7"/>
    <w:rsid w:val="00BC2DCE"/>
    <w:rsid w:val="00BC2F5D"/>
    <w:rsid w:val="00BC2FD7"/>
    <w:rsid w:val="00BC3956"/>
    <w:rsid w:val="00BC428D"/>
    <w:rsid w:val="00BC629D"/>
    <w:rsid w:val="00BC763C"/>
    <w:rsid w:val="00BD02C2"/>
    <w:rsid w:val="00BD1295"/>
    <w:rsid w:val="00BD1361"/>
    <w:rsid w:val="00BD1E62"/>
    <w:rsid w:val="00BD2584"/>
    <w:rsid w:val="00BD3A09"/>
    <w:rsid w:val="00BD3E73"/>
    <w:rsid w:val="00BD4175"/>
    <w:rsid w:val="00BD4219"/>
    <w:rsid w:val="00BD6D70"/>
    <w:rsid w:val="00BD78D1"/>
    <w:rsid w:val="00BE02AE"/>
    <w:rsid w:val="00BE1023"/>
    <w:rsid w:val="00BE10A1"/>
    <w:rsid w:val="00BE1759"/>
    <w:rsid w:val="00BE1F3A"/>
    <w:rsid w:val="00BE20BC"/>
    <w:rsid w:val="00BE2B78"/>
    <w:rsid w:val="00BE305C"/>
    <w:rsid w:val="00BE3C6D"/>
    <w:rsid w:val="00BE400D"/>
    <w:rsid w:val="00BE4F25"/>
    <w:rsid w:val="00BE5EEB"/>
    <w:rsid w:val="00BE6980"/>
    <w:rsid w:val="00BE6D0F"/>
    <w:rsid w:val="00BE710E"/>
    <w:rsid w:val="00BE7314"/>
    <w:rsid w:val="00BE7CDA"/>
    <w:rsid w:val="00BE7EF5"/>
    <w:rsid w:val="00BF09B2"/>
    <w:rsid w:val="00BF0FE5"/>
    <w:rsid w:val="00BF1C1C"/>
    <w:rsid w:val="00BF2114"/>
    <w:rsid w:val="00BF4232"/>
    <w:rsid w:val="00BF44BC"/>
    <w:rsid w:val="00BF470A"/>
    <w:rsid w:val="00BF49DF"/>
    <w:rsid w:val="00BF4F47"/>
    <w:rsid w:val="00BF5752"/>
    <w:rsid w:val="00BF5CA1"/>
    <w:rsid w:val="00BF6452"/>
    <w:rsid w:val="00BF7736"/>
    <w:rsid w:val="00BF7793"/>
    <w:rsid w:val="00BF780D"/>
    <w:rsid w:val="00BF78AF"/>
    <w:rsid w:val="00BF7EEE"/>
    <w:rsid w:val="00C0228F"/>
    <w:rsid w:val="00C02361"/>
    <w:rsid w:val="00C0282B"/>
    <w:rsid w:val="00C0318E"/>
    <w:rsid w:val="00C055D2"/>
    <w:rsid w:val="00C0741E"/>
    <w:rsid w:val="00C07B85"/>
    <w:rsid w:val="00C1000B"/>
    <w:rsid w:val="00C112BC"/>
    <w:rsid w:val="00C11574"/>
    <w:rsid w:val="00C1267A"/>
    <w:rsid w:val="00C1300C"/>
    <w:rsid w:val="00C133C6"/>
    <w:rsid w:val="00C14547"/>
    <w:rsid w:val="00C14F29"/>
    <w:rsid w:val="00C15863"/>
    <w:rsid w:val="00C158A3"/>
    <w:rsid w:val="00C15B2B"/>
    <w:rsid w:val="00C15D45"/>
    <w:rsid w:val="00C15F9D"/>
    <w:rsid w:val="00C17A5E"/>
    <w:rsid w:val="00C20307"/>
    <w:rsid w:val="00C211C8"/>
    <w:rsid w:val="00C21F34"/>
    <w:rsid w:val="00C22123"/>
    <w:rsid w:val="00C22FE7"/>
    <w:rsid w:val="00C25006"/>
    <w:rsid w:val="00C253E2"/>
    <w:rsid w:val="00C2540F"/>
    <w:rsid w:val="00C2643C"/>
    <w:rsid w:val="00C27295"/>
    <w:rsid w:val="00C27861"/>
    <w:rsid w:val="00C27A50"/>
    <w:rsid w:val="00C27F39"/>
    <w:rsid w:val="00C30A31"/>
    <w:rsid w:val="00C3126D"/>
    <w:rsid w:val="00C31712"/>
    <w:rsid w:val="00C31D65"/>
    <w:rsid w:val="00C32645"/>
    <w:rsid w:val="00C32E8E"/>
    <w:rsid w:val="00C335A0"/>
    <w:rsid w:val="00C33F4F"/>
    <w:rsid w:val="00C34C05"/>
    <w:rsid w:val="00C34CB2"/>
    <w:rsid w:val="00C35C11"/>
    <w:rsid w:val="00C3654B"/>
    <w:rsid w:val="00C3660A"/>
    <w:rsid w:val="00C36906"/>
    <w:rsid w:val="00C36A21"/>
    <w:rsid w:val="00C377AF"/>
    <w:rsid w:val="00C40259"/>
    <w:rsid w:val="00C40924"/>
    <w:rsid w:val="00C4183F"/>
    <w:rsid w:val="00C41DD2"/>
    <w:rsid w:val="00C41EB7"/>
    <w:rsid w:val="00C41F97"/>
    <w:rsid w:val="00C4221A"/>
    <w:rsid w:val="00C422C6"/>
    <w:rsid w:val="00C4293F"/>
    <w:rsid w:val="00C43326"/>
    <w:rsid w:val="00C436C2"/>
    <w:rsid w:val="00C4437D"/>
    <w:rsid w:val="00C45783"/>
    <w:rsid w:val="00C45AC8"/>
    <w:rsid w:val="00C45B2E"/>
    <w:rsid w:val="00C45D13"/>
    <w:rsid w:val="00C47312"/>
    <w:rsid w:val="00C47A0E"/>
    <w:rsid w:val="00C508F9"/>
    <w:rsid w:val="00C50B21"/>
    <w:rsid w:val="00C516DA"/>
    <w:rsid w:val="00C51899"/>
    <w:rsid w:val="00C51A5A"/>
    <w:rsid w:val="00C52001"/>
    <w:rsid w:val="00C52D2C"/>
    <w:rsid w:val="00C52F7A"/>
    <w:rsid w:val="00C5329F"/>
    <w:rsid w:val="00C53935"/>
    <w:rsid w:val="00C53C96"/>
    <w:rsid w:val="00C54A71"/>
    <w:rsid w:val="00C5536B"/>
    <w:rsid w:val="00C564FC"/>
    <w:rsid w:val="00C566B4"/>
    <w:rsid w:val="00C57BC5"/>
    <w:rsid w:val="00C6073E"/>
    <w:rsid w:val="00C6102A"/>
    <w:rsid w:val="00C61445"/>
    <w:rsid w:val="00C614D4"/>
    <w:rsid w:val="00C615FA"/>
    <w:rsid w:val="00C61D50"/>
    <w:rsid w:val="00C632C2"/>
    <w:rsid w:val="00C63A12"/>
    <w:rsid w:val="00C64219"/>
    <w:rsid w:val="00C66003"/>
    <w:rsid w:val="00C66DEC"/>
    <w:rsid w:val="00C676CC"/>
    <w:rsid w:val="00C70710"/>
    <w:rsid w:val="00C7093D"/>
    <w:rsid w:val="00C712A7"/>
    <w:rsid w:val="00C7273D"/>
    <w:rsid w:val="00C72F66"/>
    <w:rsid w:val="00C73125"/>
    <w:rsid w:val="00C73E9F"/>
    <w:rsid w:val="00C745BD"/>
    <w:rsid w:val="00C74F50"/>
    <w:rsid w:val="00C75260"/>
    <w:rsid w:val="00C7599E"/>
    <w:rsid w:val="00C75BD4"/>
    <w:rsid w:val="00C75C39"/>
    <w:rsid w:val="00C76762"/>
    <w:rsid w:val="00C7677F"/>
    <w:rsid w:val="00C76A84"/>
    <w:rsid w:val="00C76A9F"/>
    <w:rsid w:val="00C770A3"/>
    <w:rsid w:val="00C77139"/>
    <w:rsid w:val="00C7757D"/>
    <w:rsid w:val="00C77AEF"/>
    <w:rsid w:val="00C80A3E"/>
    <w:rsid w:val="00C80CC9"/>
    <w:rsid w:val="00C8145B"/>
    <w:rsid w:val="00C815F8"/>
    <w:rsid w:val="00C81FFA"/>
    <w:rsid w:val="00C820F0"/>
    <w:rsid w:val="00C8273E"/>
    <w:rsid w:val="00C8276D"/>
    <w:rsid w:val="00C83CD1"/>
    <w:rsid w:val="00C83EF5"/>
    <w:rsid w:val="00C84CB3"/>
    <w:rsid w:val="00C84DE7"/>
    <w:rsid w:val="00C855AA"/>
    <w:rsid w:val="00C85DE9"/>
    <w:rsid w:val="00C86071"/>
    <w:rsid w:val="00C86C2D"/>
    <w:rsid w:val="00C8797E"/>
    <w:rsid w:val="00C87F84"/>
    <w:rsid w:val="00C90D6E"/>
    <w:rsid w:val="00C90E53"/>
    <w:rsid w:val="00C91488"/>
    <w:rsid w:val="00C917A5"/>
    <w:rsid w:val="00C9234C"/>
    <w:rsid w:val="00C94500"/>
    <w:rsid w:val="00C94753"/>
    <w:rsid w:val="00C9726D"/>
    <w:rsid w:val="00CA032A"/>
    <w:rsid w:val="00CA10D5"/>
    <w:rsid w:val="00CA14DE"/>
    <w:rsid w:val="00CA2F16"/>
    <w:rsid w:val="00CA353B"/>
    <w:rsid w:val="00CA3930"/>
    <w:rsid w:val="00CA3A44"/>
    <w:rsid w:val="00CA4074"/>
    <w:rsid w:val="00CA4737"/>
    <w:rsid w:val="00CA48DE"/>
    <w:rsid w:val="00CA5821"/>
    <w:rsid w:val="00CA590E"/>
    <w:rsid w:val="00CA5BC1"/>
    <w:rsid w:val="00CA744E"/>
    <w:rsid w:val="00CB0285"/>
    <w:rsid w:val="00CB0A60"/>
    <w:rsid w:val="00CB0F41"/>
    <w:rsid w:val="00CB181A"/>
    <w:rsid w:val="00CB23F2"/>
    <w:rsid w:val="00CB378C"/>
    <w:rsid w:val="00CB4F4D"/>
    <w:rsid w:val="00CB5057"/>
    <w:rsid w:val="00CB50D7"/>
    <w:rsid w:val="00CB5470"/>
    <w:rsid w:val="00CB5CC7"/>
    <w:rsid w:val="00CB7049"/>
    <w:rsid w:val="00CB7268"/>
    <w:rsid w:val="00CB79FB"/>
    <w:rsid w:val="00CB7CB4"/>
    <w:rsid w:val="00CC085A"/>
    <w:rsid w:val="00CC0E7C"/>
    <w:rsid w:val="00CC21EC"/>
    <w:rsid w:val="00CC4071"/>
    <w:rsid w:val="00CC4701"/>
    <w:rsid w:val="00CC4A64"/>
    <w:rsid w:val="00CC5B5E"/>
    <w:rsid w:val="00CC5F78"/>
    <w:rsid w:val="00CC76D2"/>
    <w:rsid w:val="00CC7FA4"/>
    <w:rsid w:val="00CD0552"/>
    <w:rsid w:val="00CD0A43"/>
    <w:rsid w:val="00CD102B"/>
    <w:rsid w:val="00CD2561"/>
    <w:rsid w:val="00CD2999"/>
    <w:rsid w:val="00CD2CEE"/>
    <w:rsid w:val="00CD4177"/>
    <w:rsid w:val="00CD5E37"/>
    <w:rsid w:val="00CD6CB5"/>
    <w:rsid w:val="00CD7BCF"/>
    <w:rsid w:val="00CD7D6D"/>
    <w:rsid w:val="00CD7DB9"/>
    <w:rsid w:val="00CE00B9"/>
    <w:rsid w:val="00CE0146"/>
    <w:rsid w:val="00CE0876"/>
    <w:rsid w:val="00CE12B9"/>
    <w:rsid w:val="00CE17E1"/>
    <w:rsid w:val="00CE270D"/>
    <w:rsid w:val="00CE2831"/>
    <w:rsid w:val="00CE3440"/>
    <w:rsid w:val="00CE3667"/>
    <w:rsid w:val="00CE4A37"/>
    <w:rsid w:val="00CE5B3C"/>
    <w:rsid w:val="00CE70D1"/>
    <w:rsid w:val="00CE7336"/>
    <w:rsid w:val="00CE7D0A"/>
    <w:rsid w:val="00CF03AF"/>
    <w:rsid w:val="00CF066D"/>
    <w:rsid w:val="00CF0953"/>
    <w:rsid w:val="00CF132A"/>
    <w:rsid w:val="00CF2A07"/>
    <w:rsid w:val="00CF2E13"/>
    <w:rsid w:val="00CF3EB6"/>
    <w:rsid w:val="00CF3F88"/>
    <w:rsid w:val="00CF4CD6"/>
    <w:rsid w:val="00CF73EA"/>
    <w:rsid w:val="00D00BE9"/>
    <w:rsid w:val="00D01134"/>
    <w:rsid w:val="00D01D5A"/>
    <w:rsid w:val="00D023E3"/>
    <w:rsid w:val="00D02F94"/>
    <w:rsid w:val="00D03A8C"/>
    <w:rsid w:val="00D04300"/>
    <w:rsid w:val="00D04990"/>
    <w:rsid w:val="00D049A9"/>
    <w:rsid w:val="00D0561B"/>
    <w:rsid w:val="00D05697"/>
    <w:rsid w:val="00D059C7"/>
    <w:rsid w:val="00D05F71"/>
    <w:rsid w:val="00D0689E"/>
    <w:rsid w:val="00D06C30"/>
    <w:rsid w:val="00D07627"/>
    <w:rsid w:val="00D077EF"/>
    <w:rsid w:val="00D0793F"/>
    <w:rsid w:val="00D07BB1"/>
    <w:rsid w:val="00D106D8"/>
    <w:rsid w:val="00D11284"/>
    <w:rsid w:val="00D121E6"/>
    <w:rsid w:val="00D1248D"/>
    <w:rsid w:val="00D12594"/>
    <w:rsid w:val="00D13770"/>
    <w:rsid w:val="00D14400"/>
    <w:rsid w:val="00D15671"/>
    <w:rsid w:val="00D157CE"/>
    <w:rsid w:val="00D15AD5"/>
    <w:rsid w:val="00D15EE8"/>
    <w:rsid w:val="00D16025"/>
    <w:rsid w:val="00D1674C"/>
    <w:rsid w:val="00D17105"/>
    <w:rsid w:val="00D172AA"/>
    <w:rsid w:val="00D17CE5"/>
    <w:rsid w:val="00D17DED"/>
    <w:rsid w:val="00D202E0"/>
    <w:rsid w:val="00D206BB"/>
    <w:rsid w:val="00D20B02"/>
    <w:rsid w:val="00D20CC8"/>
    <w:rsid w:val="00D210CB"/>
    <w:rsid w:val="00D22403"/>
    <w:rsid w:val="00D22C6B"/>
    <w:rsid w:val="00D22F08"/>
    <w:rsid w:val="00D23486"/>
    <w:rsid w:val="00D24310"/>
    <w:rsid w:val="00D24FD5"/>
    <w:rsid w:val="00D269EA"/>
    <w:rsid w:val="00D303F1"/>
    <w:rsid w:val="00D30463"/>
    <w:rsid w:val="00D307A7"/>
    <w:rsid w:val="00D315B9"/>
    <w:rsid w:val="00D3165F"/>
    <w:rsid w:val="00D31743"/>
    <w:rsid w:val="00D31777"/>
    <w:rsid w:val="00D3245F"/>
    <w:rsid w:val="00D32498"/>
    <w:rsid w:val="00D32C9D"/>
    <w:rsid w:val="00D33442"/>
    <w:rsid w:val="00D33BC0"/>
    <w:rsid w:val="00D34691"/>
    <w:rsid w:val="00D355CC"/>
    <w:rsid w:val="00D35A6F"/>
    <w:rsid w:val="00D36CE4"/>
    <w:rsid w:val="00D36F17"/>
    <w:rsid w:val="00D3717C"/>
    <w:rsid w:val="00D3728A"/>
    <w:rsid w:val="00D378C1"/>
    <w:rsid w:val="00D41070"/>
    <w:rsid w:val="00D42A31"/>
    <w:rsid w:val="00D42D2E"/>
    <w:rsid w:val="00D433B2"/>
    <w:rsid w:val="00D437C2"/>
    <w:rsid w:val="00D4398A"/>
    <w:rsid w:val="00D444A6"/>
    <w:rsid w:val="00D45B20"/>
    <w:rsid w:val="00D46542"/>
    <w:rsid w:val="00D46910"/>
    <w:rsid w:val="00D47E65"/>
    <w:rsid w:val="00D50C57"/>
    <w:rsid w:val="00D51AF4"/>
    <w:rsid w:val="00D51C63"/>
    <w:rsid w:val="00D53191"/>
    <w:rsid w:val="00D5355A"/>
    <w:rsid w:val="00D5355C"/>
    <w:rsid w:val="00D538EB"/>
    <w:rsid w:val="00D53A7A"/>
    <w:rsid w:val="00D53C2D"/>
    <w:rsid w:val="00D54D80"/>
    <w:rsid w:val="00D550A2"/>
    <w:rsid w:val="00D5560D"/>
    <w:rsid w:val="00D56135"/>
    <w:rsid w:val="00D56EFB"/>
    <w:rsid w:val="00D57B23"/>
    <w:rsid w:val="00D61CEF"/>
    <w:rsid w:val="00D62930"/>
    <w:rsid w:val="00D62A1E"/>
    <w:rsid w:val="00D62DFB"/>
    <w:rsid w:val="00D63270"/>
    <w:rsid w:val="00D6334B"/>
    <w:rsid w:val="00D63A60"/>
    <w:rsid w:val="00D64E0D"/>
    <w:rsid w:val="00D65188"/>
    <w:rsid w:val="00D65199"/>
    <w:rsid w:val="00D65410"/>
    <w:rsid w:val="00D65F6D"/>
    <w:rsid w:val="00D66256"/>
    <w:rsid w:val="00D6739E"/>
    <w:rsid w:val="00D674DC"/>
    <w:rsid w:val="00D67F20"/>
    <w:rsid w:val="00D701F9"/>
    <w:rsid w:val="00D70582"/>
    <w:rsid w:val="00D70985"/>
    <w:rsid w:val="00D7202B"/>
    <w:rsid w:val="00D722B9"/>
    <w:rsid w:val="00D72370"/>
    <w:rsid w:val="00D7261A"/>
    <w:rsid w:val="00D73CC8"/>
    <w:rsid w:val="00D73D72"/>
    <w:rsid w:val="00D74E2D"/>
    <w:rsid w:val="00D74FFD"/>
    <w:rsid w:val="00D757F1"/>
    <w:rsid w:val="00D75B77"/>
    <w:rsid w:val="00D763EF"/>
    <w:rsid w:val="00D7799D"/>
    <w:rsid w:val="00D8007D"/>
    <w:rsid w:val="00D800F0"/>
    <w:rsid w:val="00D80106"/>
    <w:rsid w:val="00D801BF"/>
    <w:rsid w:val="00D801C4"/>
    <w:rsid w:val="00D80788"/>
    <w:rsid w:val="00D810AE"/>
    <w:rsid w:val="00D81595"/>
    <w:rsid w:val="00D824B9"/>
    <w:rsid w:val="00D82B60"/>
    <w:rsid w:val="00D8345F"/>
    <w:rsid w:val="00D83676"/>
    <w:rsid w:val="00D8378E"/>
    <w:rsid w:val="00D83A34"/>
    <w:rsid w:val="00D83F5A"/>
    <w:rsid w:val="00D8469C"/>
    <w:rsid w:val="00D848FA"/>
    <w:rsid w:val="00D84FCF"/>
    <w:rsid w:val="00D858F5"/>
    <w:rsid w:val="00D85A6C"/>
    <w:rsid w:val="00D85DF7"/>
    <w:rsid w:val="00D87411"/>
    <w:rsid w:val="00D87C86"/>
    <w:rsid w:val="00D90D3A"/>
    <w:rsid w:val="00D91179"/>
    <w:rsid w:val="00D923F8"/>
    <w:rsid w:val="00D92569"/>
    <w:rsid w:val="00D92C8C"/>
    <w:rsid w:val="00D93DB1"/>
    <w:rsid w:val="00D956E1"/>
    <w:rsid w:val="00D95BFD"/>
    <w:rsid w:val="00D9669C"/>
    <w:rsid w:val="00D97569"/>
    <w:rsid w:val="00D9784E"/>
    <w:rsid w:val="00D978DA"/>
    <w:rsid w:val="00DA0267"/>
    <w:rsid w:val="00DA02E1"/>
    <w:rsid w:val="00DA0BA0"/>
    <w:rsid w:val="00DA1A08"/>
    <w:rsid w:val="00DA243C"/>
    <w:rsid w:val="00DA26DC"/>
    <w:rsid w:val="00DA353C"/>
    <w:rsid w:val="00DA3845"/>
    <w:rsid w:val="00DA5407"/>
    <w:rsid w:val="00DA5613"/>
    <w:rsid w:val="00DA59E7"/>
    <w:rsid w:val="00DA6359"/>
    <w:rsid w:val="00DA7608"/>
    <w:rsid w:val="00DB01DE"/>
    <w:rsid w:val="00DB0310"/>
    <w:rsid w:val="00DB044B"/>
    <w:rsid w:val="00DB10E7"/>
    <w:rsid w:val="00DB1F00"/>
    <w:rsid w:val="00DB2BC3"/>
    <w:rsid w:val="00DB3E6D"/>
    <w:rsid w:val="00DB409E"/>
    <w:rsid w:val="00DB4AC0"/>
    <w:rsid w:val="00DB4D31"/>
    <w:rsid w:val="00DB50E4"/>
    <w:rsid w:val="00DB57AE"/>
    <w:rsid w:val="00DB5DE4"/>
    <w:rsid w:val="00DB67F5"/>
    <w:rsid w:val="00DB76C2"/>
    <w:rsid w:val="00DB7F8F"/>
    <w:rsid w:val="00DC012F"/>
    <w:rsid w:val="00DC08AB"/>
    <w:rsid w:val="00DC1D6E"/>
    <w:rsid w:val="00DC20B6"/>
    <w:rsid w:val="00DC2162"/>
    <w:rsid w:val="00DC3543"/>
    <w:rsid w:val="00DC3ABD"/>
    <w:rsid w:val="00DC48FA"/>
    <w:rsid w:val="00DC4D73"/>
    <w:rsid w:val="00DC5388"/>
    <w:rsid w:val="00DC53EA"/>
    <w:rsid w:val="00DC5A08"/>
    <w:rsid w:val="00DC6E1D"/>
    <w:rsid w:val="00DC6FF1"/>
    <w:rsid w:val="00DD0100"/>
    <w:rsid w:val="00DD123C"/>
    <w:rsid w:val="00DD191F"/>
    <w:rsid w:val="00DD1AED"/>
    <w:rsid w:val="00DD1EE9"/>
    <w:rsid w:val="00DD26F3"/>
    <w:rsid w:val="00DD275B"/>
    <w:rsid w:val="00DD396D"/>
    <w:rsid w:val="00DD3D9A"/>
    <w:rsid w:val="00DD4F88"/>
    <w:rsid w:val="00DD56E1"/>
    <w:rsid w:val="00DD6DBB"/>
    <w:rsid w:val="00DD76D8"/>
    <w:rsid w:val="00DE12DB"/>
    <w:rsid w:val="00DE14E0"/>
    <w:rsid w:val="00DE2ECB"/>
    <w:rsid w:val="00DE3869"/>
    <w:rsid w:val="00DE399A"/>
    <w:rsid w:val="00DE4C41"/>
    <w:rsid w:val="00DE5624"/>
    <w:rsid w:val="00DE5691"/>
    <w:rsid w:val="00DE5994"/>
    <w:rsid w:val="00DE5DF0"/>
    <w:rsid w:val="00DE67DD"/>
    <w:rsid w:val="00DE6946"/>
    <w:rsid w:val="00DE6E13"/>
    <w:rsid w:val="00DE71F4"/>
    <w:rsid w:val="00DF01CD"/>
    <w:rsid w:val="00DF09A8"/>
    <w:rsid w:val="00DF1007"/>
    <w:rsid w:val="00DF12A3"/>
    <w:rsid w:val="00DF29EC"/>
    <w:rsid w:val="00DF3857"/>
    <w:rsid w:val="00DF616D"/>
    <w:rsid w:val="00DF75F0"/>
    <w:rsid w:val="00DF76BF"/>
    <w:rsid w:val="00DF7E13"/>
    <w:rsid w:val="00E005F7"/>
    <w:rsid w:val="00E00B6C"/>
    <w:rsid w:val="00E00DC0"/>
    <w:rsid w:val="00E02B38"/>
    <w:rsid w:val="00E02D47"/>
    <w:rsid w:val="00E02E9E"/>
    <w:rsid w:val="00E0318F"/>
    <w:rsid w:val="00E035F2"/>
    <w:rsid w:val="00E03DE4"/>
    <w:rsid w:val="00E04BE7"/>
    <w:rsid w:val="00E051B7"/>
    <w:rsid w:val="00E05F12"/>
    <w:rsid w:val="00E06580"/>
    <w:rsid w:val="00E07E7C"/>
    <w:rsid w:val="00E10559"/>
    <w:rsid w:val="00E10E41"/>
    <w:rsid w:val="00E1554B"/>
    <w:rsid w:val="00E16C47"/>
    <w:rsid w:val="00E17784"/>
    <w:rsid w:val="00E2070A"/>
    <w:rsid w:val="00E207AE"/>
    <w:rsid w:val="00E20EFB"/>
    <w:rsid w:val="00E2198B"/>
    <w:rsid w:val="00E22EAF"/>
    <w:rsid w:val="00E23870"/>
    <w:rsid w:val="00E24B9D"/>
    <w:rsid w:val="00E2609E"/>
    <w:rsid w:val="00E27360"/>
    <w:rsid w:val="00E27667"/>
    <w:rsid w:val="00E3094F"/>
    <w:rsid w:val="00E3107C"/>
    <w:rsid w:val="00E314A4"/>
    <w:rsid w:val="00E323BF"/>
    <w:rsid w:val="00E32930"/>
    <w:rsid w:val="00E32CEC"/>
    <w:rsid w:val="00E33FEF"/>
    <w:rsid w:val="00E34A68"/>
    <w:rsid w:val="00E34B11"/>
    <w:rsid w:val="00E34E7D"/>
    <w:rsid w:val="00E35834"/>
    <w:rsid w:val="00E36C80"/>
    <w:rsid w:val="00E36CCB"/>
    <w:rsid w:val="00E36F64"/>
    <w:rsid w:val="00E37157"/>
    <w:rsid w:val="00E374F6"/>
    <w:rsid w:val="00E37635"/>
    <w:rsid w:val="00E4007C"/>
    <w:rsid w:val="00E40D91"/>
    <w:rsid w:val="00E41292"/>
    <w:rsid w:val="00E41ADC"/>
    <w:rsid w:val="00E41B81"/>
    <w:rsid w:val="00E41C45"/>
    <w:rsid w:val="00E43326"/>
    <w:rsid w:val="00E445A4"/>
    <w:rsid w:val="00E44673"/>
    <w:rsid w:val="00E44C2E"/>
    <w:rsid w:val="00E45238"/>
    <w:rsid w:val="00E4596E"/>
    <w:rsid w:val="00E469E9"/>
    <w:rsid w:val="00E478A2"/>
    <w:rsid w:val="00E5056B"/>
    <w:rsid w:val="00E52227"/>
    <w:rsid w:val="00E5238D"/>
    <w:rsid w:val="00E52B2C"/>
    <w:rsid w:val="00E52F92"/>
    <w:rsid w:val="00E53232"/>
    <w:rsid w:val="00E53641"/>
    <w:rsid w:val="00E538EC"/>
    <w:rsid w:val="00E539BB"/>
    <w:rsid w:val="00E543F0"/>
    <w:rsid w:val="00E548A1"/>
    <w:rsid w:val="00E54B07"/>
    <w:rsid w:val="00E574AE"/>
    <w:rsid w:val="00E5799D"/>
    <w:rsid w:val="00E6185D"/>
    <w:rsid w:val="00E61F52"/>
    <w:rsid w:val="00E63211"/>
    <w:rsid w:val="00E632DB"/>
    <w:rsid w:val="00E634CE"/>
    <w:rsid w:val="00E636CA"/>
    <w:rsid w:val="00E63F04"/>
    <w:rsid w:val="00E6455D"/>
    <w:rsid w:val="00E6529A"/>
    <w:rsid w:val="00E65C95"/>
    <w:rsid w:val="00E669F6"/>
    <w:rsid w:val="00E66A3F"/>
    <w:rsid w:val="00E67D9F"/>
    <w:rsid w:val="00E70132"/>
    <w:rsid w:val="00E70209"/>
    <w:rsid w:val="00E70634"/>
    <w:rsid w:val="00E7074D"/>
    <w:rsid w:val="00E717FA"/>
    <w:rsid w:val="00E71C12"/>
    <w:rsid w:val="00E72381"/>
    <w:rsid w:val="00E72CCE"/>
    <w:rsid w:val="00E766F4"/>
    <w:rsid w:val="00E768CC"/>
    <w:rsid w:val="00E802A4"/>
    <w:rsid w:val="00E80BC8"/>
    <w:rsid w:val="00E80EE1"/>
    <w:rsid w:val="00E81AEC"/>
    <w:rsid w:val="00E8291E"/>
    <w:rsid w:val="00E838C6"/>
    <w:rsid w:val="00E83942"/>
    <w:rsid w:val="00E83A96"/>
    <w:rsid w:val="00E83DCA"/>
    <w:rsid w:val="00E84DC3"/>
    <w:rsid w:val="00E8587F"/>
    <w:rsid w:val="00E86261"/>
    <w:rsid w:val="00E87922"/>
    <w:rsid w:val="00E87EC2"/>
    <w:rsid w:val="00E9074B"/>
    <w:rsid w:val="00E92731"/>
    <w:rsid w:val="00E936BA"/>
    <w:rsid w:val="00E93E47"/>
    <w:rsid w:val="00E94A2B"/>
    <w:rsid w:val="00E9521A"/>
    <w:rsid w:val="00E9596B"/>
    <w:rsid w:val="00E963E3"/>
    <w:rsid w:val="00E9642A"/>
    <w:rsid w:val="00E96A30"/>
    <w:rsid w:val="00E96D44"/>
    <w:rsid w:val="00E96D57"/>
    <w:rsid w:val="00E96E4D"/>
    <w:rsid w:val="00E97496"/>
    <w:rsid w:val="00E977C0"/>
    <w:rsid w:val="00EA02B4"/>
    <w:rsid w:val="00EA0BDB"/>
    <w:rsid w:val="00EA0D5C"/>
    <w:rsid w:val="00EA12CA"/>
    <w:rsid w:val="00EA2016"/>
    <w:rsid w:val="00EA2784"/>
    <w:rsid w:val="00EA3A65"/>
    <w:rsid w:val="00EA40C2"/>
    <w:rsid w:val="00EA4488"/>
    <w:rsid w:val="00EA5177"/>
    <w:rsid w:val="00EA5317"/>
    <w:rsid w:val="00EA59AA"/>
    <w:rsid w:val="00EA5E8C"/>
    <w:rsid w:val="00EA65E3"/>
    <w:rsid w:val="00EA76D7"/>
    <w:rsid w:val="00EA7EA0"/>
    <w:rsid w:val="00EB1084"/>
    <w:rsid w:val="00EB14AE"/>
    <w:rsid w:val="00EB371A"/>
    <w:rsid w:val="00EB3EF1"/>
    <w:rsid w:val="00EB42F2"/>
    <w:rsid w:val="00EB58B7"/>
    <w:rsid w:val="00EB6812"/>
    <w:rsid w:val="00EB6965"/>
    <w:rsid w:val="00EC0AAF"/>
    <w:rsid w:val="00EC1FCB"/>
    <w:rsid w:val="00EC23ED"/>
    <w:rsid w:val="00EC2F76"/>
    <w:rsid w:val="00EC3C25"/>
    <w:rsid w:val="00EC3D54"/>
    <w:rsid w:val="00EC4648"/>
    <w:rsid w:val="00EC560B"/>
    <w:rsid w:val="00EC57A1"/>
    <w:rsid w:val="00EC5B0D"/>
    <w:rsid w:val="00EC6428"/>
    <w:rsid w:val="00EC6C56"/>
    <w:rsid w:val="00EC6F2B"/>
    <w:rsid w:val="00EC77A2"/>
    <w:rsid w:val="00EC79E6"/>
    <w:rsid w:val="00ED0633"/>
    <w:rsid w:val="00ED0681"/>
    <w:rsid w:val="00ED06B2"/>
    <w:rsid w:val="00ED0798"/>
    <w:rsid w:val="00ED095B"/>
    <w:rsid w:val="00ED12B5"/>
    <w:rsid w:val="00ED1AAD"/>
    <w:rsid w:val="00ED276C"/>
    <w:rsid w:val="00ED2BDA"/>
    <w:rsid w:val="00ED3488"/>
    <w:rsid w:val="00ED387A"/>
    <w:rsid w:val="00ED3B5D"/>
    <w:rsid w:val="00ED3C8B"/>
    <w:rsid w:val="00ED41CF"/>
    <w:rsid w:val="00ED4F2A"/>
    <w:rsid w:val="00ED5655"/>
    <w:rsid w:val="00ED5DB5"/>
    <w:rsid w:val="00ED6389"/>
    <w:rsid w:val="00ED6E13"/>
    <w:rsid w:val="00ED6FDD"/>
    <w:rsid w:val="00ED72E4"/>
    <w:rsid w:val="00ED7D7B"/>
    <w:rsid w:val="00EE0A0B"/>
    <w:rsid w:val="00EE1A43"/>
    <w:rsid w:val="00EE1D59"/>
    <w:rsid w:val="00EE355E"/>
    <w:rsid w:val="00EE37BB"/>
    <w:rsid w:val="00EE4A6A"/>
    <w:rsid w:val="00EE5444"/>
    <w:rsid w:val="00EE5A02"/>
    <w:rsid w:val="00EE5A18"/>
    <w:rsid w:val="00EE6463"/>
    <w:rsid w:val="00EE6480"/>
    <w:rsid w:val="00EE665A"/>
    <w:rsid w:val="00EE739D"/>
    <w:rsid w:val="00EE76FF"/>
    <w:rsid w:val="00EE78E8"/>
    <w:rsid w:val="00EF0101"/>
    <w:rsid w:val="00EF032A"/>
    <w:rsid w:val="00EF072E"/>
    <w:rsid w:val="00EF220A"/>
    <w:rsid w:val="00EF2356"/>
    <w:rsid w:val="00EF2415"/>
    <w:rsid w:val="00EF3031"/>
    <w:rsid w:val="00EF716B"/>
    <w:rsid w:val="00EF7399"/>
    <w:rsid w:val="00F006D3"/>
    <w:rsid w:val="00F006F9"/>
    <w:rsid w:val="00F022A9"/>
    <w:rsid w:val="00F02761"/>
    <w:rsid w:val="00F02900"/>
    <w:rsid w:val="00F02D5B"/>
    <w:rsid w:val="00F0332A"/>
    <w:rsid w:val="00F034B2"/>
    <w:rsid w:val="00F03C17"/>
    <w:rsid w:val="00F03DF1"/>
    <w:rsid w:val="00F03EF2"/>
    <w:rsid w:val="00F05BB7"/>
    <w:rsid w:val="00F05FD8"/>
    <w:rsid w:val="00F0747C"/>
    <w:rsid w:val="00F07A51"/>
    <w:rsid w:val="00F07AB9"/>
    <w:rsid w:val="00F10D51"/>
    <w:rsid w:val="00F11058"/>
    <w:rsid w:val="00F1117C"/>
    <w:rsid w:val="00F115C8"/>
    <w:rsid w:val="00F12536"/>
    <w:rsid w:val="00F12E6C"/>
    <w:rsid w:val="00F13072"/>
    <w:rsid w:val="00F13708"/>
    <w:rsid w:val="00F13CE7"/>
    <w:rsid w:val="00F1568A"/>
    <w:rsid w:val="00F17056"/>
    <w:rsid w:val="00F172B9"/>
    <w:rsid w:val="00F17B5C"/>
    <w:rsid w:val="00F2200C"/>
    <w:rsid w:val="00F22619"/>
    <w:rsid w:val="00F227FD"/>
    <w:rsid w:val="00F22A4C"/>
    <w:rsid w:val="00F231B0"/>
    <w:rsid w:val="00F231B3"/>
    <w:rsid w:val="00F248F7"/>
    <w:rsid w:val="00F25344"/>
    <w:rsid w:val="00F267A7"/>
    <w:rsid w:val="00F267C0"/>
    <w:rsid w:val="00F2697E"/>
    <w:rsid w:val="00F26FA6"/>
    <w:rsid w:val="00F27D97"/>
    <w:rsid w:val="00F304DD"/>
    <w:rsid w:val="00F307DD"/>
    <w:rsid w:val="00F3125E"/>
    <w:rsid w:val="00F31497"/>
    <w:rsid w:val="00F31A7E"/>
    <w:rsid w:val="00F31CB2"/>
    <w:rsid w:val="00F31D93"/>
    <w:rsid w:val="00F32B7C"/>
    <w:rsid w:val="00F33006"/>
    <w:rsid w:val="00F334E1"/>
    <w:rsid w:val="00F3391C"/>
    <w:rsid w:val="00F33C8F"/>
    <w:rsid w:val="00F341D0"/>
    <w:rsid w:val="00F34476"/>
    <w:rsid w:val="00F35523"/>
    <w:rsid w:val="00F35B2F"/>
    <w:rsid w:val="00F36A03"/>
    <w:rsid w:val="00F3780D"/>
    <w:rsid w:val="00F40729"/>
    <w:rsid w:val="00F40CC7"/>
    <w:rsid w:val="00F4146B"/>
    <w:rsid w:val="00F414D6"/>
    <w:rsid w:val="00F41C7C"/>
    <w:rsid w:val="00F41D9C"/>
    <w:rsid w:val="00F41E2A"/>
    <w:rsid w:val="00F42038"/>
    <w:rsid w:val="00F4235B"/>
    <w:rsid w:val="00F438E5"/>
    <w:rsid w:val="00F43B4C"/>
    <w:rsid w:val="00F43BE6"/>
    <w:rsid w:val="00F43F9F"/>
    <w:rsid w:val="00F4471E"/>
    <w:rsid w:val="00F448AA"/>
    <w:rsid w:val="00F460AC"/>
    <w:rsid w:val="00F47714"/>
    <w:rsid w:val="00F47E4A"/>
    <w:rsid w:val="00F51446"/>
    <w:rsid w:val="00F51B61"/>
    <w:rsid w:val="00F531F6"/>
    <w:rsid w:val="00F53B22"/>
    <w:rsid w:val="00F5499E"/>
    <w:rsid w:val="00F5568E"/>
    <w:rsid w:val="00F564D7"/>
    <w:rsid w:val="00F56918"/>
    <w:rsid w:val="00F60CDF"/>
    <w:rsid w:val="00F60FC8"/>
    <w:rsid w:val="00F622E9"/>
    <w:rsid w:val="00F626DF"/>
    <w:rsid w:val="00F633EC"/>
    <w:rsid w:val="00F63F3F"/>
    <w:rsid w:val="00F65312"/>
    <w:rsid w:val="00F65802"/>
    <w:rsid w:val="00F65C49"/>
    <w:rsid w:val="00F66078"/>
    <w:rsid w:val="00F66177"/>
    <w:rsid w:val="00F67335"/>
    <w:rsid w:val="00F678A6"/>
    <w:rsid w:val="00F67A95"/>
    <w:rsid w:val="00F70263"/>
    <w:rsid w:val="00F7032D"/>
    <w:rsid w:val="00F70508"/>
    <w:rsid w:val="00F71EF5"/>
    <w:rsid w:val="00F71F66"/>
    <w:rsid w:val="00F71FD9"/>
    <w:rsid w:val="00F72E62"/>
    <w:rsid w:val="00F74AB9"/>
    <w:rsid w:val="00F74B17"/>
    <w:rsid w:val="00F74DD9"/>
    <w:rsid w:val="00F74F9B"/>
    <w:rsid w:val="00F7556F"/>
    <w:rsid w:val="00F76B14"/>
    <w:rsid w:val="00F76F07"/>
    <w:rsid w:val="00F77E3F"/>
    <w:rsid w:val="00F81834"/>
    <w:rsid w:val="00F83896"/>
    <w:rsid w:val="00F8418F"/>
    <w:rsid w:val="00F856FE"/>
    <w:rsid w:val="00F85743"/>
    <w:rsid w:val="00F876F3"/>
    <w:rsid w:val="00F87BE5"/>
    <w:rsid w:val="00F87F43"/>
    <w:rsid w:val="00F91904"/>
    <w:rsid w:val="00F91E8C"/>
    <w:rsid w:val="00F9326E"/>
    <w:rsid w:val="00F93510"/>
    <w:rsid w:val="00F938E5"/>
    <w:rsid w:val="00F93F26"/>
    <w:rsid w:val="00F94148"/>
    <w:rsid w:val="00F955CA"/>
    <w:rsid w:val="00F95F07"/>
    <w:rsid w:val="00F96BBC"/>
    <w:rsid w:val="00FA1236"/>
    <w:rsid w:val="00FA1279"/>
    <w:rsid w:val="00FA1A8C"/>
    <w:rsid w:val="00FA355F"/>
    <w:rsid w:val="00FA3DBD"/>
    <w:rsid w:val="00FA4E0B"/>
    <w:rsid w:val="00FA6A71"/>
    <w:rsid w:val="00FA72C9"/>
    <w:rsid w:val="00FA7B37"/>
    <w:rsid w:val="00FB18B9"/>
    <w:rsid w:val="00FB1C29"/>
    <w:rsid w:val="00FB3BB2"/>
    <w:rsid w:val="00FB4C06"/>
    <w:rsid w:val="00FB6062"/>
    <w:rsid w:val="00FB7EC9"/>
    <w:rsid w:val="00FC07B6"/>
    <w:rsid w:val="00FC0E10"/>
    <w:rsid w:val="00FC11AD"/>
    <w:rsid w:val="00FC1259"/>
    <w:rsid w:val="00FC1822"/>
    <w:rsid w:val="00FC2901"/>
    <w:rsid w:val="00FC337C"/>
    <w:rsid w:val="00FC3B5C"/>
    <w:rsid w:val="00FC4D3B"/>
    <w:rsid w:val="00FC53C2"/>
    <w:rsid w:val="00FC5B27"/>
    <w:rsid w:val="00FC667C"/>
    <w:rsid w:val="00FC770C"/>
    <w:rsid w:val="00FC7784"/>
    <w:rsid w:val="00FD0004"/>
    <w:rsid w:val="00FD0649"/>
    <w:rsid w:val="00FD09C3"/>
    <w:rsid w:val="00FD0CDD"/>
    <w:rsid w:val="00FD1E26"/>
    <w:rsid w:val="00FD1E88"/>
    <w:rsid w:val="00FD1F35"/>
    <w:rsid w:val="00FD245A"/>
    <w:rsid w:val="00FD2621"/>
    <w:rsid w:val="00FD34F6"/>
    <w:rsid w:val="00FD3556"/>
    <w:rsid w:val="00FD3962"/>
    <w:rsid w:val="00FD3CBB"/>
    <w:rsid w:val="00FD4A8F"/>
    <w:rsid w:val="00FD7AE6"/>
    <w:rsid w:val="00FD7D72"/>
    <w:rsid w:val="00FE0497"/>
    <w:rsid w:val="00FE2646"/>
    <w:rsid w:val="00FE2C7F"/>
    <w:rsid w:val="00FE3096"/>
    <w:rsid w:val="00FE4A90"/>
    <w:rsid w:val="00FE5832"/>
    <w:rsid w:val="00FE68D7"/>
    <w:rsid w:val="00FE7745"/>
    <w:rsid w:val="00FF027B"/>
    <w:rsid w:val="00FF099D"/>
    <w:rsid w:val="00FF0DB3"/>
    <w:rsid w:val="00FF2320"/>
    <w:rsid w:val="00FF3011"/>
    <w:rsid w:val="00FF3902"/>
    <w:rsid w:val="00FF3EAE"/>
    <w:rsid w:val="00FF4F53"/>
    <w:rsid w:val="00FF5A35"/>
    <w:rsid w:val="00FF6059"/>
    <w:rsid w:val="00FF67AF"/>
    <w:rsid w:val="00FF72B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3AC222AE"/>
  <w15:docId w15:val="{4DB14706-706F-4CCF-8889-FFDDF742B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6D73"/>
  </w:style>
  <w:style w:type="paragraph" w:styleId="Heading1">
    <w:name w:val="heading 1"/>
    <w:basedOn w:val="Normal"/>
    <w:link w:val="Heading1Char"/>
    <w:uiPriority w:val="9"/>
    <w:qFormat/>
    <w:rsid w:val="002417D1"/>
    <w:pPr>
      <w:spacing w:before="100" w:beforeAutospacing="1" w:after="100" w:afterAutospacing="1"/>
      <w:outlineLvl w:val="0"/>
    </w:pPr>
    <w:rPr>
      <w:b/>
      <w:bCs/>
      <w:kern w:val="36"/>
      <w:sz w:val="48"/>
      <w:szCs w:val="48"/>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36D73"/>
    <w:pPr>
      <w:spacing w:line="480" w:lineRule="auto"/>
      <w:ind w:firstLine="720"/>
    </w:pPr>
    <w:rPr>
      <w:rFonts w:ascii="Arial" w:hAnsi="Arial"/>
      <w:sz w:val="26"/>
    </w:rPr>
  </w:style>
  <w:style w:type="paragraph" w:styleId="Title">
    <w:name w:val="Title"/>
    <w:basedOn w:val="Normal"/>
    <w:qFormat/>
    <w:rsid w:val="00A36D73"/>
    <w:pPr>
      <w:jc w:val="center"/>
    </w:pPr>
    <w:rPr>
      <w:rFonts w:ascii="Arial" w:hAnsi="Arial"/>
      <w:sz w:val="28"/>
    </w:rPr>
  </w:style>
  <w:style w:type="paragraph" w:styleId="BodyText">
    <w:name w:val="Body Text"/>
    <w:basedOn w:val="Normal"/>
    <w:rsid w:val="00A36D73"/>
    <w:pPr>
      <w:widowControl w:val="0"/>
    </w:pPr>
    <w:rPr>
      <w:snapToGrid w:val="0"/>
      <w:color w:val="000000"/>
      <w:sz w:val="24"/>
    </w:rPr>
  </w:style>
  <w:style w:type="paragraph" w:styleId="Footer">
    <w:name w:val="footer"/>
    <w:basedOn w:val="Normal"/>
    <w:rsid w:val="00A36D73"/>
    <w:pPr>
      <w:tabs>
        <w:tab w:val="center" w:pos="4320"/>
        <w:tab w:val="right" w:pos="8640"/>
      </w:tabs>
    </w:pPr>
  </w:style>
  <w:style w:type="paragraph" w:styleId="BodyTextIndent2">
    <w:name w:val="Body Text Indent 2"/>
    <w:basedOn w:val="Normal"/>
    <w:rsid w:val="00A36D73"/>
    <w:pPr>
      <w:ind w:left="720"/>
    </w:pPr>
    <w:rPr>
      <w:rFonts w:ascii="Arial" w:hAnsi="Arial"/>
      <w:sz w:val="26"/>
    </w:rPr>
  </w:style>
  <w:style w:type="paragraph" w:styleId="BalloonText">
    <w:name w:val="Balloon Text"/>
    <w:basedOn w:val="Normal"/>
    <w:semiHidden/>
    <w:rsid w:val="00E84DC3"/>
    <w:rPr>
      <w:rFonts w:ascii="Tahoma" w:hAnsi="Tahoma" w:cs="Tahoma"/>
      <w:sz w:val="16"/>
      <w:szCs w:val="16"/>
    </w:rPr>
  </w:style>
  <w:style w:type="paragraph" w:styleId="Header">
    <w:name w:val="header"/>
    <w:basedOn w:val="Normal"/>
    <w:rsid w:val="00374FED"/>
    <w:pPr>
      <w:tabs>
        <w:tab w:val="center" w:pos="4320"/>
        <w:tab w:val="right" w:pos="8640"/>
      </w:tabs>
    </w:pPr>
  </w:style>
  <w:style w:type="paragraph" w:styleId="PlainText">
    <w:name w:val="Plain Text"/>
    <w:basedOn w:val="Normal"/>
    <w:rsid w:val="00033C41"/>
    <w:rPr>
      <w:rFonts w:ascii="Courier New" w:hAnsi="Courier New" w:cs="Courier New"/>
    </w:rPr>
  </w:style>
  <w:style w:type="paragraph" w:customStyle="1" w:styleId="NormalParagraphStyle">
    <w:name w:val="NormalParagraphStyle"/>
    <w:basedOn w:val="Normal"/>
    <w:rsid w:val="006C4D59"/>
    <w:pPr>
      <w:widowControl w:val="0"/>
      <w:autoSpaceDE w:val="0"/>
      <w:autoSpaceDN w:val="0"/>
      <w:adjustRightInd w:val="0"/>
      <w:spacing w:line="288" w:lineRule="auto"/>
      <w:textAlignment w:val="baseline"/>
    </w:pPr>
    <w:rPr>
      <w:color w:val="000000"/>
      <w:sz w:val="24"/>
      <w:szCs w:val="24"/>
    </w:rPr>
  </w:style>
  <w:style w:type="paragraph" w:customStyle="1" w:styleId="body">
    <w:name w:val="body"/>
    <w:basedOn w:val="Normal"/>
    <w:rsid w:val="00DD123C"/>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EE37BB"/>
    <w:pPr>
      <w:spacing w:before="100" w:beforeAutospacing="1" w:after="100" w:afterAutospacing="1"/>
    </w:pPr>
    <w:rPr>
      <w:sz w:val="24"/>
      <w:szCs w:val="24"/>
    </w:rPr>
  </w:style>
  <w:style w:type="paragraph" w:customStyle="1" w:styleId="BodyText-Contemporary">
    <w:name w:val="Body Text - Contemporary"/>
    <w:basedOn w:val="Normal"/>
    <w:link w:val="BodyText-ContemporaryChar1"/>
    <w:rsid w:val="00936B85"/>
    <w:pPr>
      <w:suppressAutoHyphens/>
      <w:spacing w:after="200" w:line="260" w:lineRule="exact"/>
    </w:pPr>
  </w:style>
  <w:style w:type="character" w:customStyle="1" w:styleId="BodyText-ContemporaryChar1">
    <w:name w:val="Body Text - Contemporary Char1"/>
    <w:link w:val="BodyText-Contemporary"/>
    <w:rsid w:val="00936B85"/>
    <w:rPr>
      <w:lang w:val="en-US" w:eastAsia="en-US" w:bidi="ar-SA"/>
    </w:rPr>
  </w:style>
  <w:style w:type="character" w:styleId="Hyperlink">
    <w:name w:val="Hyperlink"/>
    <w:rsid w:val="002F6222"/>
    <w:rPr>
      <w:color w:val="0000FF"/>
      <w:u w:val="single"/>
    </w:rPr>
  </w:style>
  <w:style w:type="paragraph" w:customStyle="1" w:styleId="bodybold">
    <w:name w:val="bodybold"/>
    <w:basedOn w:val="Normal"/>
    <w:rsid w:val="00945C5F"/>
    <w:pPr>
      <w:spacing w:before="100" w:beforeAutospacing="1" w:after="100" w:afterAutospacing="1"/>
    </w:pPr>
    <w:rPr>
      <w:rFonts w:ascii="Verdana" w:hAnsi="Verdana"/>
      <w:b/>
      <w:bCs/>
      <w:color w:val="000000"/>
      <w:sz w:val="18"/>
      <w:szCs w:val="18"/>
    </w:rPr>
  </w:style>
  <w:style w:type="character" w:styleId="Strong">
    <w:name w:val="Strong"/>
    <w:uiPriority w:val="22"/>
    <w:qFormat/>
    <w:rsid w:val="00945C5F"/>
    <w:rPr>
      <w:b/>
      <w:bCs/>
    </w:rPr>
  </w:style>
  <w:style w:type="character" w:styleId="Emphasis">
    <w:name w:val="Emphasis"/>
    <w:uiPriority w:val="20"/>
    <w:qFormat/>
    <w:rsid w:val="00945C5F"/>
    <w:rPr>
      <w:i/>
      <w:iCs/>
    </w:rPr>
  </w:style>
  <w:style w:type="character" w:customStyle="1" w:styleId="yshortcuts">
    <w:name w:val="yshortcuts"/>
    <w:basedOn w:val="DefaultParagraphFont"/>
    <w:rsid w:val="00690219"/>
  </w:style>
  <w:style w:type="paragraph" w:customStyle="1" w:styleId="Noparagraphstyle">
    <w:name w:val="[No paragraph style]"/>
    <w:rsid w:val="00F91904"/>
    <w:pPr>
      <w:widowControl w:val="0"/>
      <w:autoSpaceDE w:val="0"/>
      <w:autoSpaceDN w:val="0"/>
      <w:adjustRightInd w:val="0"/>
      <w:spacing w:line="288" w:lineRule="auto"/>
      <w:textAlignment w:val="baseline"/>
    </w:pPr>
    <w:rPr>
      <w:rFonts w:ascii="Times" w:hAnsi="Times" w:cs="Times"/>
      <w:color w:val="000000"/>
      <w:sz w:val="24"/>
      <w:szCs w:val="24"/>
    </w:rPr>
  </w:style>
  <w:style w:type="character" w:customStyle="1" w:styleId="apple-converted-space">
    <w:name w:val="apple-converted-space"/>
    <w:rsid w:val="00B87E36"/>
  </w:style>
  <w:style w:type="character" w:customStyle="1" w:styleId="label">
    <w:name w:val="label"/>
    <w:rsid w:val="00EB42F2"/>
  </w:style>
  <w:style w:type="character" w:customStyle="1" w:styleId="content">
    <w:name w:val="content"/>
    <w:rsid w:val="00EB42F2"/>
  </w:style>
  <w:style w:type="character" w:customStyle="1" w:styleId="Heading1Char">
    <w:name w:val="Heading 1 Char"/>
    <w:link w:val="Heading1"/>
    <w:uiPriority w:val="9"/>
    <w:rsid w:val="002417D1"/>
    <w:rPr>
      <w:b/>
      <w:bCs/>
      <w:kern w:val="36"/>
      <w:sz w:val="48"/>
      <w:szCs w:val="48"/>
    </w:rPr>
  </w:style>
  <w:style w:type="paragraph" w:styleId="HTMLAddress">
    <w:name w:val="HTML Address"/>
    <w:basedOn w:val="Normal"/>
    <w:link w:val="HTMLAddressChar"/>
    <w:uiPriority w:val="99"/>
    <w:unhideWhenUsed/>
    <w:rsid w:val="002417D1"/>
    <w:rPr>
      <w:i/>
      <w:iCs/>
      <w:sz w:val="24"/>
      <w:szCs w:val="24"/>
      <w:lang w:bidi="he-IL"/>
    </w:rPr>
  </w:style>
  <w:style w:type="character" w:customStyle="1" w:styleId="HTMLAddressChar">
    <w:name w:val="HTML Address Char"/>
    <w:link w:val="HTMLAddress"/>
    <w:uiPriority w:val="99"/>
    <w:rsid w:val="002417D1"/>
    <w:rPr>
      <w:i/>
      <w:iCs/>
      <w:sz w:val="24"/>
      <w:szCs w:val="24"/>
    </w:rPr>
  </w:style>
  <w:style w:type="paragraph" w:customStyle="1" w:styleId="ember-view">
    <w:name w:val="ember-view"/>
    <w:basedOn w:val="Normal"/>
    <w:rsid w:val="002417D1"/>
    <w:pPr>
      <w:spacing w:before="100" w:beforeAutospacing="1" w:after="100" w:afterAutospacing="1"/>
    </w:pPr>
    <w:rPr>
      <w:sz w:val="24"/>
      <w:szCs w:val="24"/>
      <w:lang w:bidi="he-IL"/>
    </w:rPr>
  </w:style>
  <w:style w:type="paragraph" w:customStyle="1" w:styleId="i1">
    <w:name w:val="i1"/>
    <w:basedOn w:val="Normal"/>
    <w:rsid w:val="00751E78"/>
    <w:pPr>
      <w:spacing w:before="100" w:beforeAutospacing="1" w:after="100" w:afterAutospacing="1"/>
    </w:pPr>
    <w:rPr>
      <w:sz w:val="24"/>
      <w:szCs w:val="24"/>
      <w:lang w:bidi="he-IL"/>
    </w:rPr>
  </w:style>
  <w:style w:type="character" w:customStyle="1" w:styleId="dateline">
    <w:name w:val="dateline"/>
    <w:rsid w:val="00751E78"/>
  </w:style>
  <w:style w:type="character" w:styleId="UnresolvedMention">
    <w:name w:val="Unresolved Mention"/>
    <w:uiPriority w:val="99"/>
    <w:semiHidden/>
    <w:unhideWhenUsed/>
    <w:rsid w:val="008232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9121">
      <w:bodyDiv w:val="1"/>
      <w:marLeft w:val="0"/>
      <w:marRight w:val="0"/>
      <w:marTop w:val="0"/>
      <w:marBottom w:val="0"/>
      <w:divBdr>
        <w:top w:val="none" w:sz="0" w:space="0" w:color="auto"/>
        <w:left w:val="none" w:sz="0" w:space="0" w:color="auto"/>
        <w:bottom w:val="none" w:sz="0" w:space="0" w:color="auto"/>
        <w:right w:val="none" w:sz="0" w:space="0" w:color="auto"/>
      </w:divBdr>
      <w:divsChild>
        <w:div w:id="1931547816">
          <w:marLeft w:val="0"/>
          <w:marRight w:val="0"/>
          <w:marTop w:val="0"/>
          <w:marBottom w:val="0"/>
          <w:divBdr>
            <w:top w:val="none" w:sz="0" w:space="0" w:color="auto"/>
            <w:left w:val="none" w:sz="0" w:space="0" w:color="auto"/>
            <w:bottom w:val="none" w:sz="0" w:space="0" w:color="auto"/>
            <w:right w:val="none" w:sz="0" w:space="0" w:color="auto"/>
          </w:divBdr>
          <w:divsChild>
            <w:div w:id="181088499">
              <w:marLeft w:val="0"/>
              <w:marRight w:val="0"/>
              <w:marTop w:val="0"/>
              <w:marBottom w:val="0"/>
              <w:divBdr>
                <w:top w:val="none" w:sz="0" w:space="0" w:color="auto"/>
                <w:left w:val="none" w:sz="0" w:space="0" w:color="auto"/>
                <w:bottom w:val="none" w:sz="0" w:space="0" w:color="auto"/>
                <w:right w:val="none" w:sz="0" w:space="0" w:color="auto"/>
              </w:divBdr>
              <w:divsChild>
                <w:div w:id="911889824">
                  <w:marLeft w:val="0"/>
                  <w:marRight w:val="0"/>
                  <w:marTop w:val="0"/>
                  <w:marBottom w:val="0"/>
                  <w:divBdr>
                    <w:top w:val="none" w:sz="0" w:space="0" w:color="auto"/>
                    <w:left w:val="none" w:sz="0" w:space="0" w:color="auto"/>
                    <w:bottom w:val="none" w:sz="0" w:space="0" w:color="auto"/>
                    <w:right w:val="none" w:sz="0" w:space="0" w:color="auto"/>
                  </w:divBdr>
                  <w:divsChild>
                    <w:div w:id="198202375">
                      <w:marLeft w:val="0"/>
                      <w:marRight w:val="0"/>
                      <w:marTop w:val="0"/>
                      <w:marBottom w:val="0"/>
                      <w:divBdr>
                        <w:top w:val="none" w:sz="0" w:space="0" w:color="auto"/>
                        <w:left w:val="none" w:sz="0" w:space="0" w:color="auto"/>
                        <w:bottom w:val="none" w:sz="0" w:space="0" w:color="auto"/>
                        <w:right w:val="none" w:sz="0" w:space="0" w:color="auto"/>
                      </w:divBdr>
                      <w:divsChild>
                        <w:div w:id="1031684484">
                          <w:marLeft w:val="0"/>
                          <w:marRight w:val="0"/>
                          <w:marTop w:val="0"/>
                          <w:marBottom w:val="0"/>
                          <w:divBdr>
                            <w:top w:val="none" w:sz="0" w:space="0" w:color="auto"/>
                            <w:left w:val="none" w:sz="0" w:space="0" w:color="auto"/>
                            <w:bottom w:val="none" w:sz="0" w:space="0" w:color="auto"/>
                            <w:right w:val="none" w:sz="0" w:space="0" w:color="auto"/>
                          </w:divBdr>
                          <w:divsChild>
                            <w:div w:id="1586302054">
                              <w:marLeft w:val="0"/>
                              <w:marRight w:val="0"/>
                              <w:marTop w:val="0"/>
                              <w:marBottom w:val="0"/>
                              <w:divBdr>
                                <w:top w:val="none" w:sz="0" w:space="0" w:color="auto"/>
                                <w:left w:val="none" w:sz="0" w:space="0" w:color="auto"/>
                                <w:bottom w:val="none" w:sz="0" w:space="0" w:color="auto"/>
                                <w:right w:val="none" w:sz="0" w:space="0" w:color="auto"/>
                              </w:divBdr>
                              <w:divsChild>
                                <w:div w:id="1867329678">
                                  <w:marLeft w:val="0"/>
                                  <w:marRight w:val="0"/>
                                  <w:marTop w:val="0"/>
                                  <w:marBottom w:val="0"/>
                                  <w:divBdr>
                                    <w:top w:val="none" w:sz="0" w:space="0" w:color="auto"/>
                                    <w:left w:val="none" w:sz="0" w:space="0" w:color="auto"/>
                                    <w:bottom w:val="none" w:sz="0" w:space="0" w:color="auto"/>
                                    <w:right w:val="none" w:sz="0" w:space="0" w:color="auto"/>
                                  </w:divBdr>
                                  <w:divsChild>
                                    <w:div w:id="696389696">
                                      <w:marLeft w:val="0"/>
                                      <w:marRight w:val="0"/>
                                      <w:marTop w:val="0"/>
                                      <w:marBottom w:val="0"/>
                                      <w:divBdr>
                                        <w:top w:val="none" w:sz="0" w:space="0" w:color="auto"/>
                                        <w:left w:val="none" w:sz="0" w:space="0" w:color="auto"/>
                                        <w:bottom w:val="none" w:sz="0" w:space="0" w:color="auto"/>
                                        <w:right w:val="none" w:sz="0" w:space="0" w:color="auto"/>
                                      </w:divBdr>
                                      <w:divsChild>
                                        <w:div w:id="66717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840146">
      <w:bodyDiv w:val="1"/>
      <w:marLeft w:val="0"/>
      <w:marRight w:val="0"/>
      <w:marTop w:val="0"/>
      <w:marBottom w:val="0"/>
      <w:divBdr>
        <w:top w:val="none" w:sz="0" w:space="0" w:color="auto"/>
        <w:left w:val="none" w:sz="0" w:space="0" w:color="auto"/>
        <w:bottom w:val="none" w:sz="0" w:space="0" w:color="auto"/>
        <w:right w:val="none" w:sz="0" w:space="0" w:color="auto"/>
      </w:divBdr>
      <w:divsChild>
        <w:div w:id="735982115">
          <w:marLeft w:val="0"/>
          <w:marRight w:val="0"/>
          <w:marTop w:val="0"/>
          <w:marBottom w:val="0"/>
          <w:divBdr>
            <w:top w:val="none" w:sz="0" w:space="0" w:color="auto"/>
            <w:left w:val="none" w:sz="0" w:space="0" w:color="auto"/>
            <w:bottom w:val="none" w:sz="0" w:space="0" w:color="auto"/>
            <w:right w:val="none" w:sz="0" w:space="0" w:color="auto"/>
          </w:divBdr>
          <w:divsChild>
            <w:div w:id="193058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59191">
      <w:bodyDiv w:val="1"/>
      <w:marLeft w:val="0"/>
      <w:marRight w:val="0"/>
      <w:marTop w:val="0"/>
      <w:marBottom w:val="0"/>
      <w:divBdr>
        <w:top w:val="none" w:sz="0" w:space="0" w:color="auto"/>
        <w:left w:val="none" w:sz="0" w:space="0" w:color="auto"/>
        <w:bottom w:val="none" w:sz="0" w:space="0" w:color="auto"/>
        <w:right w:val="none" w:sz="0" w:space="0" w:color="auto"/>
      </w:divBdr>
      <w:divsChild>
        <w:div w:id="1246767244">
          <w:marLeft w:val="0"/>
          <w:marRight w:val="0"/>
          <w:marTop w:val="0"/>
          <w:marBottom w:val="0"/>
          <w:divBdr>
            <w:top w:val="none" w:sz="0" w:space="0" w:color="auto"/>
            <w:left w:val="none" w:sz="0" w:space="0" w:color="auto"/>
            <w:bottom w:val="none" w:sz="0" w:space="0" w:color="auto"/>
            <w:right w:val="none" w:sz="0" w:space="0" w:color="auto"/>
          </w:divBdr>
          <w:divsChild>
            <w:div w:id="706222184">
              <w:marLeft w:val="0"/>
              <w:marRight w:val="0"/>
              <w:marTop w:val="0"/>
              <w:marBottom w:val="0"/>
              <w:divBdr>
                <w:top w:val="none" w:sz="0" w:space="0" w:color="auto"/>
                <w:left w:val="none" w:sz="0" w:space="0" w:color="auto"/>
                <w:bottom w:val="none" w:sz="0" w:space="0" w:color="auto"/>
                <w:right w:val="none" w:sz="0" w:space="0" w:color="auto"/>
              </w:divBdr>
              <w:divsChild>
                <w:div w:id="188490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449893">
      <w:bodyDiv w:val="1"/>
      <w:marLeft w:val="0"/>
      <w:marRight w:val="0"/>
      <w:marTop w:val="0"/>
      <w:marBottom w:val="0"/>
      <w:divBdr>
        <w:top w:val="none" w:sz="0" w:space="0" w:color="auto"/>
        <w:left w:val="none" w:sz="0" w:space="0" w:color="auto"/>
        <w:bottom w:val="none" w:sz="0" w:space="0" w:color="auto"/>
        <w:right w:val="none" w:sz="0" w:space="0" w:color="auto"/>
      </w:divBdr>
      <w:divsChild>
        <w:div w:id="1893422694">
          <w:marLeft w:val="0"/>
          <w:marRight w:val="0"/>
          <w:marTop w:val="0"/>
          <w:marBottom w:val="0"/>
          <w:divBdr>
            <w:top w:val="none" w:sz="0" w:space="0" w:color="auto"/>
            <w:left w:val="none" w:sz="0" w:space="0" w:color="auto"/>
            <w:bottom w:val="none" w:sz="0" w:space="0" w:color="auto"/>
            <w:right w:val="none" w:sz="0" w:space="0" w:color="auto"/>
          </w:divBdr>
          <w:divsChild>
            <w:div w:id="151257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166843">
      <w:bodyDiv w:val="1"/>
      <w:marLeft w:val="0"/>
      <w:marRight w:val="0"/>
      <w:marTop w:val="0"/>
      <w:marBottom w:val="0"/>
      <w:divBdr>
        <w:top w:val="none" w:sz="0" w:space="0" w:color="auto"/>
        <w:left w:val="none" w:sz="0" w:space="0" w:color="auto"/>
        <w:bottom w:val="none" w:sz="0" w:space="0" w:color="auto"/>
        <w:right w:val="none" w:sz="0" w:space="0" w:color="auto"/>
      </w:divBdr>
      <w:divsChild>
        <w:div w:id="1143543330">
          <w:marLeft w:val="0"/>
          <w:marRight w:val="0"/>
          <w:marTop w:val="0"/>
          <w:marBottom w:val="0"/>
          <w:divBdr>
            <w:top w:val="none" w:sz="0" w:space="0" w:color="auto"/>
            <w:left w:val="none" w:sz="0" w:space="0" w:color="auto"/>
            <w:bottom w:val="none" w:sz="0" w:space="0" w:color="auto"/>
            <w:right w:val="none" w:sz="0" w:space="0" w:color="auto"/>
          </w:divBdr>
          <w:divsChild>
            <w:div w:id="1814516153">
              <w:marLeft w:val="0"/>
              <w:marRight w:val="0"/>
              <w:marTop w:val="0"/>
              <w:marBottom w:val="0"/>
              <w:divBdr>
                <w:top w:val="none" w:sz="0" w:space="0" w:color="auto"/>
                <w:left w:val="none" w:sz="0" w:space="0" w:color="auto"/>
                <w:bottom w:val="none" w:sz="0" w:space="0" w:color="auto"/>
                <w:right w:val="none" w:sz="0" w:space="0" w:color="auto"/>
              </w:divBdr>
              <w:divsChild>
                <w:div w:id="758259236">
                  <w:marLeft w:val="0"/>
                  <w:marRight w:val="0"/>
                  <w:marTop w:val="0"/>
                  <w:marBottom w:val="0"/>
                  <w:divBdr>
                    <w:top w:val="none" w:sz="0" w:space="0" w:color="auto"/>
                    <w:left w:val="none" w:sz="0" w:space="0" w:color="auto"/>
                    <w:bottom w:val="none" w:sz="0" w:space="0" w:color="auto"/>
                    <w:right w:val="none" w:sz="0" w:space="0" w:color="auto"/>
                  </w:divBdr>
                  <w:divsChild>
                    <w:div w:id="1809205885">
                      <w:marLeft w:val="0"/>
                      <w:marRight w:val="0"/>
                      <w:marTop w:val="0"/>
                      <w:marBottom w:val="0"/>
                      <w:divBdr>
                        <w:top w:val="none" w:sz="0" w:space="0" w:color="auto"/>
                        <w:left w:val="none" w:sz="0" w:space="0" w:color="auto"/>
                        <w:bottom w:val="none" w:sz="0" w:space="0" w:color="auto"/>
                        <w:right w:val="none" w:sz="0" w:space="0" w:color="auto"/>
                      </w:divBdr>
                      <w:divsChild>
                        <w:div w:id="776633939">
                          <w:marLeft w:val="0"/>
                          <w:marRight w:val="0"/>
                          <w:marTop w:val="0"/>
                          <w:marBottom w:val="0"/>
                          <w:divBdr>
                            <w:top w:val="none" w:sz="0" w:space="0" w:color="auto"/>
                            <w:left w:val="none" w:sz="0" w:space="0" w:color="auto"/>
                            <w:bottom w:val="none" w:sz="0" w:space="0" w:color="auto"/>
                            <w:right w:val="none" w:sz="0" w:space="0" w:color="auto"/>
                          </w:divBdr>
                          <w:divsChild>
                            <w:div w:id="2067799176">
                              <w:marLeft w:val="0"/>
                              <w:marRight w:val="0"/>
                              <w:marTop w:val="0"/>
                              <w:marBottom w:val="0"/>
                              <w:divBdr>
                                <w:top w:val="none" w:sz="0" w:space="0" w:color="auto"/>
                                <w:left w:val="none" w:sz="0" w:space="0" w:color="auto"/>
                                <w:bottom w:val="none" w:sz="0" w:space="0" w:color="auto"/>
                                <w:right w:val="none" w:sz="0" w:space="0" w:color="auto"/>
                              </w:divBdr>
                              <w:divsChild>
                                <w:div w:id="5653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263141">
      <w:bodyDiv w:val="1"/>
      <w:marLeft w:val="0"/>
      <w:marRight w:val="0"/>
      <w:marTop w:val="0"/>
      <w:marBottom w:val="0"/>
      <w:divBdr>
        <w:top w:val="none" w:sz="0" w:space="0" w:color="auto"/>
        <w:left w:val="none" w:sz="0" w:space="0" w:color="auto"/>
        <w:bottom w:val="none" w:sz="0" w:space="0" w:color="auto"/>
        <w:right w:val="none" w:sz="0" w:space="0" w:color="auto"/>
      </w:divBdr>
      <w:divsChild>
        <w:div w:id="1360157767">
          <w:marLeft w:val="0"/>
          <w:marRight w:val="0"/>
          <w:marTop w:val="0"/>
          <w:marBottom w:val="0"/>
          <w:divBdr>
            <w:top w:val="none" w:sz="0" w:space="0" w:color="auto"/>
            <w:left w:val="none" w:sz="0" w:space="0" w:color="auto"/>
            <w:bottom w:val="none" w:sz="0" w:space="0" w:color="auto"/>
            <w:right w:val="none" w:sz="0" w:space="0" w:color="auto"/>
          </w:divBdr>
          <w:divsChild>
            <w:div w:id="995500874">
              <w:marLeft w:val="0"/>
              <w:marRight w:val="0"/>
              <w:marTop w:val="0"/>
              <w:marBottom w:val="0"/>
              <w:divBdr>
                <w:top w:val="none" w:sz="0" w:space="0" w:color="auto"/>
                <w:left w:val="none" w:sz="0" w:space="0" w:color="auto"/>
                <w:bottom w:val="none" w:sz="0" w:space="0" w:color="auto"/>
                <w:right w:val="none" w:sz="0" w:space="0" w:color="auto"/>
              </w:divBdr>
              <w:divsChild>
                <w:div w:id="2048217532">
                  <w:marLeft w:val="0"/>
                  <w:marRight w:val="0"/>
                  <w:marTop w:val="0"/>
                  <w:marBottom w:val="0"/>
                  <w:divBdr>
                    <w:top w:val="none" w:sz="0" w:space="0" w:color="auto"/>
                    <w:left w:val="none" w:sz="0" w:space="0" w:color="auto"/>
                    <w:bottom w:val="none" w:sz="0" w:space="0" w:color="auto"/>
                    <w:right w:val="none" w:sz="0" w:space="0" w:color="auto"/>
                  </w:divBdr>
                  <w:divsChild>
                    <w:div w:id="560336176">
                      <w:marLeft w:val="0"/>
                      <w:marRight w:val="0"/>
                      <w:marTop w:val="0"/>
                      <w:marBottom w:val="0"/>
                      <w:divBdr>
                        <w:top w:val="none" w:sz="0" w:space="0" w:color="auto"/>
                        <w:left w:val="none" w:sz="0" w:space="0" w:color="auto"/>
                        <w:bottom w:val="none" w:sz="0" w:space="0" w:color="auto"/>
                        <w:right w:val="none" w:sz="0" w:space="0" w:color="auto"/>
                      </w:divBdr>
                      <w:divsChild>
                        <w:div w:id="1771123713">
                          <w:blockQuote w:val="1"/>
                          <w:marLeft w:val="384"/>
                          <w:marRight w:val="384"/>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821576748">
      <w:bodyDiv w:val="1"/>
      <w:marLeft w:val="0"/>
      <w:marRight w:val="0"/>
      <w:marTop w:val="0"/>
      <w:marBottom w:val="0"/>
      <w:divBdr>
        <w:top w:val="none" w:sz="0" w:space="0" w:color="auto"/>
        <w:left w:val="none" w:sz="0" w:space="0" w:color="auto"/>
        <w:bottom w:val="none" w:sz="0" w:space="0" w:color="auto"/>
        <w:right w:val="none" w:sz="0" w:space="0" w:color="auto"/>
      </w:divBdr>
      <w:divsChild>
        <w:div w:id="1820884805">
          <w:marLeft w:val="0"/>
          <w:marRight w:val="0"/>
          <w:marTop w:val="0"/>
          <w:marBottom w:val="0"/>
          <w:divBdr>
            <w:top w:val="none" w:sz="0" w:space="0" w:color="auto"/>
            <w:left w:val="none" w:sz="0" w:space="0" w:color="auto"/>
            <w:bottom w:val="none" w:sz="0" w:space="0" w:color="auto"/>
            <w:right w:val="none" w:sz="0" w:space="0" w:color="auto"/>
          </w:divBdr>
          <w:divsChild>
            <w:div w:id="1405684519">
              <w:marLeft w:val="0"/>
              <w:marRight w:val="0"/>
              <w:marTop w:val="0"/>
              <w:marBottom w:val="0"/>
              <w:divBdr>
                <w:top w:val="none" w:sz="0" w:space="0" w:color="auto"/>
                <w:left w:val="none" w:sz="0" w:space="0" w:color="auto"/>
                <w:bottom w:val="none" w:sz="0" w:space="0" w:color="auto"/>
                <w:right w:val="none" w:sz="0" w:space="0" w:color="auto"/>
              </w:divBdr>
              <w:divsChild>
                <w:div w:id="18396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7619">
      <w:bodyDiv w:val="1"/>
      <w:marLeft w:val="0"/>
      <w:marRight w:val="0"/>
      <w:marTop w:val="0"/>
      <w:marBottom w:val="0"/>
      <w:divBdr>
        <w:top w:val="none" w:sz="0" w:space="0" w:color="auto"/>
        <w:left w:val="none" w:sz="0" w:space="0" w:color="auto"/>
        <w:bottom w:val="none" w:sz="0" w:space="0" w:color="auto"/>
        <w:right w:val="none" w:sz="0" w:space="0" w:color="auto"/>
      </w:divBdr>
    </w:div>
    <w:div w:id="899484035">
      <w:bodyDiv w:val="1"/>
      <w:marLeft w:val="0"/>
      <w:marRight w:val="0"/>
      <w:marTop w:val="0"/>
      <w:marBottom w:val="0"/>
      <w:divBdr>
        <w:top w:val="none" w:sz="0" w:space="0" w:color="auto"/>
        <w:left w:val="none" w:sz="0" w:space="0" w:color="auto"/>
        <w:bottom w:val="none" w:sz="0" w:space="0" w:color="auto"/>
        <w:right w:val="none" w:sz="0" w:space="0" w:color="auto"/>
      </w:divBdr>
    </w:div>
    <w:div w:id="1171287884">
      <w:bodyDiv w:val="1"/>
      <w:marLeft w:val="0"/>
      <w:marRight w:val="0"/>
      <w:marTop w:val="0"/>
      <w:marBottom w:val="0"/>
      <w:divBdr>
        <w:top w:val="none" w:sz="0" w:space="0" w:color="auto"/>
        <w:left w:val="none" w:sz="0" w:space="0" w:color="auto"/>
        <w:bottom w:val="none" w:sz="0" w:space="0" w:color="auto"/>
        <w:right w:val="none" w:sz="0" w:space="0" w:color="auto"/>
      </w:divBdr>
      <w:divsChild>
        <w:div w:id="359429260">
          <w:marLeft w:val="0"/>
          <w:marRight w:val="0"/>
          <w:marTop w:val="0"/>
          <w:marBottom w:val="0"/>
          <w:divBdr>
            <w:top w:val="none" w:sz="0" w:space="0" w:color="auto"/>
            <w:left w:val="none" w:sz="0" w:space="0" w:color="auto"/>
            <w:bottom w:val="none" w:sz="0" w:space="0" w:color="auto"/>
            <w:right w:val="none" w:sz="0" w:space="0" w:color="auto"/>
          </w:divBdr>
          <w:divsChild>
            <w:div w:id="905190286">
              <w:marLeft w:val="0"/>
              <w:marRight w:val="0"/>
              <w:marTop w:val="0"/>
              <w:marBottom w:val="0"/>
              <w:divBdr>
                <w:top w:val="none" w:sz="0" w:space="0" w:color="auto"/>
                <w:left w:val="none" w:sz="0" w:space="0" w:color="auto"/>
                <w:bottom w:val="none" w:sz="0" w:space="0" w:color="auto"/>
                <w:right w:val="none" w:sz="0" w:space="0" w:color="auto"/>
              </w:divBdr>
              <w:divsChild>
                <w:div w:id="1920746739">
                  <w:marLeft w:val="0"/>
                  <w:marRight w:val="0"/>
                  <w:marTop w:val="0"/>
                  <w:marBottom w:val="0"/>
                  <w:divBdr>
                    <w:top w:val="none" w:sz="0" w:space="0" w:color="auto"/>
                    <w:left w:val="none" w:sz="0" w:space="0" w:color="auto"/>
                    <w:bottom w:val="none" w:sz="0" w:space="0" w:color="auto"/>
                    <w:right w:val="none" w:sz="0" w:space="0" w:color="auto"/>
                  </w:divBdr>
                  <w:divsChild>
                    <w:div w:id="1375736269">
                      <w:marLeft w:val="0"/>
                      <w:marRight w:val="0"/>
                      <w:marTop w:val="0"/>
                      <w:marBottom w:val="0"/>
                      <w:divBdr>
                        <w:top w:val="none" w:sz="0" w:space="0" w:color="auto"/>
                        <w:left w:val="none" w:sz="0" w:space="0" w:color="auto"/>
                        <w:bottom w:val="none" w:sz="0" w:space="0" w:color="auto"/>
                        <w:right w:val="none" w:sz="0" w:space="0" w:color="auto"/>
                      </w:divBdr>
                      <w:divsChild>
                        <w:div w:id="1547646024">
                          <w:marLeft w:val="0"/>
                          <w:marRight w:val="0"/>
                          <w:marTop w:val="0"/>
                          <w:marBottom w:val="0"/>
                          <w:divBdr>
                            <w:top w:val="none" w:sz="0" w:space="0" w:color="auto"/>
                            <w:left w:val="none" w:sz="0" w:space="0" w:color="auto"/>
                            <w:bottom w:val="none" w:sz="0" w:space="0" w:color="auto"/>
                            <w:right w:val="none" w:sz="0" w:space="0" w:color="auto"/>
                          </w:divBdr>
                          <w:divsChild>
                            <w:div w:id="583219413">
                              <w:marLeft w:val="0"/>
                              <w:marRight w:val="0"/>
                              <w:marTop w:val="0"/>
                              <w:marBottom w:val="0"/>
                              <w:divBdr>
                                <w:top w:val="none" w:sz="0" w:space="0" w:color="auto"/>
                                <w:left w:val="none" w:sz="0" w:space="0" w:color="auto"/>
                                <w:bottom w:val="none" w:sz="0" w:space="0" w:color="auto"/>
                                <w:right w:val="none" w:sz="0" w:space="0" w:color="auto"/>
                              </w:divBdr>
                              <w:divsChild>
                                <w:div w:id="21417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716075">
      <w:bodyDiv w:val="1"/>
      <w:marLeft w:val="0"/>
      <w:marRight w:val="0"/>
      <w:marTop w:val="0"/>
      <w:marBottom w:val="0"/>
      <w:divBdr>
        <w:top w:val="none" w:sz="0" w:space="0" w:color="auto"/>
        <w:left w:val="none" w:sz="0" w:space="0" w:color="auto"/>
        <w:bottom w:val="none" w:sz="0" w:space="0" w:color="auto"/>
        <w:right w:val="none" w:sz="0" w:space="0" w:color="auto"/>
      </w:divBdr>
      <w:divsChild>
        <w:div w:id="529925923">
          <w:marLeft w:val="0"/>
          <w:marRight w:val="0"/>
          <w:marTop w:val="0"/>
          <w:marBottom w:val="0"/>
          <w:divBdr>
            <w:top w:val="none" w:sz="0" w:space="0" w:color="auto"/>
            <w:left w:val="none" w:sz="0" w:space="0" w:color="auto"/>
            <w:bottom w:val="none" w:sz="0" w:space="0" w:color="auto"/>
            <w:right w:val="none" w:sz="0" w:space="0" w:color="auto"/>
          </w:divBdr>
          <w:divsChild>
            <w:div w:id="481697151">
              <w:marLeft w:val="0"/>
              <w:marRight w:val="0"/>
              <w:marTop w:val="0"/>
              <w:marBottom w:val="0"/>
              <w:divBdr>
                <w:top w:val="none" w:sz="0" w:space="0" w:color="auto"/>
                <w:left w:val="none" w:sz="0" w:space="0" w:color="auto"/>
                <w:bottom w:val="none" w:sz="0" w:space="0" w:color="auto"/>
                <w:right w:val="none" w:sz="0" w:space="0" w:color="auto"/>
              </w:divBdr>
              <w:divsChild>
                <w:div w:id="44303181">
                  <w:marLeft w:val="0"/>
                  <w:marRight w:val="0"/>
                  <w:marTop w:val="0"/>
                  <w:marBottom w:val="0"/>
                  <w:divBdr>
                    <w:top w:val="none" w:sz="0" w:space="0" w:color="auto"/>
                    <w:left w:val="none" w:sz="0" w:space="0" w:color="auto"/>
                    <w:bottom w:val="none" w:sz="0" w:space="0" w:color="auto"/>
                    <w:right w:val="none" w:sz="0" w:space="0" w:color="auto"/>
                  </w:divBdr>
                  <w:divsChild>
                    <w:div w:id="830751925">
                      <w:marLeft w:val="0"/>
                      <w:marRight w:val="0"/>
                      <w:marTop w:val="0"/>
                      <w:marBottom w:val="0"/>
                      <w:divBdr>
                        <w:top w:val="none" w:sz="0" w:space="0" w:color="auto"/>
                        <w:left w:val="none" w:sz="0" w:space="0" w:color="auto"/>
                        <w:bottom w:val="none" w:sz="0" w:space="0" w:color="auto"/>
                        <w:right w:val="none" w:sz="0" w:space="0" w:color="auto"/>
                      </w:divBdr>
                      <w:divsChild>
                        <w:div w:id="93522582">
                          <w:marLeft w:val="0"/>
                          <w:marRight w:val="0"/>
                          <w:marTop w:val="0"/>
                          <w:marBottom w:val="0"/>
                          <w:divBdr>
                            <w:top w:val="none" w:sz="0" w:space="0" w:color="auto"/>
                            <w:left w:val="none" w:sz="0" w:space="0" w:color="auto"/>
                            <w:bottom w:val="none" w:sz="0" w:space="0" w:color="auto"/>
                            <w:right w:val="none" w:sz="0" w:space="0" w:color="auto"/>
                          </w:divBdr>
                          <w:divsChild>
                            <w:div w:id="1374424422">
                              <w:marLeft w:val="0"/>
                              <w:marRight w:val="0"/>
                              <w:marTop w:val="0"/>
                              <w:marBottom w:val="0"/>
                              <w:divBdr>
                                <w:top w:val="none" w:sz="0" w:space="0" w:color="auto"/>
                                <w:left w:val="none" w:sz="0" w:space="0" w:color="auto"/>
                                <w:bottom w:val="none" w:sz="0" w:space="0" w:color="auto"/>
                                <w:right w:val="none" w:sz="0" w:space="0" w:color="auto"/>
                              </w:divBdr>
                              <w:divsChild>
                                <w:div w:id="9840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2025574">
      <w:bodyDiv w:val="1"/>
      <w:marLeft w:val="0"/>
      <w:marRight w:val="0"/>
      <w:marTop w:val="0"/>
      <w:marBottom w:val="0"/>
      <w:divBdr>
        <w:top w:val="none" w:sz="0" w:space="0" w:color="auto"/>
        <w:left w:val="none" w:sz="0" w:space="0" w:color="auto"/>
        <w:bottom w:val="none" w:sz="0" w:space="0" w:color="auto"/>
        <w:right w:val="none" w:sz="0" w:space="0" w:color="auto"/>
      </w:divBdr>
      <w:divsChild>
        <w:div w:id="1469855657">
          <w:marLeft w:val="1245"/>
          <w:marRight w:val="2490"/>
          <w:marTop w:val="0"/>
          <w:marBottom w:val="0"/>
          <w:divBdr>
            <w:top w:val="none" w:sz="0" w:space="0" w:color="auto"/>
            <w:left w:val="none" w:sz="0" w:space="0" w:color="auto"/>
            <w:bottom w:val="none" w:sz="0" w:space="0" w:color="auto"/>
            <w:right w:val="none" w:sz="0" w:space="0" w:color="auto"/>
          </w:divBdr>
        </w:div>
        <w:div w:id="633681906">
          <w:marLeft w:val="0"/>
          <w:marRight w:val="0"/>
          <w:marTop w:val="0"/>
          <w:marBottom w:val="0"/>
          <w:divBdr>
            <w:top w:val="none" w:sz="0" w:space="0" w:color="auto"/>
            <w:left w:val="none" w:sz="0" w:space="0" w:color="auto"/>
            <w:bottom w:val="none" w:sz="0" w:space="0" w:color="auto"/>
            <w:right w:val="none" w:sz="0" w:space="0" w:color="auto"/>
          </w:divBdr>
          <w:divsChild>
            <w:div w:id="1369573965">
              <w:marLeft w:val="1245"/>
              <w:marRight w:val="2490"/>
              <w:marTop w:val="225"/>
              <w:marBottom w:val="0"/>
              <w:divBdr>
                <w:top w:val="none" w:sz="0" w:space="0" w:color="auto"/>
                <w:left w:val="none" w:sz="0" w:space="0" w:color="auto"/>
                <w:bottom w:val="none" w:sz="0" w:space="0" w:color="auto"/>
                <w:right w:val="none" w:sz="0" w:space="0" w:color="auto"/>
              </w:divBdr>
            </w:div>
          </w:divsChild>
        </w:div>
      </w:divsChild>
    </w:div>
    <w:div w:id="1374428333">
      <w:bodyDiv w:val="1"/>
      <w:marLeft w:val="0"/>
      <w:marRight w:val="0"/>
      <w:marTop w:val="0"/>
      <w:marBottom w:val="0"/>
      <w:divBdr>
        <w:top w:val="none" w:sz="0" w:space="0" w:color="auto"/>
        <w:left w:val="none" w:sz="0" w:space="0" w:color="auto"/>
        <w:bottom w:val="none" w:sz="0" w:space="0" w:color="auto"/>
        <w:right w:val="none" w:sz="0" w:space="0" w:color="auto"/>
      </w:divBdr>
      <w:divsChild>
        <w:div w:id="652176530">
          <w:marLeft w:val="0"/>
          <w:marRight w:val="0"/>
          <w:marTop w:val="0"/>
          <w:marBottom w:val="0"/>
          <w:divBdr>
            <w:top w:val="none" w:sz="0" w:space="0" w:color="auto"/>
            <w:left w:val="none" w:sz="0" w:space="0" w:color="auto"/>
            <w:bottom w:val="none" w:sz="0" w:space="0" w:color="auto"/>
            <w:right w:val="none" w:sz="0" w:space="0" w:color="auto"/>
          </w:divBdr>
          <w:divsChild>
            <w:div w:id="65472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3004">
      <w:bodyDiv w:val="1"/>
      <w:marLeft w:val="0"/>
      <w:marRight w:val="0"/>
      <w:marTop w:val="0"/>
      <w:marBottom w:val="0"/>
      <w:divBdr>
        <w:top w:val="none" w:sz="0" w:space="0" w:color="auto"/>
        <w:left w:val="none" w:sz="0" w:space="0" w:color="auto"/>
        <w:bottom w:val="none" w:sz="0" w:space="0" w:color="auto"/>
        <w:right w:val="none" w:sz="0" w:space="0" w:color="auto"/>
      </w:divBdr>
    </w:div>
    <w:div w:id="1449859266">
      <w:bodyDiv w:val="1"/>
      <w:marLeft w:val="0"/>
      <w:marRight w:val="0"/>
      <w:marTop w:val="0"/>
      <w:marBottom w:val="0"/>
      <w:divBdr>
        <w:top w:val="none" w:sz="0" w:space="0" w:color="auto"/>
        <w:left w:val="none" w:sz="0" w:space="0" w:color="auto"/>
        <w:bottom w:val="none" w:sz="0" w:space="0" w:color="auto"/>
        <w:right w:val="none" w:sz="0" w:space="0" w:color="auto"/>
      </w:divBdr>
      <w:divsChild>
        <w:div w:id="1666740548">
          <w:marLeft w:val="0"/>
          <w:marRight w:val="0"/>
          <w:marTop w:val="0"/>
          <w:marBottom w:val="0"/>
          <w:divBdr>
            <w:top w:val="none" w:sz="0" w:space="0" w:color="auto"/>
            <w:left w:val="none" w:sz="0" w:space="0" w:color="auto"/>
            <w:bottom w:val="none" w:sz="0" w:space="0" w:color="auto"/>
            <w:right w:val="none" w:sz="0" w:space="0" w:color="auto"/>
          </w:divBdr>
          <w:divsChild>
            <w:div w:id="470683358">
              <w:marLeft w:val="0"/>
              <w:marRight w:val="0"/>
              <w:marTop w:val="0"/>
              <w:marBottom w:val="0"/>
              <w:divBdr>
                <w:top w:val="none" w:sz="0" w:space="0" w:color="auto"/>
                <w:left w:val="none" w:sz="0" w:space="0" w:color="auto"/>
                <w:bottom w:val="none" w:sz="0" w:space="0" w:color="auto"/>
                <w:right w:val="none" w:sz="0" w:space="0" w:color="auto"/>
              </w:divBdr>
              <w:divsChild>
                <w:div w:id="112403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383080">
      <w:bodyDiv w:val="1"/>
      <w:marLeft w:val="0"/>
      <w:marRight w:val="0"/>
      <w:marTop w:val="0"/>
      <w:marBottom w:val="0"/>
      <w:divBdr>
        <w:top w:val="none" w:sz="0" w:space="0" w:color="auto"/>
        <w:left w:val="none" w:sz="0" w:space="0" w:color="auto"/>
        <w:bottom w:val="none" w:sz="0" w:space="0" w:color="auto"/>
        <w:right w:val="none" w:sz="0" w:space="0" w:color="auto"/>
      </w:divBdr>
      <w:divsChild>
        <w:div w:id="627049435">
          <w:marLeft w:val="0"/>
          <w:marRight w:val="0"/>
          <w:marTop w:val="0"/>
          <w:marBottom w:val="0"/>
          <w:divBdr>
            <w:top w:val="none" w:sz="0" w:space="0" w:color="auto"/>
            <w:left w:val="none" w:sz="0" w:space="0" w:color="auto"/>
            <w:bottom w:val="none" w:sz="0" w:space="0" w:color="auto"/>
            <w:right w:val="none" w:sz="0" w:space="0" w:color="auto"/>
          </w:divBdr>
          <w:divsChild>
            <w:div w:id="585923410">
              <w:marLeft w:val="0"/>
              <w:marRight w:val="0"/>
              <w:marTop w:val="0"/>
              <w:marBottom w:val="0"/>
              <w:divBdr>
                <w:top w:val="none" w:sz="0" w:space="0" w:color="auto"/>
                <w:left w:val="none" w:sz="0" w:space="0" w:color="auto"/>
                <w:bottom w:val="none" w:sz="0" w:space="0" w:color="auto"/>
                <w:right w:val="none" w:sz="0" w:space="0" w:color="auto"/>
              </w:divBdr>
              <w:divsChild>
                <w:div w:id="1834881019">
                  <w:marLeft w:val="0"/>
                  <w:marRight w:val="0"/>
                  <w:marTop w:val="0"/>
                  <w:marBottom w:val="0"/>
                  <w:divBdr>
                    <w:top w:val="none" w:sz="0" w:space="0" w:color="auto"/>
                    <w:left w:val="none" w:sz="0" w:space="0" w:color="auto"/>
                    <w:bottom w:val="none" w:sz="0" w:space="0" w:color="auto"/>
                    <w:right w:val="none" w:sz="0" w:space="0" w:color="auto"/>
                  </w:divBdr>
                  <w:divsChild>
                    <w:div w:id="329870343">
                      <w:marLeft w:val="0"/>
                      <w:marRight w:val="0"/>
                      <w:marTop w:val="0"/>
                      <w:marBottom w:val="0"/>
                      <w:divBdr>
                        <w:top w:val="none" w:sz="0" w:space="0" w:color="auto"/>
                        <w:left w:val="none" w:sz="0" w:space="0" w:color="auto"/>
                        <w:bottom w:val="none" w:sz="0" w:space="0" w:color="auto"/>
                        <w:right w:val="none" w:sz="0" w:space="0" w:color="auto"/>
                      </w:divBdr>
                      <w:divsChild>
                        <w:div w:id="1673140543">
                          <w:marLeft w:val="0"/>
                          <w:marRight w:val="0"/>
                          <w:marTop w:val="0"/>
                          <w:marBottom w:val="0"/>
                          <w:divBdr>
                            <w:top w:val="none" w:sz="0" w:space="0" w:color="auto"/>
                            <w:left w:val="none" w:sz="0" w:space="0" w:color="auto"/>
                            <w:bottom w:val="none" w:sz="0" w:space="0" w:color="auto"/>
                            <w:right w:val="none" w:sz="0" w:space="0" w:color="auto"/>
                          </w:divBdr>
                          <w:divsChild>
                            <w:div w:id="168763310">
                              <w:marLeft w:val="0"/>
                              <w:marRight w:val="0"/>
                              <w:marTop w:val="0"/>
                              <w:marBottom w:val="0"/>
                              <w:divBdr>
                                <w:top w:val="none" w:sz="0" w:space="0" w:color="auto"/>
                                <w:left w:val="none" w:sz="0" w:space="0" w:color="auto"/>
                                <w:bottom w:val="none" w:sz="0" w:space="0" w:color="auto"/>
                                <w:right w:val="none" w:sz="0" w:space="0" w:color="auto"/>
                              </w:divBdr>
                              <w:divsChild>
                                <w:div w:id="352539184">
                                  <w:marLeft w:val="0"/>
                                  <w:marRight w:val="0"/>
                                  <w:marTop w:val="0"/>
                                  <w:marBottom w:val="0"/>
                                  <w:divBdr>
                                    <w:top w:val="none" w:sz="0" w:space="0" w:color="auto"/>
                                    <w:left w:val="none" w:sz="0" w:space="0" w:color="auto"/>
                                    <w:bottom w:val="none" w:sz="0" w:space="0" w:color="auto"/>
                                    <w:right w:val="none" w:sz="0" w:space="0" w:color="auto"/>
                                  </w:divBdr>
                                  <w:divsChild>
                                    <w:div w:id="854148175">
                                      <w:marLeft w:val="0"/>
                                      <w:marRight w:val="0"/>
                                      <w:marTop w:val="0"/>
                                      <w:marBottom w:val="0"/>
                                      <w:divBdr>
                                        <w:top w:val="none" w:sz="0" w:space="0" w:color="auto"/>
                                        <w:left w:val="none" w:sz="0" w:space="0" w:color="auto"/>
                                        <w:bottom w:val="none" w:sz="0" w:space="0" w:color="auto"/>
                                        <w:right w:val="none" w:sz="0" w:space="0" w:color="auto"/>
                                      </w:divBdr>
                                      <w:divsChild>
                                        <w:div w:id="28496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35795860">
      <w:bodyDiv w:val="1"/>
      <w:marLeft w:val="0"/>
      <w:marRight w:val="0"/>
      <w:marTop w:val="0"/>
      <w:marBottom w:val="0"/>
      <w:divBdr>
        <w:top w:val="none" w:sz="0" w:space="0" w:color="auto"/>
        <w:left w:val="none" w:sz="0" w:space="0" w:color="auto"/>
        <w:bottom w:val="none" w:sz="0" w:space="0" w:color="auto"/>
        <w:right w:val="none" w:sz="0" w:space="0" w:color="auto"/>
      </w:divBdr>
      <w:divsChild>
        <w:div w:id="903026526">
          <w:marLeft w:val="0"/>
          <w:marRight w:val="0"/>
          <w:marTop w:val="0"/>
          <w:marBottom w:val="0"/>
          <w:divBdr>
            <w:top w:val="none" w:sz="0" w:space="0" w:color="auto"/>
            <w:left w:val="none" w:sz="0" w:space="0" w:color="auto"/>
            <w:bottom w:val="none" w:sz="0" w:space="0" w:color="auto"/>
            <w:right w:val="none" w:sz="0" w:space="0" w:color="auto"/>
          </w:divBdr>
          <w:divsChild>
            <w:div w:id="1591235147">
              <w:marLeft w:val="0"/>
              <w:marRight w:val="0"/>
              <w:marTop w:val="0"/>
              <w:marBottom w:val="0"/>
              <w:divBdr>
                <w:top w:val="none" w:sz="0" w:space="0" w:color="auto"/>
                <w:left w:val="none" w:sz="0" w:space="0" w:color="auto"/>
                <w:bottom w:val="none" w:sz="0" w:space="0" w:color="auto"/>
                <w:right w:val="none" w:sz="0" w:space="0" w:color="auto"/>
              </w:divBdr>
              <w:divsChild>
                <w:div w:id="419721486">
                  <w:marLeft w:val="0"/>
                  <w:marRight w:val="0"/>
                  <w:marTop w:val="0"/>
                  <w:marBottom w:val="0"/>
                  <w:divBdr>
                    <w:top w:val="none" w:sz="0" w:space="0" w:color="auto"/>
                    <w:left w:val="none" w:sz="0" w:space="0" w:color="auto"/>
                    <w:bottom w:val="none" w:sz="0" w:space="0" w:color="auto"/>
                    <w:right w:val="none" w:sz="0" w:space="0" w:color="auto"/>
                  </w:divBdr>
                  <w:divsChild>
                    <w:div w:id="1051733109">
                      <w:marLeft w:val="0"/>
                      <w:marRight w:val="0"/>
                      <w:marTop w:val="0"/>
                      <w:marBottom w:val="0"/>
                      <w:divBdr>
                        <w:top w:val="none" w:sz="0" w:space="0" w:color="auto"/>
                        <w:left w:val="none" w:sz="0" w:space="0" w:color="auto"/>
                        <w:bottom w:val="none" w:sz="0" w:space="0" w:color="auto"/>
                        <w:right w:val="none" w:sz="0" w:space="0" w:color="auto"/>
                      </w:divBdr>
                      <w:divsChild>
                        <w:div w:id="1439763705">
                          <w:marLeft w:val="0"/>
                          <w:marRight w:val="0"/>
                          <w:marTop w:val="0"/>
                          <w:marBottom w:val="0"/>
                          <w:divBdr>
                            <w:top w:val="none" w:sz="0" w:space="0" w:color="auto"/>
                            <w:left w:val="none" w:sz="0" w:space="0" w:color="auto"/>
                            <w:bottom w:val="none" w:sz="0" w:space="0" w:color="auto"/>
                            <w:right w:val="none" w:sz="0" w:space="0" w:color="auto"/>
                          </w:divBdr>
                          <w:divsChild>
                            <w:div w:id="942030381">
                              <w:marLeft w:val="0"/>
                              <w:marRight w:val="0"/>
                              <w:marTop w:val="0"/>
                              <w:marBottom w:val="0"/>
                              <w:divBdr>
                                <w:top w:val="none" w:sz="0" w:space="0" w:color="auto"/>
                                <w:left w:val="none" w:sz="0" w:space="0" w:color="auto"/>
                                <w:bottom w:val="none" w:sz="0" w:space="0" w:color="auto"/>
                                <w:right w:val="none" w:sz="0" w:space="0" w:color="auto"/>
                              </w:divBdr>
                              <w:divsChild>
                                <w:div w:id="1321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0342532">
      <w:bodyDiv w:val="1"/>
      <w:marLeft w:val="0"/>
      <w:marRight w:val="0"/>
      <w:marTop w:val="0"/>
      <w:marBottom w:val="0"/>
      <w:divBdr>
        <w:top w:val="none" w:sz="0" w:space="0" w:color="auto"/>
        <w:left w:val="none" w:sz="0" w:space="0" w:color="auto"/>
        <w:bottom w:val="none" w:sz="0" w:space="0" w:color="auto"/>
        <w:right w:val="none" w:sz="0" w:space="0" w:color="auto"/>
      </w:divBdr>
      <w:divsChild>
        <w:div w:id="353390207">
          <w:marLeft w:val="0"/>
          <w:marRight w:val="0"/>
          <w:marTop w:val="0"/>
          <w:marBottom w:val="0"/>
          <w:divBdr>
            <w:top w:val="none" w:sz="0" w:space="0" w:color="auto"/>
            <w:left w:val="none" w:sz="0" w:space="0" w:color="auto"/>
            <w:bottom w:val="none" w:sz="0" w:space="0" w:color="auto"/>
            <w:right w:val="none" w:sz="0" w:space="0" w:color="auto"/>
          </w:divBdr>
        </w:div>
        <w:div w:id="16273480">
          <w:marLeft w:val="0"/>
          <w:marRight w:val="0"/>
          <w:marTop w:val="0"/>
          <w:marBottom w:val="0"/>
          <w:divBdr>
            <w:top w:val="none" w:sz="0" w:space="0" w:color="auto"/>
            <w:left w:val="none" w:sz="0" w:space="0" w:color="auto"/>
            <w:bottom w:val="none" w:sz="0" w:space="0" w:color="auto"/>
            <w:right w:val="none" w:sz="0" w:space="0" w:color="auto"/>
          </w:divBdr>
        </w:div>
      </w:divsChild>
    </w:div>
    <w:div w:id="1956909651">
      <w:bodyDiv w:val="1"/>
      <w:marLeft w:val="0"/>
      <w:marRight w:val="0"/>
      <w:marTop w:val="0"/>
      <w:marBottom w:val="0"/>
      <w:divBdr>
        <w:top w:val="none" w:sz="0" w:space="0" w:color="auto"/>
        <w:left w:val="none" w:sz="0" w:space="0" w:color="auto"/>
        <w:bottom w:val="none" w:sz="0" w:space="0" w:color="auto"/>
        <w:right w:val="none" w:sz="0" w:space="0" w:color="auto"/>
      </w:divBdr>
    </w:div>
    <w:div w:id="2044553962">
      <w:bodyDiv w:val="1"/>
      <w:marLeft w:val="0"/>
      <w:marRight w:val="0"/>
      <w:marTop w:val="0"/>
      <w:marBottom w:val="0"/>
      <w:divBdr>
        <w:top w:val="none" w:sz="0" w:space="0" w:color="auto"/>
        <w:left w:val="none" w:sz="0" w:space="0" w:color="auto"/>
        <w:bottom w:val="none" w:sz="0" w:space="0" w:color="auto"/>
        <w:right w:val="none" w:sz="0" w:space="0" w:color="auto"/>
      </w:divBdr>
      <w:divsChild>
        <w:div w:id="1910067642">
          <w:marLeft w:val="0"/>
          <w:marRight w:val="0"/>
          <w:marTop w:val="0"/>
          <w:marBottom w:val="0"/>
          <w:divBdr>
            <w:top w:val="none" w:sz="0" w:space="0" w:color="auto"/>
            <w:left w:val="none" w:sz="0" w:space="0" w:color="auto"/>
            <w:bottom w:val="none" w:sz="0" w:space="0" w:color="auto"/>
            <w:right w:val="none" w:sz="0" w:space="0" w:color="auto"/>
          </w:divBdr>
          <w:divsChild>
            <w:div w:id="1745029100">
              <w:marLeft w:val="0"/>
              <w:marRight w:val="0"/>
              <w:marTop w:val="0"/>
              <w:marBottom w:val="0"/>
              <w:divBdr>
                <w:top w:val="none" w:sz="0" w:space="0" w:color="auto"/>
                <w:left w:val="none" w:sz="0" w:space="0" w:color="auto"/>
                <w:bottom w:val="none" w:sz="0" w:space="0" w:color="auto"/>
                <w:right w:val="none" w:sz="0" w:space="0" w:color="auto"/>
              </w:divBdr>
              <w:divsChild>
                <w:div w:id="649748466">
                  <w:marLeft w:val="0"/>
                  <w:marRight w:val="0"/>
                  <w:marTop w:val="0"/>
                  <w:marBottom w:val="0"/>
                  <w:divBdr>
                    <w:top w:val="none" w:sz="0" w:space="0" w:color="auto"/>
                    <w:left w:val="none" w:sz="0" w:space="0" w:color="auto"/>
                    <w:bottom w:val="none" w:sz="0" w:space="0" w:color="auto"/>
                    <w:right w:val="none" w:sz="0" w:space="0" w:color="auto"/>
                  </w:divBdr>
                  <w:divsChild>
                    <w:div w:id="988242358">
                      <w:marLeft w:val="0"/>
                      <w:marRight w:val="0"/>
                      <w:marTop w:val="0"/>
                      <w:marBottom w:val="0"/>
                      <w:divBdr>
                        <w:top w:val="none" w:sz="0" w:space="0" w:color="auto"/>
                        <w:left w:val="none" w:sz="0" w:space="0" w:color="auto"/>
                        <w:bottom w:val="none" w:sz="0" w:space="0" w:color="auto"/>
                        <w:right w:val="none" w:sz="0" w:space="0" w:color="auto"/>
                      </w:divBdr>
                      <w:divsChild>
                        <w:div w:id="1959529871">
                          <w:marLeft w:val="0"/>
                          <w:marRight w:val="0"/>
                          <w:marTop w:val="0"/>
                          <w:marBottom w:val="0"/>
                          <w:divBdr>
                            <w:top w:val="none" w:sz="0" w:space="0" w:color="auto"/>
                            <w:left w:val="none" w:sz="0" w:space="0" w:color="auto"/>
                            <w:bottom w:val="none" w:sz="0" w:space="0" w:color="auto"/>
                            <w:right w:val="none" w:sz="0" w:space="0" w:color="auto"/>
                          </w:divBdr>
                          <w:divsChild>
                            <w:div w:id="589656592">
                              <w:marLeft w:val="0"/>
                              <w:marRight w:val="0"/>
                              <w:marTop w:val="0"/>
                              <w:marBottom w:val="0"/>
                              <w:divBdr>
                                <w:top w:val="none" w:sz="0" w:space="0" w:color="auto"/>
                                <w:left w:val="none" w:sz="0" w:space="0" w:color="auto"/>
                                <w:bottom w:val="none" w:sz="0" w:space="0" w:color="auto"/>
                                <w:right w:val="none" w:sz="0" w:space="0" w:color="auto"/>
                              </w:divBdr>
                              <w:divsChild>
                                <w:div w:id="12439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9041227">
      <w:bodyDiv w:val="1"/>
      <w:marLeft w:val="0"/>
      <w:marRight w:val="0"/>
      <w:marTop w:val="0"/>
      <w:marBottom w:val="0"/>
      <w:divBdr>
        <w:top w:val="none" w:sz="0" w:space="0" w:color="auto"/>
        <w:left w:val="none" w:sz="0" w:space="0" w:color="auto"/>
        <w:bottom w:val="none" w:sz="0" w:space="0" w:color="auto"/>
        <w:right w:val="none" w:sz="0" w:space="0" w:color="auto"/>
      </w:divBdr>
      <w:divsChild>
        <w:div w:id="532769212">
          <w:marLeft w:val="0"/>
          <w:marRight w:val="0"/>
          <w:marTop w:val="0"/>
          <w:marBottom w:val="0"/>
          <w:divBdr>
            <w:top w:val="none" w:sz="0" w:space="0" w:color="auto"/>
            <w:left w:val="none" w:sz="0" w:space="0" w:color="auto"/>
            <w:bottom w:val="none" w:sz="0" w:space="0" w:color="auto"/>
            <w:right w:val="none" w:sz="0" w:space="0" w:color="auto"/>
          </w:divBdr>
          <w:divsChild>
            <w:div w:id="10847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765</TotalTime>
  <Pages>10</Pages>
  <Words>1658</Words>
  <Characters>9453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THE HOLY TRINITY</vt:lpstr>
    </vt:vector>
  </TitlesOfParts>
  <Company>Bethleham Lutheran Church</Company>
  <LinksUpToDate>false</LinksUpToDate>
  <CharactersWithSpaces>11089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HOLY TRINITY</dc:title>
  <dc:creator>Secretary</dc:creator>
  <cp:lastModifiedBy>Kerry Eversole</cp:lastModifiedBy>
  <cp:revision>69</cp:revision>
  <cp:lastPrinted>2014-03-30T13:21:00Z</cp:lastPrinted>
  <dcterms:created xsi:type="dcterms:W3CDTF">2023-03-18T02:57:00Z</dcterms:created>
  <dcterms:modified xsi:type="dcterms:W3CDTF">2023-03-19T13:28:00Z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72ec6236617ea554b77c02f71dabd6a22b69d37803944d62ed95fcedd2e7584b</vt:lpwstr>
  </property>
</Properties>
</file>